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1B36" w14:textId="77777777" w:rsidR="00EC7D58" w:rsidRDefault="00A1548B" w:rsidP="00747BF7">
      <w:pPr>
        <w:pStyle w:val="Naslov1"/>
        <w:ind w:right="396"/>
        <w:jc w:val="right"/>
      </w:pPr>
      <w:r>
        <w:t xml:space="preserve">    </w:t>
      </w:r>
      <w:r w:rsidR="00EC7D58">
        <w:t xml:space="preserve">                                                                                                                                                                                   </w:t>
      </w:r>
      <w:r w:rsidR="00F41BB6">
        <w:t xml:space="preserve">   </w:t>
      </w:r>
      <w:r w:rsidR="00EC7D58">
        <w:t>RAZINA:</w:t>
      </w:r>
      <w:r w:rsidR="00747BF7">
        <w:t xml:space="preserve">                      </w:t>
      </w:r>
      <w:r w:rsidR="00EC7D58">
        <w:t xml:space="preserve">    </w:t>
      </w:r>
      <w:r w:rsidR="00747BF7">
        <w:t>31</w:t>
      </w:r>
    </w:p>
    <w:p w14:paraId="5DD8D582" w14:textId="77777777" w:rsidR="00EC7D58" w:rsidRDefault="00EC7D58" w:rsidP="00F41BB6">
      <w:pPr>
        <w:jc w:val="both"/>
        <w:rPr>
          <w:sz w:val="20"/>
        </w:rPr>
      </w:pPr>
      <w:r>
        <w:rPr>
          <w:b/>
          <w:sz w:val="20"/>
        </w:rPr>
        <w:t>PROR. KORISNK</w:t>
      </w:r>
      <w:r>
        <w:rPr>
          <w:sz w:val="20"/>
        </w:rPr>
        <w:t xml:space="preserve">: DOM ZA STARIJE                                                                                                       </w:t>
      </w:r>
      <w:r w:rsidR="00F41BB6">
        <w:rPr>
          <w:sz w:val="20"/>
        </w:rPr>
        <w:t xml:space="preserve">                           </w:t>
      </w:r>
      <w:r>
        <w:rPr>
          <w:sz w:val="20"/>
        </w:rPr>
        <w:t xml:space="preserve"> </w:t>
      </w:r>
      <w:r w:rsidRPr="00492DA1">
        <w:rPr>
          <w:b/>
          <w:sz w:val="20"/>
        </w:rPr>
        <w:t>RKP</w:t>
      </w:r>
      <w:r>
        <w:rPr>
          <w:sz w:val="20"/>
        </w:rPr>
        <w:t xml:space="preserve">:                                    </w:t>
      </w:r>
      <w:r w:rsidR="00F41BB6">
        <w:rPr>
          <w:sz w:val="20"/>
        </w:rPr>
        <w:t xml:space="preserve">  </w:t>
      </w:r>
      <w:r>
        <w:rPr>
          <w:sz w:val="20"/>
        </w:rPr>
        <w:t xml:space="preserve">   7608</w:t>
      </w:r>
    </w:p>
    <w:p w14:paraId="6283D5D5" w14:textId="77777777" w:rsidR="00EC7D58" w:rsidRPr="00492DA1" w:rsidRDefault="00EC7D58" w:rsidP="00EC7D58">
      <w:pPr>
        <w:rPr>
          <w:b/>
          <w:sz w:val="20"/>
        </w:rPr>
      </w:pPr>
      <w:r>
        <w:rPr>
          <w:sz w:val="20"/>
        </w:rPr>
        <w:t xml:space="preserve">                                   </w:t>
      </w:r>
      <w:r w:rsidRPr="00017FCD">
        <w:rPr>
          <w:sz w:val="20"/>
        </w:rPr>
        <w:t>I NEMOĆNE OSOBE</w:t>
      </w:r>
      <w:r w:rsidR="00BB1882">
        <w:rPr>
          <w:sz w:val="20"/>
        </w:rPr>
        <w:t xml:space="preserve"> </w:t>
      </w:r>
      <w:r w:rsidRPr="00492DA1">
        <w:rPr>
          <w:b/>
          <w:sz w:val="20"/>
        </w:rPr>
        <w:t xml:space="preserve">ĐAKOVO                                        </w:t>
      </w:r>
      <w:r>
        <w:rPr>
          <w:b/>
          <w:sz w:val="20"/>
        </w:rPr>
        <w:t xml:space="preserve">                                   </w:t>
      </w:r>
      <w:r w:rsidRPr="00492DA1">
        <w:rPr>
          <w:b/>
          <w:sz w:val="20"/>
        </w:rPr>
        <w:t xml:space="preserve"> </w:t>
      </w:r>
      <w:r>
        <w:rPr>
          <w:b/>
          <w:sz w:val="20"/>
        </w:rPr>
        <w:t xml:space="preserve">    </w:t>
      </w:r>
      <w:r w:rsidR="00F41BB6">
        <w:rPr>
          <w:b/>
          <w:sz w:val="20"/>
        </w:rPr>
        <w:t xml:space="preserve">                          </w:t>
      </w:r>
      <w:r>
        <w:rPr>
          <w:b/>
          <w:sz w:val="20"/>
        </w:rPr>
        <w:t xml:space="preserve"> </w:t>
      </w:r>
      <w:r w:rsidRPr="00492DA1">
        <w:rPr>
          <w:b/>
          <w:sz w:val="20"/>
        </w:rPr>
        <w:t>ŠIFRA ŽUPANIJE</w:t>
      </w:r>
      <w:r w:rsidRPr="00492DA1">
        <w:rPr>
          <w:sz w:val="20"/>
        </w:rPr>
        <w:t xml:space="preserve">:      </w:t>
      </w:r>
      <w:r>
        <w:rPr>
          <w:sz w:val="20"/>
        </w:rPr>
        <w:t xml:space="preserve">          </w:t>
      </w:r>
      <w:r w:rsidRPr="00492DA1">
        <w:rPr>
          <w:sz w:val="20"/>
        </w:rPr>
        <w:t xml:space="preserve"> </w:t>
      </w:r>
      <w:r>
        <w:rPr>
          <w:sz w:val="20"/>
        </w:rPr>
        <w:t xml:space="preserve"> </w:t>
      </w:r>
      <w:r w:rsidR="00E40E86">
        <w:rPr>
          <w:sz w:val="20"/>
        </w:rPr>
        <w:t xml:space="preserve"> </w:t>
      </w:r>
      <w:r w:rsidRPr="00492DA1">
        <w:rPr>
          <w:sz w:val="20"/>
        </w:rPr>
        <w:t>14</w:t>
      </w:r>
    </w:p>
    <w:p w14:paraId="76AF4503" w14:textId="77777777" w:rsidR="00EC7D58" w:rsidRPr="00492DA1" w:rsidRDefault="00EC7D58" w:rsidP="00EC7D58">
      <w:pPr>
        <w:rPr>
          <w:b/>
          <w:sz w:val="20"/>
        </w:rPr>
      </w:pPr>
      <w:r>
        <w:rPr>
          <w:b/>
          <w:sz w:val="20"/>
        </w:rPr>
        <w:t xml:space="preserve">                                                                                                                                                                           </w:t>
      </w:r>
      <w:r w:rsidR="00F41BB6">
        <w:rPr>
          <w:b/>
          <w:sz w:val="20"/>
        </w:rPr>
        <w:t xml:space="preserve">                          </w:t>
      </w:r>
      <w:r>
        <w:rPr>
          <w:b/>
          <w:sz w:val="20"/>
        </w:rPr>
        <w:t xml:space="preserve"> ŠIFRA OPĆINE</w:t>
      </w:r>
      <w:r w:rsidRPr="00492DA1">
        <w:rPr>
          <w:sz w:val="20"/>
        </w:rPr>
        <w:t xml:space="preserve">:                   </w:t>
      </w:r>
      <w:r>
        <w:rPr>
          <w:sz w:val="20"/>
        </w:rPr>
        <w:t xml:space="preserve"> </w:t>
      </w:r>
      <w:r w:rsidRPr="00492DA1">
        <w:rPr>
          <w:sz w:val="20"/>
        </w:rPr>
        <w:t xml:space="preserve">  103</w:t>
      </w:r>
      <w:r>
        <w:rPr>
          <w:b/>
          <w:sz w:val="20"/>
        </w:rPr>
        <w:t xml:space="preserve"> </w:t>
      </w:r>
    </w:p>
    <w:p w14:paraId="3CF76EDD" w14:textId="77777777" w:rsidR="00EC7D58" w:rsidRPr="00F873FC" w:rsidRDefault="00EC7D58" w:rsidP="00EC7D58">
      <w:pPr>
        <w:tabs>
          <w:tab w:val="left" w:pos="10600"/>
        </w:tabs>
        <w:rPr>
          <w:sz w:val="22"/>
          <w:szCs w:val="22"/>
        </w:rPr>
      </w:pPr>
      <w:r>
        <w:rPr>
          <w:b/>
          <w:sz w:val="22"/>
          <w:szCs w:val="22"/>
        </w:rPr>
        <w:t xml:space="preserve">IBAN </w:t>
      </w:r>
      <w:r w:rsidR="000E4173">
        <w:rPr>
          <w:b/>
          <w:sz w:val="22"/>
          <w:szCs w:val="22"/>
        </w:rPr>
        <w:t>: HR9323600001102776661</w:t>
      </w:r>
    </w:p>
    <w:p w14:paraId="7B64E7FA" w14:textId="77777777" w:rsidR="00EC7D58" w:rsidRDefault="00EC7D58" w:rsidP="00EC7D58">
      <w:pPr>
        <w:rPr>
          <w:sz w:val="20"/>
        </w:rPr>
      </w:pPr>
      <w:r>
        <w:rPr>
          <w:b/>
          <w:sz w:val="20"/>
        </w:rPr>
        <w:t>OIB: 28884778522</w:t>
      </w:r>
    </w:p>
    <w:p w14:paraId="69245DE6" w14:textId="77777777" w:rsidR="00EC7D58" w:rsidRDefault="00EC7D58" w:rsidP="00EC7D58">
      <w:pPr>
        <w:rPr>
          <w:sz w:val="20"/>
        </w:rPr>
      </w:pPr>
      <w:r>
        <w:rPr>
          <w:b/>
          <w:sz w:val="20"/>
        </w:rPr>
        <w:t>ŠIFRARSKA OZNAKA:</w:t>
      </w:r>
      <w:r>
        <w:rPr>
          <w:sz w:val="20"/>
        </w:rPr>
        <w:t xml:space="preserve"> 8730</w:t>
      </w:r>
    </w:p>
    <w:p w14:paraId="333338F7" w14:textId="77777777" w:rsidR="00EC7D58" w:rsidRDefault="00EC7D58" w:rsidP="00EC7D58">
      <w:pPr>
        <w:rPr>
          <w:sz w:val="20"/>
        </w:rPr>
      </w:pPr>
    </w:p>
    <w:p w14:paraId="4F1D3199" w14:textId="77777777" w:rsidR="00CF7BAB" w:rsidRDefault="00EC7D58" w:rsidP="00EC7D58">
      <w:pPr>
        <w:rPr>
          <w:sz w:val="20"/>
        </w:rPr>
      </w:pPr>
      <w:r>
        <w:rPr>
          <w:sz w:val="20"/>
        </w:rPr>
        <w:t xml:space="preserve">                                               </w:t>
      </w:r>
      <w:r w:rsidR="00844CF4">
        <w:rPr>
          <w:sz w:val="20"/>
        </w:rPr>
        <w:t xml:space="preserve">  </w:t>
      </w:r>
      <w:r>
        <w:rPr>
          <w:sz w:val="20"/>
        </w:rPr>
        <w:t xml:space="preserve">                                       </w:t>
      </w:r>
      <w:r w:rsidR="00A1548B">
        <w:rPr>
          <w:sz w:val="20"/>
        </w:rPr>
        <w:t xml:space="preserve">                             </w:t>
      </w:r>
      <w:r>
        <w:rPr>
          <w:sz w:val="20"/>
        </w:rPr>
        <w:t xml:space="preserve">                         </w:t>
      </w:r>
    </w:p>
    <w:p w14:paraId="2E049A91" w14:textId="77777777" w:rsidR="00CF7BAB" w:rsidRDefault="00CF7BAB" w:rsidP="00EC7D58">
      <w:pPr>
        <w:rPr>
          <w:sz w:val="20"/>
        </w:rPr>
      </w:pPr>
    </w:p>
    <w:p w14:paraId="01AA7A4E" w14:textId="77777777" w:rsidR="00EC7D58" w:rsidRDefault="00940F11" w:rsidP="00EC7D58">
      <w:pPr>
        <w:rPr>
          <w:sz w:val="20"/>
        </w:rPr>
      </w:pPr>
      <w:r>
        <w:rPr>
          <w:sz w:val="20"/>
        </w:rPr>
        <w:t xml:space="preserve">             </w:t>
      </w:r>
    </w:p>
    <w:p w14:paraId="0422BCB6" w14:textId="77777777" w:rsidR="00EC7D58" w:rsidRDefault="00940F11" w:rsidP="00EC7D58">
      <w:r>
        <w:rPr>
          <w:sz w:val="20"/>
        </w:rPr>
        <w:tab/>
      </w:r>
      <w:r>
        <w:rPr>
          <w:sz w:val="20"/>
        </w:rPr>
        <w:tab/>
      </w:r>
      <w:r>
        <w:rPr>
          <w:sz w:val="20"/>
        </w:rPr>
        <w:tab/>
      </w:r>
    </w:p>
    <w:p w14:paraId="43AE3257" w14:textId="77777777" w:rsidR="00EC7D58" w:rsidRDefault="00EC7D58" w:rsidP="00EC7D58">
      <w:pPr>
        <w:pStyle w:val="Naslov1"/>
        <w:tabs>
          <w:tab w:val="left" w:pos="3040"/>
          <w:tab w:val="center" w:pos="5103"/>
        </w:tabs>
      </w:pPr>
      <w:r>
        <w:t>BILJEŠK</w:t>
      </w:r>
      <w:r w:rsidR="001529D7">
        <w:t>E</w:t>
      </w:r>
    </w:p>
    <w:p w14:paraId="0CCE0220" w14:textId="77777777" w:rsidR="00EE4E00" w:rsidRPr="00EE4E00" w:rsidRDefault="00EE4E00" w:rsidP="00EE4E00">
      <w:pPr>
        <w:jc w:val="center"/>
        <w:rPr>
          <w:b/>
        </w:rPr>
      </w:pPr>
      <w:r w:rsidRPr="00EE4E00">
        <w:rPr>
          <w:b/>
        </w:rPr>
        <w:t>uz financijske izvještaje</w:t>
      </w:r>
    </w:p>
    <w:p w14:paraId="5634379A" w14:textId="77777777" w:rsidR="00EC7D58" w:rsidRDefault="00EC7D58" w:rsidP="00EC7D58">
      <w:pPr>
        <w:pStyle w:val="Naslov1"/>
        <w:tabs>
          <w:tab w:val="left" w:pos="3040"/>
          <w:tab w:val="center" w:pos="5103"/>
        </w:tabs>
        <w:rPr>
          <w:sz w:val="24"/>
          <w:szCs w:val="24"/>
        </w:rPr>
      </w:pPr>
      <w:r>
        <w:t>z</w:t>
      </w:r>
      <w:r>
        <w:rPr>
          <w:sz w:val="24"/>
          <w:szCs w:val="24"/>
        </w:rPr>
        <w:t>a razdoblje od 01.siječnja do 31.prosinca 20</w:t>
      </w:r>
      <w:r w:rsidR="0089798D">
        <w:rPr>
          <w:sz w:val="24"/>
          <w:szCs w:val="24"/>
        </w:rPr>
        <w:t>2</w:t>
      </w:r>
      <w:r w:rsidR="00D5496D">
        <w:rPr>
          <w:sz w:val="24"/>
          <w:szCs w:val="24"/>
        </w:rPr>
        <w:t>3</w:t>
      </w:r>
      <w:r>
        <w:rPr>
          <w:sz w:val="24"/>
          <w:szCs w:val="24"/>
        </w:rPr>
        <w:t xml:space="preserve">. </w:t>
      </w:r>
      <w:r w:rsidR="0089798D">
        <w:rPr>
          <w:sz w:val="24"/>
          <w:szCs w:val="24"/>
        </w:rPr>
        <w:t>g</w:t>
      </w:r>
      <w:r>
        <w:rPr>
          <w:sz w:val="24"/>
          <w:szCs w:val="24"/>
        </w:rPr>
        <w:t>odine</w:t>
      </w:r>
    </w:p>
    <w:p w14:paraId="2C45EEB5" w14:textId="77777777" w:rsidR="00CF7BAB" w:rsidRPr="00CF7BAB" w:rsidRDefault="00CF7BAB" w:rsidP="00CF7BAB"/>
    <w:p w14:paraId="11E34E7A" w14:textId="77777777" w:rsidR="00140E61" w:rsidRPr="00140E61" w:rsidRDefault="00140E61" w:rsidP="00140E61">
      <w:pPr>
        <w:jc w:val="both"/>
      </w:pPr>
    </w:p>
    <w:p w14:paraId="5846650D" w14:textId="77777777" w:rsidR="001B0064" w:rsidRDefault="00140E61" w:rsidP="00140E61">
      <w:pPr>
        <w:jc w:val="both"/>
      </w:pPr>
      <w:r>
        <w:tab/>
        <w:t>D</w:t>
      </w:r>
      <w:r w:rsidR="004A7D65">
        <w:t xml:space="preserve">om za starije i nemoćne osobe </w:t>
      </w:r>
      <w:r w:rsidR="00BF197D">
        <w:t xml:space="preserve">Đakovo </w:t>
      </w:r>
      <w:r>
        <w:t>započeo je s radom 1978.godine</w:t>
      </w:r>
      <w:r w:rsidR="00E73CC0">
        <w:t>.</w:t>
      </w:r>
      <w:r>
        <w:t xml:space="preserve"> </w:t>
      </w:r>
      <w:r w:rsidR="00A25349">
        <w:t>O</w:t>
      </w:r>
      <w:r w:rsidR="00BF197D">
        <w:t>dlukom o prijeno</w:t>
      </w:r>
      <w:r w:rsidR="004A7D65">
        <w:t>su osnivačkih prava Ministarstva</w:t>
      </w:r>
      <w:r w:rsidR="00BF197D">
        <w:t xml:space="preserve"> rada i socijalne skrbi</w:t>
      </w:r>
      <w:r w:rsidR="00E73CC0">
        <w:t>,</w:t>
      </w:r>
      <w:r w:rsidR="00BF197D">
        <w:t xml:space="preserve"> temeljem članka 36. Zakona o izmjenama i dopunama Zakona</w:t>
      </w:r>
      <w:r w:rsidR="009E2633">
        <w:t xml:space="preserve"> o s</w:t>
      </w:r>
      <w:r w:rsidR="00E73CC0">
        <w:t>ocijalnoj skrbi ( NN broj 59/01</w:t>
      </w:r>
      <w:r w:rsidR="00BF197D">
        <w:t xml:space="preserve">) i Odlukom Vlade Republike Hrvatske od 20. </w:t>
      </w:r>
      <w:r>
        <w:t>p</w:t>
      </w:r>
      <w:r w:rsidR="00BF197D">
        <w:t xml:space="preserve">rosinca 2001. </w:t>
      </w:r>
      <w:r>
        <w:t>g</w:t>
      </w:r>
      <w:r w:rsidR="004A7D65">
        <w:t>odine</w:t>
      </w:r>
      <w:r w:rsidR="00E73CC0">
        <w:t>, te R</w:t>
      </w:r>
      <w:r w:rsidR="00BF197D">
        <w:t xml:space="preserve">ješenjem Trgovačkog suda </w:t>
      </w:r>
      <w:r w:rsidR="00E73CC0">
        <w:t xml:space="preserve">u Osijeku izvršena je </w:t>
      </w:r>
      <w:r w:rsidR="004A7D65">
        <w:t>promjena</w:t>
      </w:r>
      <w:r w:rsidR="00BF197D">
        <w:t xml:space="preserve"> </w:t>
      </w:r>
      <w:r>
        <w:t xml:space="preserve">osnivača </w:t>
      </w:r>
      <w:r w:rsidR="00BF197D">
        <w:t xml:space="preserve">ustanove. </w:t>
      </w:r>
    </w:p>
    <w:p w14:paraId="1F9F8F8C" w14:textId="77777777" w:rsidR="00BF197D" w:rsidRDefault="00140E61" w:rsidP="00140E61">
      <w:pPr>
        <w:jc w:val="both"/>
      </w:pPr>
      <w:r>
        <w:t xml:space="preserve">Spomenutim aktima osnivač više nije Republika Hrvatska već </w:t>
      </w:r>
      <w:r w:rsidR="00827D7E">
        <w:t>se osnivačka prava od 01.01.2002</w:t>
      </w:r>
      <w:r>
        <w:t xml:space="preserve">.godine prenose na Osječko baranjsku županiju. </w:t>
      </w:r>
    </w:p>
    <w:p w14:paraId="4752AFF2" w14:textId="77777777" w:rsidR="00140E61" w:rsidRDefault="00140E61" w:rsidP="00140E61">
      <w:pPr>
        <w:jc w:val="both"/>
      </w:pPr>
      <w:r>
        <w:t>Zakon</w:t>
      </w:r>
      <w:r w:rsidR="004A7D65">
        <w:t>om</w:t>
      </w:r>
      <w:r>
        <w:t xml:space="preserve"> o ustano</w:t>
      </w:r>
      <w:r w:rsidR="006127C0">
        <w:t>vama postao je javnom ustanovom</w:t>
      </w:r>
      <w:r>
        <w:t>, a posluje kao neprofitan. Djelatnost ustanove,</w:t>
      </w:r>
      <w:r w:rsidR="00B34D1A">
        <w:t xml:space="preserve"> </w:t>
      </w:r>
      <w:r w:rsidR="004A7D65">
        <w:t xml:space="preserve">kao </w:t>
      </w:r>
      <w:r>
        <w:t>javne ustanove socijalne skrbi je da u okviru stalnog pružanja sm</w:t>
      </w:r>
      <w:r w:rsidR="004A7D65">
        <w:t>ještaja pruža usluge stanovanja</w:t>
      </w:r>
      <w:r>
        <w:t>, prehrane, održavanja osobne higijene, brige o zdravlju, njege, radne aktivnosti i k</w:t>
      </w:r>
      <w:r w:rsidR="004A7D65">
        <w:t>orištenja</w:t>
      </w:r>
      <w:r>
        <w:t xml:space="preserve"> slobodnog vremena, te pružanje usluga pomoći i njege u kući starijim i nemoćnim osobama. </w:t>
      </w:r>
    </w:p>
    <w:p w14:paraId="4A34B8B2" w14:textId="77777777" w:rsidR="00B34D1A" w:rsidRDefault="00140E61" w:rsidP="00140E61">
      <w:pPr>
        <w:jc w:val="both"/>
      </w:pPr>
      <w:r>
        <w:t xml:space="preserve">Pored ove djelatnosti, Dom može obavljati i druge poslove u manjem opsegu, ako su one dio programa brige i skrbi korisnika i drugih osoba, ili služe racionalnijem obavljanju djelatnosti kao što su zakup, pranje rublja i slično. </w:t>
      </w:r>
    </w:p>
    <w:p w14:paraId="639E6013" w14:textId="77777777" w:rsidR="00DE3541" w:rsidRDefault="00DE3541" w:rsidP="00140E61">
      <w:pPr>
        <w:jc w:val="both"/>
      </w:pPr>
    </w:p>
    <w:p w14:paraId="4DD8A9D2" w14:textId="77777777" w:rsidR="00DE3541" w:rsidRDefault="00DE3541" w:rsidP="00DE3541">
      <w:pPr>
        <w:spacing w:line="276" w:lineRule="auto"/>
        <w:jc w:val="both"/>
      </w:pPr>
      <w:r>
        <w:t xml:space="preserve">         Ustanova u svome radu provodi programe i aktivnosti u skladu sa nizom zakonskih propisa i to: Zakona o socijalnoj skrbi (NN broj 18/22,46/22), Zakona o ustanovama (NN broj 76/93, 29/97, 47/99, 35/08, 127/19</w:t>
      </w:r>
      <w:r w:rsidR="00E73CC0">
        <w:t>,151/22</w:t>
      </w:r>
      <w:r>
        <w:t>), Pravilnika o mjerilima za  pružanje socijalnih usluga (NN 110/22).</w:t>
      </w:r>
    </w:p>
    <w:p w14:paraId="0BF7ACDE" w14:textId="77777777" w:rsidR="00DE3541" w:rsidRDefault="00DE3541" w:rsidP="00DE3541">
      <w:pPr>
        <w:spacing w:line="276" w:lineRule="auto"/>
        <w:jc w:val="both"/>
      </w:pPr>
    </w:p>
    <w:p w14:paraId="37AF7061" w14:textId="77777777" w:rsidR="00DE3541" w:rsidRDefault="00DE3541" w:rsidP="00DE3541">
      <w:pPr>
        <w:spacing w:line="276" w:lineRule="auto"/>
        <w:jc w:val="both"/>
      </w:pPr>
      <w:r>
        <w:t xml:space="preserve">           Kod planiranja kadrova i rashoda za zaposlene potrebno je pridržavati se Zakona o radu, Zakona o plaćama u javnim službama i Uredbe o nazivima radnih mjesta i koeficijentima složenosti poslova u javnim službama, Osnovice za izračun plaće radnika u javnim službama, odredaba Temeljnog kolektivnog ugovora za službenike i namještenike u javnim službama i Kolektivnog ugovora za djelatnost socijalne skrbi, koje se primjenjuju kao pravna pravila.</w:t>
      </w:r>
    </w:p>
    <w:p w14:paraId="607707C3" w14:textId="77777777" w:rsidR="00DE3541" w:rsidRDefault="00DE3541" w:rsidP="00DE3541">
      <w:pPr>
        <w:spacing w:line="276" w:lineRule="auto"/>
        <w:jc w:val="both"/>
      </w:pPr>
    </w:p>
    <w:p w14:paraId="5171AB77" w14:textId="77777777" w:rsidR="00DE3541" w:rsidRDefault="00DE3541" w:rsidP="00DE3541">
      <w:pPr>
        <w:spacing w:line="276" w:lineRule="auto"/>
        <w:jc w:val="both"/>
      </w:pPr>
      <w:r>
        <w:lastRenderedPageBreak/>
        <w:t xml:space="preserve">          Naravno, u financijskom poslovanju potrebno se pridržavati Zakona o proračunu, Pravilnika o proračunskom računovodstvu i računskom planu, Pravilnika o financijskom izvještavanju u proračunskom računovodstvu, Zakona o javnoj nabavi, Pravilnika o upravljanju dokumentarnim gradivom izvan arhiva.</w:t>
      </w:r>
    </w:p>
    <w:p w14:paraId="10CBD617" w14:textId="77777777" w:rsidR="00DE3541" w:rsidRDefault="00DE3541" w:rsidP="00140E61">
      <w:pPr>
        <w:jc w:val="both"/>
      </w:pPr>
    </w:p>
    <w:p w14:paraId="76E0EC5F" w14:textId="77777777" w:rsidR="00940F11" w:rsidRDefault="00940F11" w:rsidP="00140E61">
      <w:pPr>
        <w:jc w:val="both"/>
      </w:pPr>
    </w:p>
    <w:p w14:paraId="2DD8E54F" w14:textId="77777777" w:rsidR="00DE3541" w:rsidRDefault="00DE3541" w:rsidP="00140E61">
      <w:pPr>
        <w:jc w:val="both"/>
      </w:pPr>
    </w:p>
    <w:p w14:paraId="74E1D7A5" w14:textId="77777777" w:rsidR="00EC7D58" w:rsidRDefault="00D57064" w:rsidP="00EC7D58">
      <w:pPr>
        <w:pStyle w:val="Naslov1"/>
        <w:jc w:val="left"/>
      </w:pPr>
      <w:r>
        <w:t>B</w:t>
      </w:r>
      <w:r w:rsidR="00EC7D58" w:rsidRPr="006302C0">
        <w:t>ILJEŠKE UZ BILANCU</w:t>
      </w:r>
    </w:p>
    <w:p w14:paraId="171ACDE1" w14:textId="77777777" w:rsidR="0044003C" w:rsidRDefault="0044003C" w:rsidP="0044003C"/>
    <w:p w14:paraId="7A58EACE" w14:textId="77777777" w:rsidR="00D161AE" w:rsidRDefault="0044003C" w:rsidP="0044003C">
      <w:pPr>
        <w:rPr>
          <w:szCs w:val="24"/>
        </w:rPr>
      </w:pPr>
      <w:r w:rsidRPr="002166A2">
        <w:rPr>
          <w:b/>
          <w:sz w:val="28"/>
          <w:szCs w:val="28"/>
        </w:rPr>
        <w:t xml:space="preserve"> </w:t>
      </w:r>
      <w:r w:rsidRPr="0044003C">
        <w:rPr>
          <w:szCs w:val="24"/>
        </w:rPr>
        <w:t>Ukupna vrijednost imovine</w:t>
      </w:r>
      <w:r w:rsidR="0089798D">
        <w:rPr>
          <w:szCs w:val="24"/>
        </w:rPr>
        <w:t xml:space="preserve"> je smanjena</w:t>
      </w:r>
      <w:r w:rsidR="002166A2">
        <w:rPr>
          <w:szCs w:val="24"/>
        </w:rPr>
        <w:t xml:space="preserve"> za nabavu nefinancijske imovine .</w:t>
      </w:r>
    </w:p>
    <w:p w14:paraId="4034D846" w14:textId="77777777" w:rsidR="00BD0605" w:rsidRDefault="00BD0605" w:rsidP="0044003C">
      <w:pPr>
        <w:rPr>
          <w:szCs w:val="24"/>
        </w:rPr>
      </w:pPr>
    </w:p>
    <w:p w14:paraId="4659BD96" w14:textId="77777777" w:rsidR="00B34D1A" w:rsidRDefault="00B34D1A" w:rsidP="0044003C">
      <w:pPr>
        <w:rPr>
          <w:szCs w:val="24"/>
        </w:rPr>
      </w:pPr>
      <w:r>
        <w:rPr>
          <w:szCs w:val="24"/>
        </w:rPr>
        <w:t>Bilješke– Nefinancijska imovina</w:t>
      </w:r>
    </w:p>
    <w:p w14:paraId="7BCAFA41" w14:textId="77777777" w:rsidR="00CF7BAB" w:rsidRDefault="00CF7BAB" w:rsidP="0044003C">
      <w:pPr>
        <w:rPr>
          <w:szCs w:val="24"/>
        </w:rPr>
      </w:pPr>
    </w:p>
    <w:p w14:paraId="34EF9CDB" w14:textId="77777777" w:rsidR="00CF7BAB" w:rsidRDefault="00CF7BAB" w:rsidP="0044003C">
      <w:pPr>
        <w:rPr>
          <w:szCs w:val="24"/>
        </w:rPr>
      </w:pPr>
    </w:p>
    <w:p w14:paraId="6761402B" w14:textId="77777777" w:rsidR="00B34D1A" w:rsidRDefault="00B34D1A" w:rsidP="0044003C">
      <w:pPr>
        <w:rPr>
          <w:szCs w:val="24"/>
        </w:rPr>
      </w:pPr>
    </w:p>
    <w:p w14:paraId="18E79DD2" w14:textId="77777777" w:rsidR="00F41BB6" w:rsidRDefault="00F41BB6" w:rsidP="00B34D1A">
      <w:pPr>
        <w:jc w:val="center"/>
        <w:rPr>
          <w:b/>
          <w:szCs w:val="24"/>
        </w:rPr>
      </w:pPr>
    </w:p>
    <w:p w14:paraId="089E3FDC" w14:textId="77777777" w:rsidR="00BB1882" w:rsidRDefault="00BB1882" w:rsidP="00B34D1A">
      <w:pPr>
        <w:jc w:val="center"/>
        <w:rPr>
          <w:b/>
          <w:szCs w:val="24"/>
        </w:rPr>
      </w:pPr>
    </w:p>
    <w:p w14:paraId="3A0481BC" w14:textId="77777777" w:rsidR="00BB1882" w:rsidRDefault="00BB1882" w:rsidP="00B34D1A">
      <w:pPr>
        <w:jc w:val="center"/>
        <w:rPr>
          <w:b/>
          <w:szCs w:val="24"/>
        </w:rPr>
      </w:pPr>
    </w:p>
    <w:p w14:paraId="59F1E695" w14:textId="77777777" w:rsidR="00BD0605" w:rsidRDefault="00B34D1A" w:rsidP="00B34D1A">
      <w:pPr>
        <w:jc w:val="center"/>
        <w:rPr>
          <w:b/>
          <w:szCs w:val="24"/>
        </w:rPr>
      </w:pPr>
      <w:r w:rsidRPr="00CF7BAB">
        <w:rPr>
          <w:b/>
          <w:szCs w:val="24"/>
        </w:rPr>
        <w:t>ISJE</w:t>
      </w:r>
      <w:r w:rsidR="004F34A8" w:rsidRPr="00CF7BAB">
        <w:rPr>
          <w:b/>
          <w:szCs w:val="24"/>
        </w:rPr>
        <w:t>ČAK IZ BILANCE NA DAN 31.12.202</w:t>
      </w:r>
      <w:r w:rsidR="00E63BFE">
        <w:rPr>
          <w:b/>
          <w:szCs w:val="24"/>
        </w:rPr>
        <w:t>3</w:t>
      </w:r>
      <w:r w:rsidRPr="00CF7BAB">
        <w:rPr>
          <w:b/>
          <w:szCs w:val="24"/>
        </w:rPr>
        <w:t>.GODINE</w:t>
      </w:r>
    </w:p>
    <w:p w14:paraId="3027C170" w14:textId="77777777" w:rsidR="002F171F" w:rsidRPr="00CF7BAB" w:rsidRDefault="002F171F" w:rsidP="00B34D1A">
      <w:pPr>
        <w:jc w:val="center"/>
        <w:rPr>
          <w:b/>
          <w:szCs w:val="24"/>
        </w:rPr>
      </w:pPr>
    </w:p>
    <w:tbl>
      <w:tblPr>
        <w:tblStyle w:val="Reetkatablice"/>
        <w:tblW w:w="0" w:type="auto"/>
        <w:tblLook w:val="04A0" w:firstRow="1" w:lastRow="0" w:firstColumn="1" w:lastColumn="0" w:noHBand="0" w:noVBand="1"/>
      </w:tblPr>
      <w:tblGrid>
        <w:gridCol w:w="2370"/>
        <w:gridCol w:w="2370"/>
        <w:gridCol w:w="2370"/>
        <w:gridCol w:w="2370"/>
        <w:gridCol w:w="2370"/>
        <w:gridCol w:w="2370"/>
      </w:tblGrid>
      <w:tr w:rsidR="001730BD" w14:paraId="6CB3A8E6" w14:textId="77777777" w:rsidTr="00A25B1B">
        <w:tc>
          <w:tcPr>
            <w:tcW w:w="2370" w:type="dxa"/>
          </w:tcPr>
          <w:p w14:paraId="0034C154" w14:textId="77777777" w:rsidR="001730BD" w:rsidRDefault="001730BD" w:rsidP="001C38A3">
            <w:pPr>
              <w:jc w:val="center"/>
              <w:rPr>
                <w:szCs w:val="24"/>
              </w:rPr>
            </w:pPr>
            <w:r>
              <w:rPr>
                <w:szCs w:val="24"/>
              </w:rPr>
              <w:t xml:space="preserve">Račun iz </w:t>
            </w:r>
            <w:proofErr w:type="spellStart"/>
            <w:r>
              <w:rPr>
                <w:szCs w:val="24"/>
              </w:rPr>
              <w:t>rač</w:t>
            </w:r>
            <w:proofErr w:type="spellEnd"/>
            <w:r>
              <w:rPr>
                <w:szCs w:val="24"/>
              </w:rPr>
              <w:t>. plana</w:t>
            </w:r>
          </w:p>
        </w:tc>
        <w:tc>
          <w:tcPr>
            <w:tcW w:w="2370" w:type="dxa"/>
          </w:tcPr>
          <w:p w14:paraId="02E96C9D" w14:textId="77777777" w:rsidR="001730BD" w:rsidRDefault="001730BD" w:rsidP="001C38A3">
            <w:pPr>
              <w:jc w:val="center"/>
              <w:rPr>
                <w:szCs w:val="24"/>
              </w:rPr>
            </w:pPr>
            <w:r>
              <w:rPr>
                <w:szCs w:val="24"/>
              </w:rPr>
              <w:t>Opis</w:t>
            </w:r>
          </w:p>
        </w:tc>
        <w:tc>
          <w:tcPr>
            <w:tcW w:w="2370" w:type="dxa"/>
          </w:tcPr>
          <w:p w14:paraId="4FF8863F" w14:textId="77777777" w:rsidR="001730BD" w:rsidRDefault="001730BD" w:rsidP="0044003C">
            <w:pPr>
              <w:rPr>
                <w:szCs w:val="24"/>
              </w:rPr>
            </w:pPr>
            <w:r>
              <w:rPr>
                <w:szCs w:val="24"/>
              </w:rPr>
              <w:t>Šifra</w:t>
            </w:r>
          </w:p>
        </w:tc>
        <w:tc>
          <w:tcPr>
            <w:tcW w:w="2370" w:type="dxa"/>
          </w:tcPr>
          <w:p w14:paraId="0C43047B" w14:textId="77777777" w:rsidR="001730BD" w:rsidRDefault="001730BD" w:rsidP="0044003C">
            <w:pPr>
              <w:rPr>
                <w:szCs w:val="24"/>
              </w:rPr>
            </w:pPr>
            <w:r>
              <w:rPr>
                <w:szCs w:val="24"/>
              </w:rPr>
              <w:t>Stanje 1.siječnja</w:t>
            </w:r>
          </w:p>
        </w:tc>
        <w:tc>
          <w:tcPr>
            <w:tcW w:w="2370" w:type="dxa"/>
          </w:tcPr>
          <w:p w14:paraId="020FA1ED" w14:textId="77777777" w:rsidR="001730BD" w:rsidRDefault="001730BD" w:rsidP="0044003C">
            <w:pPr>
              <w:rPr>
                <w:szCs w:val="24"/>
              </w:rPr>
            </w:pPr>
            <w:r>
              <w:rPr>
                <w:szCs w:val="24"/>
              </w:rPr>
              <w:t xml:space="preserve">Stanje 31.prosinca </w:t>
            </w:r>
          </w:p>
        </w:tc>
        <w:tc>
          <w:tcPr>
            <w:tcW w:w="2370" w:type="dxa"/>
          </w:tcPr>
          <w:p w14:paraId="2CC3C044" w14:textId="14EAF829" w:rsidR="001730BD" w:rsidRDefault="001730BD" w:rsidP="00A02B67">
            <w:pPr>
              <w:jc w:val="center"/>
              <w:rPr>
                <w:szCs w:val="24"/>
              </w:rPr>
            </w:pPr>
            <w:r>
              <w:rPr>
                <w:szCs w:val="24"/>
              </w:rPr>
              <w:t xml:space="preserve">INDEKS </w:t>
            </w:r>
            <w:r w:rsidR="00A02B67">
              <w:rPr>
                <w:szCs w:val="24"/>
              </w:rPr>
              <w:t>(5/4)</w:t>
            </w:r>
          </w:p>
        </w:tc>
      </w:tr>
      <w:tr w:rsidR="001730BD" w14:paraId="3C14D4D4" w14:textId="77777777" w:rsidTr="00A25B1B">
        <w:tc>
          <w:tcPr>
            <w:tcW w:w="2370" w:type="dxa"/>
          </w:tcPr>
          <w:p w14:paraId="4363793D" w14:textId="77777777" w:rsidR="001730BD" w:rsidRPr="00A1548B" w:rsidRDefault="001730BD" w:rsidP="001C38A3">
            <w:pPr>
              <w:jc w:val="center"/>
              <w:rPr>
                <w:sz w:val="16"/>
                <w:szCs w:val="16"/>
              </w:rPr>
            </w:pPr>
            <w:r w:rsidRPr="00A1548B">
              <w:rPr>
                <w:sz w:val="16"/>
                <w:szCs w:val="16"/>
              </w:rPr>
              <w:t>1</w:t>
            </w:r>
          </w:p>
        </w:tc>
        <w:tc>
          <w:tcPr>
            <w:tcW w:w="2370" w:type="dxa"/>
          </w:tcPr>
          <w:p w14:paraId="5A2EF266" w14:textId="77777777" w:rsidR="001730BD" w:rsidRPr="00A1548B" w:rsidRDefault="001730BD" w:rsidP="001C38A3">
            <w:pPr>
              <w:jc w:val="center"/>
              <w:rPr>
                <w:sz w:val="16"/>
                <w:szCs w:val="16"/>
              </w:rPr>
            </w:pPr>
            <w:r w:rsidRPr="00A1548B">
              <w:rPr>
                <w:sz w:val="16"/>
                <w:szCs w:val="16"/>
              </w:rPr>
              <w:t>2</w:t>
            </w:r>
          </w:p>
        </w:tc>
        <w:tc>
          <w:tcPr>
            <w:tcW w:w="2370" w:type="dxa"/>
          </w:tcPr>
          <w:p w14:paraId="561619B5" w14:textId="77777777" w:rsidR="001730BD" w:rsidRDefault="001730BD" w:rsidP="00A1548B">
            <w:pPr>
              <w:jc w:val="center"/>
              <w:rPr>
                <w:sz w:val="16"/>
                <w:szCs w:val="16"/>
              </w:rPr>
            </w:pPr>
            <w:r>
              <w:rPr>
                <w:sz w:val="16"/>
                <w:szCs w:val="16"/>
              </w:rPr>
              <w:t>3</w:t>
            </w:r>
          </w:p>
        </w:tc>
        <w:tc>
          <w:tcPr>
            <w:tcW w:w="2370" w:type="dxa"/>
          </w:tcPr>
          <w:p w14:paraId="28E508C0" w14:textId="77777777" w:rsidR="001730BD" w:rsidRPr="00A1548B" w:rsidRDefault="001730BD" w:rsidP="00A1548B">
            <w:pPr>
              <w:jc w:val="center"/>
              <w:rPr>
                <w:sz w:val="16"/>
                <w:szCs w:val="16"/>
              </w:rPr>
            </w:pPr>
            <w:r>
              <w:rPr>
                <w:sz w:val="16"/>
                <w:szCs w:val="16"/>
              </w:rPr>
              <w:t>4</w:t>
            </w:r>
          </w:p>
        </w:tc>
        <w:tc>
          <w:tcPr>
            <w:tcW w:w="2370" w:type="dxa"/>
          </w:tcPr>
          <w:p w14:paraId="758D78FA" w14:textId="77777777" w:rsidR="001730BD" w:rsidRPr="00A1548B" w:rsidRDefault="001730BD" w:rsidP="00A1548B">
            <w:pPr>
              <w:jc w:val="center"/>
              <w:rPr>
                <w:sz w:val="16"/>
                <w:szCs w:val="16"/>
              </w:rPr>
            </w:pPr>
            <w:r>
              <w:rPr>
                <w:sz w:val="16"/>
                <w:szCs w:val="16"/>
              </w:rPr>
              <w:t>5</w:t>
            </w:r>
          </w:p>
        </w:tc>
        <w:tc>
          <w:tcPr>
            <w:tcW w:w="2370" w:type="dxa"/>
          </w:tcPr>
          <w:p w14:paraId="4F66F6BF" w14:textId="77777777" w:rsidR="001730BD" w:rsidRPr="00A1548B" w:rsidRDefault="001730BD" w:rsidP="001C38A3">
            <w:pPr>
              <w:jc w:val="center"/>
              <w:rPr>
                <w:sz w:val="16"/>
                <w:szCs w:val="16"/>
              </w:rPr>
            </w:pPr>
            <w:r>
              <w:rPr>
                <w:sz w:val="16"/>
                <w:szCs w:val="16"/>
              </w:rPr>
              <w:t>6</w:t>
            </w:r>
          </w:p>
        </w:tc>
      </w:tr>
      <w:tr w:rsidR="001730BD" w14:paraId="29618784" w14:textId="77777777" w:rsidTr="00A25B1B">
        <w:tc>
          <w:tcPr>
            <w:tcW w:w="2370" w:type="dxa"/>
          </w:tcPr>
          <w:p w14:paraId="0635A1E2" w14:textId="77777777" w:rsidR="001730BD" w:rsidRPr="00582DA0" w:rsidRDefault="001730BD" w:rsidP="001C38A3">
            <w:pPr>
              <w:jc w:val="center"/>
              <w:rPr>
                <w:sz w:val="20"/>
              </w:rPr>
            </w:pPr>
            <w:r w:rsidRPr="00582DA0">
              <w:rPr>
                <w:sz w:val="20"/>
              </w:rPr>
              <w:t>0</w:t>
            </w:r>
          </w:p>
        </w:tc>
        <w:tc>
          <w:tcPr>
            <w:tcW w:w="2370" w:type="dxa"/>
          </w:tcPr>
          <w:p w14:paraId="52901EE9" w14:textId="77777777" w:rsidR="001730BD" w:rsidRPr="00582DA0" w:rsidRDefault="001730BD" w:rsidP="001C38A3">
            <w:pPr>
              <w:jc w:val="center"/>
              <w:rPr>
                <w:sz w:val="20"/>
              </w:rPr>
            </w:pPr>
            <w:r w:rsidRPr="00582DA0">
              <w:rPr>
                <w:sz w:val="20"/>
              </w:rPr>
              <w:t>Nefinancijska imovina</w:t>
            </w:r>
          </w:p>
        </w:tc>
        <w:tc>
          <w:tcPr>
            <w:tcW w:w="2370" w:type="dxa"/>
          </w:tcPr>
          <w:p w14:paraId="7DFEB93E" w14:textId="77777777" w:rsidR="001730BD" w:rsidRDefault="001730BD" w:rsidP="001730BD">
            <w:pPr>
              <w:jc w:val="center"/>
              <w:rPr>
                <w:sz w:val="20"/>
              </w:rPr>
            </w:pPr>
            <w:r>
              <w:rPr>
                <w:sz w:val="20"/>
              </w:rPr>
              <w:t>B002</w:t>
            </w:r>
          </w:p>
        </w:tc>
        <w:tc>
          <w:tcPr>
            <w:tcW w:w="2370" w:type="dxa"/>
          </w:tcPr>
          <w:p w14:paraId="30156F3E" w14:textId="77777777" w:rsidR="001730BD" w:rsidRPr="00582DA0" w:rsidRDefault="00954341" w:rsidP="0089798D">
            <w:pPr>
              <w:jc w:val="right"/>
              <w:rPr>
                <w:sz w:val="20"/>
              </w:rPr>
            </w:pPr>
            <w:r>
              <w:rPr>
                <w:sz w:val="20"/>
              </w:rPr>
              <w:t>2.672.217,87</w:t>
            </w:r>
          </w:p>
        </w:tc>
        <w:tc>
          <w:tcPr>
            <w:tcW w:w="2370" w:type="dxa"/>
          </w:tcPr>
          <w:p w14:paraId="415970C5" w14:textId="77777777" w:rsidR="001730BD" w:rsidRPr="00582DA0" w:rsidRDefault="00954341" w:rsidP="00954341">
            <w:pPr>
              <w:jc w:val="right"/>
              <w:rPr>
                <w:sz w:val="20"/>
              </w:rPr>
            </w:pPr>
            <w:r>
              <w:rPr>
                <w:sz w:val="20"/>
              </w:rPr>
              <w:t>2.619.074,72</w:t>
            </w:r>
          </w:p>
        </w:tc>
        <w:tc>
          <w:tcPr>
            <w:tcW w:w="2370" w:type="dxa"/>
          </w:tcPr>
          <w:p w14:paraId="1F4807D7" w14:textId="24661B25" w:rsidR="001730BD" w:rsidRPr="00582DA0" w:rsidRDefault="001730BD" w:rsidP="00587C3A">
            <w:pPr>
              <w:jc w:val="right"/>
              <w:rPr>
                <w:sz w:val="20"/>
              </w:rPr>
            </w:pPr>
            <w:r>
              <w:rPr>
                <w:sz w:val="20"/>
              </w:rPr>
              <w:t>98</w:t>
            </w:r>
            <w:r w:rsidR="00587C3A">
              <w:rPr>
                <w:sz w:val="20"/>
              </w:rPr>
              <w:t>,4</w:t>
            </w:r>
          </w:p>
        </w:tc>
      </w:tr>
      <w:tr w:rsidR="001730BD" w14:paraId="2C23F524" w14:textId="77777777" w:rsidTr="00A25B1B">
        <w:tc>
          <w:tcPr>
            <w:tcW w:w="2370" w:type="dxa"/>
          </w:tcPr>
          <w:p w14:paraId="1D98A693" w14:textId="77777777" w:rsidR="001730BD" w:rsidRPr="00582DA0" w:rsidRDefault="001730BD" w:rsidP="001C38A3">
            <w:pPr>
              <w:jc w:val="center"/>
              <w:rPr>
                <w:sz w:val="20"/>
              </w:rPr>
            </w:pPr>
            <w:r w:rsidRPr="00582DA0">
              <w:rPr>
                <w:sz w:val="20"/>
              </w:rPr>
              <w:t>01</w:t>
            </w:r>
          </w:p>
        </w:tc>
        <w:tc>
          <w:tcPr>
            <w:tcW w:w="2370" w:type="dxa"/>
          </w:tcPr>
          <w:p w14:paraId="043B2428" w14:textId="77777777" w:rsidR="001730BD" w:rsidRPr="00582DA0" w:rsidRDefault="001730BD" w:rsidP="001C38A3">
            <w:pPr>
              <w:jc w:val="center"/>
              <w:rPr>
                <w:sz w:val="20"/>
              </w:rPr>
            </w:pPr>
            <w:r w:rsidRPr="00582DA0">
              <w:rPr>
                <w:sz w:val="20"/>
              </w:rPr>
              <w:t>Neproizvodna dugotrajna imovina</w:t>
            </w:r>
          </w:p>
        </w:tc>
        <w:tc>
          <w:tcPr>
            <w:tcW w:w="2370" w:type="dxa"/>
          </w:tcPr>
          <w:p w14:paraId="6BE6C255" w14:textId="77777777" w:rsidR="001730BD" w:rsidRDefault="001730BD" w:rsidP="001730BD">
            <w:pPr>
              <w:jc w:val="center"/>
              <w:rPr>
                <w:sz w:val="20"/>
              </w:rPr>
            </w:pPr>
            <w:r>
              <w:rPr>
                <w:sz w:val="20"/>
              </w:rPr>
              <w:t>01</w:t>
            </w:r>
          </w:p>
        </w:tc>
        <w:tc>
          <w:tcPr>
            <w:tcW w:w="2370" w:type="dxa"/>
          </w:tcPr>
          <w:p w14:paraId="0EBA32BD" w14:textId="77777777" w:rsidR="001730BD" w:rsidRPr="00582DA0" w:rsidRDefault="00D8748D" w:rsidP="00BD0ED2">
            <w:pPr>
              <w:tabs>
                <w:tab w:val="center" w:pos="1077"/>
                <w:tab w:val="right" w:pos="2154"/>
              </w:tabs>
              <w:jc w:val="right"/>
              <w:rPr>
                <w:sz w:val="20"/>
              </w:rPr>
            </w:pPr>
            <w:r>
              <w:rPr>
                <w:sz w:val="20"/>
              </w:rPr>
              <w:t>14.266,80</w:t>
            </w:r>
          </w:p>
        </w:tc>
        <w:tc>
          <w:tcPr>
            <w:tcW w:w="2370" w:type="dxa"/>
          </w:tcPr>
          <w:p w14:paraId="183939E1" w14:textId="77777777" w:rsidR="001730BD" w:rsidRPr="00582DA0" w:rsidRDefault="003C7150" w:rsidP="001C38A3">
            <w:pPr>
              <w:jc w:val="right"/>
              <w:rPr>
                <w:sz w:val="20"/>
              </w:rPr>
            </w:pPr>
            <w:r>
              <w:rPr>
                <w:sz w:val="20"/>
              </w:rPr>
              <w:t>14.266,80</w:t>
            </w:r>
          </w:p>
        </w:tc>
        <w:tc>
          <w:tcPr>
            <w:tcW w:w="2370" w:type="dxa"/>
          </w:tcPr>
          <w:p w14:paraId="666E2F93" w14:textId="77777777" w:rsidR="001730BD" w:rsidRPr="00582DA0" w:rsidRDefault="00FB732B" w:rsidP="00BD0ED2">
            <w:pPr>
              <w:jc w:val="right"/>
              <w:rPr>
                <w:sz w:val="20"/>
              </w:rPr>
            </w:pPr>
            <w:r>
              <w:rPr>
                <w:sz w:val="20"/>
              </w:rPr>
              <w:t>100,0</w:t>
            </w:r>
          </w:p>
        </w:tc>
      </w:tr>
      <w:tr w:rsidR="001730BD" w14:paraId="5F0AB7E5" w14:textId="77777777" w:rsidTr="00A25B1B">
        <w:tc>
          <w:tcPr>
            <w:tcW w:w="2370" w:type="dxa"/>
          </w:tcPr>
          <w:p w14:paraId="7A803EA4" w14:textId="77777777" w:rsidR="001730BD" w:rsidRPr="00582DA0" w:rsidRDefault="001730BD" w:rsidP="001C38A3">
            <w:pPr>
              <w:jc w:val="center"/>
              <w:rPr>
                <w:sz w:val="20"/>
              </w:rPr>
            </w:pPr>
            <w:r w:rsidRPr="00582DA0">
              <w:rPr>
                <w:sz w:val="20"/>
              </w:rPr>
              <w:t>011</w:t>
            </w:r>
          </w:p>
        </w:tc>
        <w:tc>
          <w:tcPr>
            <w:tcW w:w="2370" w:type="dxa"/>
          </w:tcPr>
          <w:p w14:paraId="24F00E3E" w14:textId="77777777" w:rsidR="001730BD" w:rsidRPr="00582DA0" w:rsidRDefault="001730BD" w:rsidP="001C38A3">
            <w:pPr>
              <w:jc w:val="center"/>
              <w:rPr>
                <w:sz w:val="20"/>
              </w:rPr>
            </w:pPr>
            <w:r w:rsidRPr="00582DA0">
              <w:rPr>
                <w:sz w:val="20"/>
              </w:rPr>
              <w:t>Materijalna imovina- prirodna bogatstva</w:t>
            </w:r>
          </w:p>
        </w:tc>
        <w:tc>
          <w:tcPr>
            <w:tcW w:w="2370" w:type="dxa"/>
          </w:tcPr>
          <w:p w14:paraId="285F3352" w14:textId="77777777" w:rsidR="001730BD" w:rsidRDefault="001730BD" w:rsidP="001730BD">
            <w:pPr>
              <w:jc w:val="center"/>
              <w:rPr>
                <w:sz w:val="20"/>
              </w:rPr>
            </w:pPr>
            <w:r>
              <w:rPr>
                <w:sz w:val="20"/>
              </w:rPr>
              <w:t>011</w:t>
            </w:r>
          </w:p>
        </w:tc>
        <w:tc>
          <w:tcPr>
            <w:tcW w:w="2370" w:type="dxa"/>
          </w:tcPr>
          <w:p w14:paraId="67409F9D" w14:textId="77777777" w:rsidR="001730BD" w:rsidRDefault="00D8748D" w:rsidP="0089798D">
            <w:pPr>
              <w:jc w:val="right"/>
              <w:rPr>
                <w:sz w:val="20"/>
              </w:rPr>
            </w:pPr>
            <w:r>
              <w:rPr>
                <w:sz w:val="20"/>
              </w:rPr>
              <w:t>11.031,88</w:t>
            </w:r>
          </w:p>
          <w:p w14:paraId="3538272C" w14:textId="77777777" w:rsidR="00D8748D" w:rsidRPr="00582DA0" w:rsidRDefault="00D8748D" w:rsidP="0089798D">
            <w:pPr>
              <w:jc w:val="right"/>
              <w:rPr>
                <w:sz w:val="20"/>
              </w:rPr>
            </w:pPr>
          </w:p>
        </w:tc>
        <w:tc>
          <w:tcPr>
            <w:tcW w:w="2370" w:type="dxa"/>
          </w:tcPr>
          <w:p w14:paraId="4643945B" w14:textId="77777777" w:rsidR="001730BD" w:rsidRPr="00582DA0" w:rsidRDefault="003C7150" w:rsidP="001C38A3">
            <w:pPr>
              <w:jc w:val="right"/>
              <w:rPr>
                <w:sz w:val="20"/>
              </w:rPr>
            </w:pPr>
            <w:r>
              <w:rPr>
                <w:sz w:val="20"/>
              </w:rPr>
              <w:t>11.031,88</w:t>
            </w:r>
          </w:p>
        </w:tc>
        <w:tc>
          <w:tcPr>
            <w:tcW w:w="2370" w:type="dxa"/>
          </w:tcPr>
          <w:p w14:paraId="299F4AF1" w14:textId="77777777" w:rsidR="001730BD" w:rsidRPr="00582DA0" w:rsidRDefault="00FB732B" w:rsidP="00BD0ED2">
            <w:pPr>
              <w:jc w:val="right"/>
              <w:rPr>
                <w:sz w:val="20"/>
              </w:rPr>
            </w:pPr>
            <w:r>
              <w:rPr>
                <w:sz w:val="20"/>
              </w:rPr>
              <w:t>100,0</w:t>
            </w:r>
          </w:p>
        </w:tc>
      </w:tr>
      <w:tr w:rsidR="001730BD" w14:paraId="248AEDFC" w14:textId="77777777" w:rsidTr="00A25B1B">
        <w:tc>
          <w:tcPr>
            <w:tcW w:w="2370" w:type="dxa"/>
          </w:tcPr>
          <w:p w14:paraId="393DBCCF" w14:textId="77777777" w:rsidR="001730BD" w:rsidRPr="00582DA0" w:rsidRDefault="001730BD" w:rsidP="001C38A3">
            <w:pPr>
              <w:jc w:val="center"/>
              <w:rPr>
                <w:sz w:val="20"/>
              </w:rPr>
            </w:pPr>
            <w:r w:rsidRPr="00582DA0">
              <w:rPr>
                <w:sz w:val="20"/>
              </w:rPr>
              <w:t>012</w:t>
            </w:r>
          </w:p>
        </w:tc>
        <w:tc>
          <w:tcPr>
            <w:tcW w:w="2370" w:type="dxa"/>
          </w:tcPr>
          <w:p w14:paraId="10812B44" w14:textId="77777777" w:rsidR="001730BD" w:rsidRPr="00582DA0" w:rsidRDefault="001730BD" w:rsidP="001C38A3">
            <w:pPr>
              <w:jc w:val="center"/>
              <w:rPr>
                <w:sz w:val="20"/>
              </w:rPr>
            </w:pPr>
            <w:r w:rsidRPr="00582DA0">
              <w:rPr>
                <w:sz w:val="20"/>
              </w:rPr>
              <w:t>Nematerijalna imovina</w:t>
            </w:r>
          </w:p>
        </w:tc>
        <w:tc>
          <w:tcPr>
            <w:tcW w:w="2370" w:type="dxa"/>
          </w:tcPr>
          <w:p w14:paraId="46658FEB" w14:textId="77777777" w:rsidR="001730BD" w:rsidRDefault="001730BD" w:rsidP="001730BD">
            <w:pPr>
              <w:jc w:val="center"/>
              <w:rPr>
                <w:sz w:val="20"/>
              </w:rPr>
            </w:pPr>
            <w:r>
              <w:rPr>
                <w:sz w:val="20"/>
              </w:rPr>
              <w:t>012</w:t>
            </w:r>
          </w:p>
        </w:tc>
        <w:tc>
          <w:tcPr>
            <w:tcW w:w="2370" w:type="dxa"/>
          </w:tcPr>
          <w:p w14:paraId="414EF766" w14:textId="77777777" w:rsidR="001730BD" w:rsidRPr="00582DA0" w:rsidRDefault="00D8748D" w:rsidP="0089798D">
            <w:pPr>
              <w:jc w:val="right"/>
              <w:rPr>
                <w:sz w:val="20"/>
              </w:rPr>
            </w:pPr>
            <w:r>
              <w:rPr>
                <w:sz w:val="20"/>
              </w:rPr>
              <w:t>3.316,08</w:t>
            </w:r>
          </w:p>
        </w:tc>
        <w:tc>
          <w:tcPr>
            <w:tcW w:w="2370" w:type="dxa"/>
          </w:tcPr>
          <w:p w14:paraId="0D75D368" w14:textId="77777777" w:rsidR="001730BD" w:rsidRPr="00582DA0" w:rsidRDefault="003C7150" w:rsidP="001C38A3">
            <w:pPr>
              <w:jc w:val="right"/>
              <w:rPr>
                <w:sz w:val="20"/>
              </w:rPr>
            </w:pPr>
            <w:r>
              <w:rPr>
                <w:sz w:val="20"/>
              </w:rPr>
              <w:t>3.316,08</w:t>
            </w:r>
          </w:p>
        </w:tc>
        <w:tc>
          <w:tcPr>
            <w:tcW w:w="2370" w:type="dxa"/>
          </w:tcPr>
          <w:p w14:paraId="7C3BFDF7" w14:textId="77777777" w:rsidR="001730BD" w:rsidRPr="00582DA0" w:rsidRDefault="00FB732B" w:rsidP="00BD0ED2">
            <w:pPr>
              <w:jc w:val="right"/>
              <w:rPr>
                <w:sz w:val="20"/>
              </w:rPr>
            </w:pPr>
            <w:r>
              <w:rPr>
                <w:sz w:val="20"/>
              </w:rPr>
              <w:t>100,0</w:t>
            </w:r>
          </w:p>
        </w:tc>
      </w:tr>
      <w:tr w:rsidR="001730BD" w14:paraId="47271A4D" w14:textId="77777777" w:rsidTr="00A25B1B">
        <w:tc>
          <w:tcPr>
            <w:tcW w:w="2370" w:type="dxa"/>
          </w:tcPr>
          <w:p w14:paraId="00D89CC4" w14:textId="77777777" w:rsidR="001730BD" w:rsidRPr="00582DA0" w:rsidRDefault="001730BD" w:rsidP="001C38A3">
            <w:pPr>
              <w:jc w:val="center"/>
              <w:rPr>
                <w:sz w:val="20"/>
              </w:rPr>
            </w:pPr>
            <w:r w:rsidRPr="00582DA0">
              <w:rPr>
                <w:sz w:val="20"/>
              </w:rPr>
              <w:t>019</w:t>
            </w:r>
          </w:p>
        </w:tc>
        <w:tc>
          <w:tcPr>
            <w:tcW w:w="2370" w:type="dxa"/>
          </w:tcPr>
          <w:p w14:paraId="1102B1DF" w14:textId="77777777" w:rsidR="001730BD" w:rsidRPr="00582DA0" w:rsidRDefault="001730BD" w:rsidP="001C38A3">
            <w:pPr>
              <w:jc w:val="center"/>
              <w:rPr>
                <w:sz w:val="20"/>
              </w:rPr>
            </w:pPr>
            <w:r w:rsidRPr="00582DA0">
              <w:rPr>
                <w:sz w:val="20"/>
              </w:rPr>
              <w:t>Ispra</w:t>
            </w:r>
            <w:r>
              <w:rPr>
                <w:sz w:val="20"/>
              </w:rPr>
              <w:t xml:space="preserve">vak vrijednosti </w:t>
            </w:r>
            <w:proofErr w:type="spellStart"/>
            <w:r>
              <w:rPr>
                <w:sz w:val="20"/>
              </w:rPr>
              <w:t>neproizvedene</w:t>
            </w:r>
            <w:proofErr w:type="spellEnd"/>
            <w:r>
              <w:rPr>
                <w:sz w:val="20"/>
              </w:rPr>
              <w:t xml:space="preserve"> </w:t>
            </w:r>
            <w:proofErr w:type="spellStart"/>
            <w:r>
              <w:rPr>
                <w:sz w:val="20"/>
              </w:rPr>
              <w:t>dug.imovine</w:t>
            </w:r>
            <w:proofErr w:type="spellEnd"/>
            <w:r>
              <w:rPr>
                <w:sz w:val="20"/>
              </w:rPr>
              <w:t xml:space="preserve">. </w:t>
            </w:r>
          </w:p>
        </w:tc>
        <w:tc>
          <w:tcPr>
            <w:tcW w:w="2370" w:type="dxa"/>
          </w:tcPr>
          <w:p w14:paraId="2F6E6100" w14:textId="77777777" w:rsidR="001730BD" w:rsidRDefault="001730BD" w:rsidP="001730BD">
            <w:pPr>
              <w:jc w:val="center"/>
              <w:rPr>
                <w:sz w:val="20"/>
              </w:rPr>
            </w:pPr>
            <w:r>
              <w:rPr>
                <w:sz w:val="20"/>
              </w:rPr>
              <w:t>019</w:t>
            </w:r>
          </w:p>
        </w:tc>
        <w:tc>
          <w:tcPr>
            <w:tcW w:w="2370" w:type="dxa"/>
          </w:tcPr>
          <w:p w14:paraId="388C09B1" w14:textId="77777777" w:rsidR="001730BD" w:rsidRPr="00582DA0" w:rsidRDefault="00D8748D" w:rsidP="0089798D">
            <w:pPr>
              <w:jc w:val="right"/>
              <w:rPr>
                <w:sz w:val="20"/>
              </w:rPr>
            </w:pPr>
            <w:r>
              <w:rPr>
                <w:sz w:val="20"/>
              </w:rPr>
              <w:t>80,96</w:t>
            </w:r>
          </w:p>
        </w:tc>
        <w:tc>
          <w:tcPr>
            <w:tcW w:w="2370" w:type="dxa"/>
          </w:tcPr>
          <w:p w14:paraId="6F5C8E79" w14:textId="77777777" w:rsidR="001730BD" w:rsidRPr="00582DA0" w:rsidRDefault="003C7150" w:rsidP="001C38A3">
            <w:pPr>
              <w:jc w:val="right"/>
              <w:rPr>
                <w:sz w:val="20"/>
              </w:rPr>
            </w:pPr>
            <w:r>
              <w:rPr>
                <w:sz w:val="20"/>
              </w:rPr>
              <w:t>80,96</w:t>
            </w:r>
          </w:p>
        </w:tc>
        <w:tc>
          <w:tcPr>
            <w:tcW w:w="2370" w:type="dxa"/>
          </w:tcPr>
          <w:p w14:paraId="4CD29EE8" w14:textId="77777777" w:rsidR="001730BD" w:rsidRPr="00582DA0" w:rsidRDefault="00FB732B" w:rsidP="00BD0ED2">
            <w:pPr>
              <w:jc w:val="right"/>
              <w:rPr>
                <w:sz w:val="20"/>
              </w:rPr>
            </w:pPr>
            <w:r>
              <w:rPr>
                <w:sz w:val="20"/>
              </w:rPr>
              <w:t>100,0</w:t>
            </w:r>
          </w:p>
        </w:tc>
      </w:tr>
      <w:tr w:rsidR="001730BD" w14:paraId="0B090631" w14:textId="77777777" w:rsidTr="00A25B1B">
        <w:tc>
          <w:tcPr>
            <w:tcW w:w="2370" w:type="dxa"/>
          </w:tcPr>
          <w:p w14:paraId="4228C4A7" w14:textId="77777777" w:rsidR="001730BD" w:rsidRPr="00582DA0" w:rsidRDefault="001730BD" w:rsidP="001C38A3">
            <w:pPr>
              <w:jc w:val="center"/>
              <w:rPr>
                <w:sz w:val="20"/>
              </w:rPr>
            </w:pPr>
            <w:r w:rsidRPr="00582DA0">
              <w:rPr>
                <w:sz w:val="20"/>
              </w:rPr>
              <w:t>02</w:t>
            </w:r>
          </w:p>
        </w:tc>
        <w:tc>
          <w:tcPr>
            <w:tcW w:w="2370" w:type="dxa"/>
          </w:tcPr>
          <w:p w14:paraId="310D1BDA" w14:textId="77777777" w:rsidR="001730BD" w:rsidRPr="00582DA0" w:rsidRDefault="001730BD" w:rsidP="001C38A3">
            <w:pPr>
              <w:jc w:val="center"/>
              <w:rPr>
                <w:sz w:val="20"/>
              </w:rPr>
            </w:pPr>
            <w:r w:rsidRPr="00582DA0">
              <w:rPr>
                <w:sz w:val="20"/>
              </w:rPr>
              <w:t>Proizvedena dugotrajna imovina</w:t>
            </w:r>
          </w:p>
        </w:tc>
        <w:tc>
          <w:tcPr>
            <w:tcW w:w="2370" w:type="dxa"/>
          </w:tcPr>
          <w:p w14:paraId="5EF24439" w14:textId="77777777" w:rsidR="001730BD" w:rsidRDefault="001730BD" w:rsidP="001730BD">
            <w:pPr>
              <w:jc w:val="center"/>
              <w:rPr>
                <w:sz w:val="20"/>
              </w:rPr>
            </w:pPr>
            <w:r>
              <w:rPr>
                <w:sz w:val="20"/>
              </w:rPr>
              <w:t>02</w:t>
            </w:r>
          </w:p>
        </w:tc>
        <w:tc>
          <w:tcPr>
            <w:tcW w:w="2370" w:type="dxa"/>
          </w:tcPr>
          <w:p w14:paraId="0F302A3C" w14:textId="77777777" w:rsidR="001730BD" w:rsidRPr="00582DA0" w:rsidRDefault="00D8748D" w:rsidP="00BB1882">
            <w:pPr>
              <w:jc w:val="right"/>
              <w:rPr>
                <w:sz w:val="20"/>
              </w:rPr>
            </w:pPr>
            <w:r>
              <w:rPr>
                <w:sz w:val="20"/>
              </w:rPr>
              <w:t>2.656.323,76</w:t>
            </w:r>
          </w:p>
        </w:tc>
        <w:tc>
          <w:tcPr>
            <w:tcW w:w="2370" w:type="dxa"/>
          </w:tcPr>
          <w:p w14:paraId="45D0E603" w14:textId="77777777" w:rsidR="001730BD" w:rsidRPr="00582DA0" w:rsidRDefault="003C7150" w:rsidP="00FF3A90">
            <w:pPr>
              <w:jc w:val="right"/>
              <w:rPr>
                <w:sz w:val="20"/>
              </w:rPr>
            </w:pPr>
            <w:r>
              <w:rPr>
                <w:sz w:val="20"/>
              </w:rPr>
              <w:t>2.604.807,92</w:t>
            </w:r>
          </w:p>
        </w:tc>
        <w:tc>
          <w:tcPr>
            <w:tcW w:w="2370" w:type="dxa"/>
          </w:tcPr>
          <w:p w14:paraId="7A14CCFD" w14:textId="77777777" w:rsidR="001730BD" w:rsidRPr="00582DA0" w:rsidRDefault="00FB732B" w:rsidP="00BD0ED2">
            <w:pPr>
              <w:jc w:val="right"/>
              <w:rPr>
                <w:sz w:val="20"/>
              </w:rPr>
            </w:pPr>
            <w:r>
              <w:rPr>
                <w:sz w:val="20"/>
              </w:rPr>
              <w:t>98,1</w:t>
            </w:r>
          </w:p>
        </w:tc>
      </w:tr>
      <w:tr w:rsidR="001730BD" w14:paraId="19D474BF" w14:textId="77777777" w:rsidTr="00A25B1B">
        <w:tc>
          <w:tcPr>
            <w:tcW w:w="2370" w:type="dxa"/>
          </w:tcPr>
          <w:p w14:paraId="743F3813" w14:textId="77777777" w:rsidR="001730BD" w:rsidRPr="00582DA0" w:rsidRDefault="001730BD" w:rsidP="001C38A3">
            <w:pPr>
              <w:jc w:val="center"/>
              <w:rPr>
                <w:sz w:val="20"/>
              </w:rPr>
            </w:pPr>
            <w:r w:rsidRPr="00582DA0">
              <w:rPr>
                <w:sz w:val="20"/>
              </w:rPr>
              <w:t>021 i 0921</w:t>
            </w:r>
          </w:p>
        </w:tc>
        <w:tc>
          <w:tcPr>
            <w:tcW w:w="2370" w:type="dxa"/>
          </w:tcPr>
          <w:p w14:paraId="38572C89" w14:textId="77777777" w:rsidR="001730BD" w:rsidRPr="00582DA0" w:rsidRDefault="001730BD" w:rsidP="001C38A3">
            <w:pPr>
              <w:jc w:val="center"/>
              <w:rPr>
                <w:sz w:val="20"/>
              </w:rPr>
            </w:pPr>
            <w:r w:rsidRPr="00582DA0">
              <w:rPr>
                <w:sz w:val="20"/>
              </w:rPr>
              <w:t>Građevinski objekti</w:t>
            </w:r>
          </w:p>
        </w:tc>
        <w:tc>
          <w:tcPr>
            <w:tcW w:w="2370" w:type="dxa"/>
          </w:tcPr>
          <w:p w14:paraId="03545286" w14:textId="77777777" w:rsidR="001730BD" w:rsidRDefault="001730BD" w:rsidP="001730BD">
            <w:pPr>
              <w:jc w:val="center"/>
              <w:rPr>
                <w:sz w:val="20"/>
              </w:rPr>
            </w:pPr>
            <w:r>
              <w:rPr>
                <w:sz w:val="20"/>
              </w:rPr>
              <w:t>021 02921</w:t>
            </w:r>
          </w:p>
        </w:tc>
        <w:tc>
          <w:tcPr>
            <w:tcW w:w="2370" w:type="dxa"/>
          </w:tcPr>
          <w:p w14:paraId="54EE8E7C" w14:textId="77777777" w:rsidR="001730BD" w:rsidRPr="00582DA0" w:rsidRDefault="00D8748D" w:rsidP="00BB1882">
            <w:pPr>
              <w:jc w:val="right"/>
              <w:rPr>
                <w:sz w:val="20"/>
              </w:rPr>
            </w:pPr>
            <w:r>
              <w:rPr>
                <w:sz w:val="20"/>
              </w:rPr>
              <w:t>2.561.377,46</w:t>
            </w:r>
          </w:p>
        </w:tc>
        <w:tc>
          <w:tcPr>
            <w:tcW w:w="2370" w:type="dxa"/>
          </w:tcPr>
          <w:p w14:paraId="5EDD008A" w14:textId="77777777" w:rsidR="001730BD" w:rsidRPr="00582DA0" w:rsidRDefault="003C7150" w:rsidP="001C38A3">
            <w:pPr>
              <w:jc w:val="right"/>
              <w:rPr>
                <w:sz w:val="20"/>
              </w:rPr>
            </w:pPr>
            <w:r>
              <w:rPr>
                <w:sz w:val="20"/>
              </w:rPr>
              <w:t>2.515.875,40</w:t>
            </w:r>
          </w:p>
        </w:tc>
        <w:tc>
          <w:tcPr>
            <w:tcW w:w="2370" w:type="dxa"/>
          </w:tcPr>
          <w:p w14:paraId="5F6AA8A4" w14:textId="77777777" w:rsidR="001730BD" w:rsidRPr="00582DA0" w:rsidRDefault="00FB732B" w:rsidP="00BD0ED2">
            <w:pPr>
              <w:jc w:val="right"/>
              <w:rPr>
                <w:sz w:val="20"/>
              </w:rPr>
            </w:pPr>
            <w:r>
              <w:rPr>
                <w:sz w:val="20"/>
              </w:rPr>
              <w:t>98,2</w:t>
            </w:r>
          </w:p>
        </w:tc>
      </w:tr>
      <w:tr w:rsidR="00587C3A" w:rsidRPr="00587C3A" w14:paraId="3F448C17" w14:textId="77777777" w:rsidTr="00A25B1B">
        <w:tc>
          <w:tcPr>
            <w:tcW w:w="2370" w:type="dxa"/>
          </w:tcPr>
          <w:p w14:paraId="068F7CB6" w14:textId="77777777" w:rsidR="001730BD" w:rsidRPr="00582DA0" w:rsidRDefault="001730BD" w:rsidP="001C38A3">
            <w:pPr>
              <w:jc w:val="center"/>
              <w:rPr>
                <w:sz w:val="20"/>
              </w:rPr>
            </w:pPr>
            <w:bookmarkStart w:id="0" w:name="_GoBack" w:colFirst="5" w:colLast="6"/>
            <w:r w:rsidRPr="00582DA0">
              <w:rPr>
                <w:sz w:val="20"/>
              </w:rPr>
              <w:t>0212</w:t>
            </w:r>
          </w:p>
        </w:tc>
        <w:tc>
          <w:tcPr>
            <w:tcW w:w="2370" w:type="dxa"/>
          </w:tcPr>
          <w:p w14:paraId="49B003DF" w14:textId="77777777" w:rsidR="001730BD" w:rsidRPr="00582DA0" w:rsidRDefault="001730BD" w:rsidP="001C38A3">
            <w:pPr>
              <w:jc w:val="center"/>
              <w:rPr>
                <w:sz w:val="20"/>
              </w:rPr>
            </w:pPr>
            <w:r w:rsidRPr="00582DA0">
              <w:rPr>
                <w:sz w:val="20"/>
              </w:rPr>
              <w:t>Poslovni objekti</w:t>
            </w:r>
          </w:p>
        </w:tc>
        <w:tc>
          <w:tcPr>
            <w:tcW w:w="2370" w:type="dxa"/>
          </w:tcPr>
          <w:p w14:paraId="00914CDF" w14:textId="77777777" w:rsidR="001730BD" w:rsidRDefault="001730BD" w:rsidP="001730BD">
            <w:pPr>
              <w:jc w:val="center"/>
              <w:rPr>
                <w:sz w:val="20"/>
              </w:rPr>
            </w:pPr>
            <w:r>
              <w:rPr>
                <w:sz w:val="20"/>
              </w:rPr>
              <w:t>0212</w:t>
            </w:r>
          </w:p>
        </w:tc>
        <w:tc>
          <w:tcPr>
            <w:tcW w:w="2370" w:type="dxa"/>
          </w:tcPr>
          <w:p w14:paraId="613EA5BB" w14:textId="77777777" w:rsidR="001730BD" w:rsidRPr="00582DA0" w:rsidRDefault="00D8748D" w:rsidP="00BB1882">
            <w:pPr>
              <w:jc w:val="right"/>
              <w:rPr>
                <w:sz w:val="20"/>
              </w:rPr>
            </w:pPr>
            <w:r>
              <w:rPr>
                <w:sz w:val="20"/>
              </w:rPr>
              <w:t>3.745.866,05</w:t>
            </w:r>
          </w:p>
        </w:tc>
        <w:tc>
          <w:tcPr>
            <w:tcW w:w="2370" w:type="dxa"/>
          </w:tcPr>
          <w:p w14:paraId="3B68E2E8" w14:textId="77777777" w:rsidR="001730BD" w:rsidRPr="00582DA0" w:rsidRDefault="003C7150" w:rsidP="001C38A3">
            <w:pPr>
              <w:jc w:val="right"/>
              <w:rPr>
                <w:sz w:val="20"/>
              </w:rPr>
            </w:pPr>
            <w:r>
              <w:rPr>
                <w:sz w:val="20"/>
              </w:rPr>
              <w:t>3.747.190,07</w:t>
            </w:r>
          </w:p>
        </w:tc>
        <w:tc>
          <w:tcPr>
            <w:tcW w:w="2370" w:type="dxa"/>
          </w:tcPr>
          <w:p w14:paraId="41D5B9C5" w14:textId="33D83D99" w:rsidR="001730BD" w:rsidRPr="00587C3A" w:rsidRDefault="00587C3A" w:rsidP="00587C3A">
            <w:pPr>
              <w:jc w:val="right"/>
              <w:rPr>
                <w:sz w:val="20"/>
              </w:rPr>
            </w:pPr>
            <w:r w:rsidRPr="00587C3A">
              <w:rPr>
                <w:sz w:val="20"/>
              </w:rPr>
              <w:t>100,0</w:t>
            </w:r>
          </w:p>
        </w:tc>
      </w:tr>
      <w:bookmarkEnd w:id="0"/>
      <w:tr w:rsidR="001730BD" w14:paraId="049085DD" w14:textId="77777777" w:rsidTr="00A25B1B">
        <w:tc>
          <w:tcPr>
            <w:tcW w:w="2370" w:type="dxa"/>
          </w:tcPr>
          <w:p w14:paraId="43BF19CF" w14:textId="77777777" w:rsidR="001730BD" w:rsidRPr="00582DA0" w:rsidRDefault="001730BD" w:rsidP="001C38A3">
            <w:pPr>
              <w:jc w:val="center"/>
              <w:rPr>
                <w:sz w:val="20"/>
              </w:rPr>
            </w:pPr>
            <w:r w:rsidRPr="00582DA0">
              <w:rPr>
                <w:sz w:val="20"/>
              </w:rPr>
              <w:t>02921</w:t>
            </w:r>
          </w:p>
        </w:tc>
        <w:tc>
          <w:tcPr>
            <w:tcW w:w="2370" w:type="dxa"/>
          </w:tcPr>
          <w:p w14:paraId="154DF0AB" w14:textId="77777777" w:rsidR="001730BD" w:rsidRPr="00582DA0" w:rsidRDefault="001730BD" w:rsidP="001C38A3">
            <w:pPr>
              <w:jc w:val="center"/>
              <w:rPr>
                <w:sz w:val="20"/>
              </w:rPr>
            </w:pPr>
            <w:r w:rsidRPr="00582DA0">
              <w:rPr>
                <w:sz w:val="20"/>
              </w:rPr>
              <w:t>Ispravak vrijednosti građevinskih objekata</w:t>
            </w:r>
          </w:p>
        </w:tc>
        <w:tc>
          <w:tcPr>
            <w:tcW w:w="2370" w:type="dxa"/>
          </w:tcPr>
          <w:p w14:paraId="6A169B1F" w14:textId="77777777" w:rsidR="001730BD" w:rsidRDefault="001730BD" w:rsidP="001730BD">
            <w:pPr>
              <w:jc w:val="center"/>
              <w:rPr>
                <w:sz w:val="20"/>
              </w:rPr>
            </w:pPr>
            <w:r>
              <w:rPr>
                <w:sz w:val="20"/>
              </w:rPr>
              <w:t>02921</w:t>
            </w:r>
          </w:p>
        </w:tc>
        <w:tc>
          <w:tcPr>
            <w:tcW w:w="2370" w:type="dxa"/>
          </w:tcPr>
          <w:p w14:paraId="0049EDA6" w14:textId="77777777" w:rsidR="001730BD" w:rsidRPr="00582DA0" w:rsidRDefault="00D8748D" w:rsidP="00BB1882">
            <w:pPr>
              <w:jc w:val="right"/>
              <w:rPr>
                <w:sz w:val="20"/>
              </w:rPr>
            </w:pPr>
            <w:r>
              <w:rPr>
                <w:sz w:val="20"/>
              </w:rPr>
              <w:t>1.184.488,59</w:t>
            </w:r>
          </w:p>
        </w:tc>
        <w:tc>
          <w:tcPr>
            <w:tcW w:w="2370" w:type="dxa"/>
          </w:tcPr>
          <w:p w14:paraId="2F2EB6AC" w14:textId="77777777" w:rsidR="001730BD" w:rsidRPr="00582DA0" w:rsidRDefault="003C7150" w:rsidP="00CC008F">
            <w:pPr>
              <w:jc w:val="right"/>
              <w:rPr>
                <w:sz w:val="20"/>
              </w:rPr>
            </w:pPr>
            <w:r>
              <w:rPr>
                <w:sz w:val="20"/>
              </w:rPr>
              <w:t>1.231.314,67</w:t>
            </w:r>
          </w:p>
        </w:tc>
        <w:tc>
          <w:tcPr>
            <w:tcW w:w="2370" w:type="dxa"/>
          </w:tcPr>
          <w:p w14:paraId="2E22B543" w14:textId="77777777" w:rsidR="001730BD" w:rsidRPr="00582DA0" w:rsidRDefault="00FB732B" w:rsidP="00BD0ED2">
            <w:pPr>
              <w:jc w:val="right"/>
              <w:rPr>
                <w:sz w:val="20"/>
              </w:rPr>
            </w:pPr>
            <w:r>
              <w:rPr>
                <w:sz w:val="20"/>
              </w:rPr>
              <w:t>104,0</w:t>
            </w:r>
          </w:p>
        </w:tc>
      </w:tr>
      <w:tr w:rsidR="001730BD" w14:paraId="422E9253" w14:textId="77777777" w:rsidTr="00A25B1B">
        <w:tc>
          <w:tcPr>
            <w:tcW w:w="2370" w:type="dxa"/>
          </w:tcPr>
          <w:p w14:paraId="376C1D71" w14:textId="77777777" w:rsidR="001730BD" w:rsidRPr="00582DA0" w:rsidRDefault="001730BD" w:rsidP="001C38A3">
            <w:pPr>
              <w:jc w:val="center"/>
              <w:rPr>
                <w:sz w:val="20"/>
              </w:rPr>
            </w:pPr>
            <w:r w:rsidRPr="00582DA0">
              <w:rPr>
                <w:sz w:val="20"/>
              </w:rPr>
              <w:t>022 i 02922</w:t>
            </w:r>
          </w:p>
        </w:tc>
        <w:tc>
          <w:tcPr>
            <w:tcW w:w="2370" w:type="dxa"/>
          </w:tcPr>
          <w:p w14:paraId="49B24DB2" w14:textId="77777777" w:rsidR="001730BD" w:rsidRPr="00582DA0" w:rsidRDefault="001730BD" w:rsidP="001C38A3">
            <w:pPr>
              <w:jc w:val="center"/>
              <w:rPr>
                <w:sz w:val="20"/>
              </w:rPr>
            </w:pPr>
            <w:r w:rsidRPr="00582DA0">
              <w:rPr>
                <w:sz w:val="20"/>
              </w:rPr>
              <w:t>Postrojenja i oprema</w:t>
            </w:r>
          </w:p>
        </w:tc>
        <w:tc>
          <w:tcPr>
            <w:tcW w:w="2370" w:type="dxa"/>
          </w:tcPr>
          <w:p w14:paraId="585B70BE" w14:textId="77777777" w:rsidR="001730BD" w:rsidRDefault="001730BD" w:rsidP="001730BD">
            <w:pPr>
              <w:jc w:val="center"/>
              <w:rPr>
                <w:sz w:val="20"/>
              </w:rPr>
            </w:pPr>
            <w:r>
              <w:rPr>
                <w:sz w:val="20"/>
              </w:rPr>
              <w:t>022 02922</w:t>
            </w:r>
          </w:p>
        </w:tc>
        <w:tc>
          <w:tcPr>
            <w:tcW w:w="2370" w:type="dxa"/>
          </w:tcPr>
          <w:p w14:paraId="47010303" w14:textId="77777777" w:rsidR="001730BD" w:rsidRPr="00582DA0" w:rsidRDefault="00D8748D" w:rsidP="00BB1882">
            <w:pPr>
              <w:jc w:val="right"/>
              <w:rPr>
                <w:sz w:val="20"/>
              </w:rPr>
            </w:pPr>
            <w:r>
              <w:rPr>
                <w:sz w:val="20"/>
              </w:rPr>
              <w:t>44.823,13</w:t>
            </w:r>
          </w:p>
        </w:tc>
        <w:tc>
          <w:tcPr>
            <w:tcW w:w="2370" w:type="dxa"/>
          </w:tcPr>
          <w:p w14:paraId="0CDD69B4" w14:textId="77777777" w:rsidR="001730BD" w:rsidRPr="00582DA0" w:rsidRDefault="003C7150" w:rsidP="001C38A3">
            <w:pPr>
              <w:jc w:val="right"/>
              <w:rPr>
                <w:sz w:val="20"/>
              </w:rPr>
            </w:pPr>
            <w:r>
              <w:rPr>
                <w:sz w:val="20"/>
              </w:rPr>
              <w:t>48.476,84</w:t>
            </w:r>
          </w:p>
        </w:tc>
        <w:tc>
          <w:tcPr>
            <w:tcW w:w="2370" w:type="dxa"/>
          </w:tcPr>
          <w:p w14:paraId="252CC92D" w14:textId="77777777" w:rsidR="001730BD" w:rsidRPr="00582DA0" w:rsidRDefault="00FB732B" w:rsidP="00BD0ED2">
            <w:pPr>
              <w:jc w:val="right"/>
              <w:rPr>
                <w:sz w:val="20"/>
              </w:rPr>
            </w:pPr>
            <w:r>
              <w:rPr>
                <w:sz w:val="20"/>
              </w:rPr>
              <w:t>108,2</w:t>
            </w:r>
          </w:p>
        </w:tc>
      </w:tr>
      <w:tr w:rsidR="001730BD" w14:paraId="5FF6AA96" w14:textId="77777777" w:rsidTr="00A25B1B">
        <w:tc>
          <w:tcPr>
            <w:tcW w:w="2370" w:type="dxa"/>
          </w:tcPr>
          <w:p w14:paraId="0FB03EDD" w14:textId="77777777" w:rsidR="001730BD" w:rsidRPr="00582DA0" w:rsidRDefault="001730BD" w:rsidP="001C38A3">
            <w:pPr>
              <w:jc w:val="center"/>
              <w:rPr>
                <w:sz w:val="20"/>
              </w:rPr>
            </w:pPr>
            <w:r w:rsidRPr="00582DA0">
              <w:rPr>
                <w:sz w:val="20"/>
              </w:rPr>
              <w:t>0221</w:t>
            </w:r>
          </w:p>
        </w:tc>
        <w:tc>
          <w:tcPr>
            <w:tcW w:w="2370" w:type="dxa"/>
          </w:tcPr>
          <w:p w14:paraId="77686D6A" w14:textId="77777777" w:rsidR="001730BD" w:rsidRPr="00582DA0" w:rsidRDefault="001730BD" w:rsidP="001C38A3">
            <w:pPr>
              <w:jc w:val="center"/>
              <w:rPr>
                <w:sz w:val="20"/>
              </w:rPr>
            </w:pPr>
            <w:r w:rsidRPr="00582DA0">
              <w:rPr>
                <w:sz w:val="20"/>
              </w:rPr>
              <w:t>Uredska oprema i namještaj</w:t>
            </w:r>
          </w:p>
        </w:tc>
        <w:tc>
          <w:tcPr>
            <w:tcW w:w="2370" w:type="dxa"/>
          </w:tcPr>
          <w:p w14:paraId="7C3A6022" w14:textId="77777777" w:rsidR="001730BD" w:rsidRDefault="001730BD" w:rsidP="001730BD">
            <w:pPr>
              <w:jc w:val="center"/>
              <w:rPr>
                <w:sz w:val="20"/>
              </w:rPr>
            </w:pPr>
            <w:r>
              <w:rPr>
                <w:sz w:val="20"/>
              </w:rPr>
              <w:t>0221</w:t>
            </w:r>
          </w:p>
        </w:tc>
        <w:tc>
          <w:tcPr>
            <w:tcW w:w="2370" w:type="dxa"/>
          </w:tcPr>
          <w:p w14:paraId="6686F674" w14:textId="77777777" w:rsidR="001730BD" w:rsidRPr="00582DA0" w:rsidRDefault="00D8748D" w:rsidP="00BB1882">
            <w:pPr>
              <w:jc w:val="right"/>
              <w:rPr>
                <w:sz w:val="20"/>
              </w:rPr>
            </w:pPr>
            <w:r>
              <w:rPr>
                <w:sz w:val="20"/>
              </w:rPr>
              <w:t>323.539,67</w:t>
            </w:r>
          </w:p>
        </w:tc>
        <w:tc>
          <w:tcPr>
            <w:tcW w:w="2370" w:type="dxa"/>
          </w:tcPr>
          <w:p w14:paraId="62A9B4F4" w14:textId="77777777" w:rsidR="001730BD" w:rsidRPr="00582DA0" w:rsidRDefault="003C7150" w:rsidP="00CC008F">
            <w:pPr>
              <w:jc w:val="right"/>
              <w:rPr>
                <w:sz w:val="20"/>
              </w:rPr>
            </w:pPr>
            <w:r>
              <w:rPr>
                <w:sz w:val="20"/>
              </w:rPr>
              <w:t>335.426,46</w:t>
            </w:r>
          </w:p>
        </w:tc>
        <w:tc>
          <w:tcPr>
            <w:tcW w:w="2370" w:type="dxa"/>
          </w:tcPr>
          <w:p w14:paraId="238FD54D" w14:textId="77777777" w:rsidR="001730BD" w:rsidRPr="00582DA0" w:rsidRDefault="00FB732B" w:rsidP="00BD0ED2">
            <w:pPr>
              <w:jc w:val="right"/>
              <w:rPr>
                <w:sz w:val="20"/>
              </w:rPr>
            </w:pPr>
            <w:r>
              <w:rPr>
                <w:sz w:val="20"/>
              </w:rPr>
              <w:t>103,7</w:t>
            </w:r>
          </w:p>
        </w:tc>
      </w:tr>
      <w:tr w:rsidR="001730BD" w14:paraId="3D1E346F" w14:textId="77777777" w:rsidTr="00A25B1B">
        <w:tc>
          <w:tcPr>
            <w:tcW w:w="2370" w:type="dxa"/>
          </w:tcPr>
          <w:p w14:paraId="14FB1E80" w14:textId="77777777" w:rsidR="001730BD" w:rsidRPr="00582DA0" w:rsidRDefault="001730BD" w:rsidP="001C38A3">
            <w:pPr>
              <w:jc w:val="center"/>
              <w:rPr>
                <w:sz w:val="20"/>
              </w:rPr>
            </w:pPr>
            <w:r w:rsidRPr="00582DA0">
              <w:rPr>
                <w:sz w:val="20"/>
              </w:rPr>
              <w:t>0222</w:t>
            </w:r>
          </w:p>
        </w:tc>
        <w:tc>
          <w:tcPr>
            <w:tcW w:w="2370" w:type="dxa"/>
          </w:tcPr>
          <w:p w14:paraId="00CDDE75" w14:textId="77777777" w:rsidR="001730BD" w:rsidRPr="00582DA0" w:rsidRDefault="001730BD" w:rsidP="001C38A3">
            <w:pPr>
              <w:jc w:val="center"/>
              <w:rPr>
                <w:sz w:val="20"/>
              </w:rPr>
            </w:pPr>
            <w:r w:rsidRPr="00582DA0">
              <w:rPr>
                <w:sz w:val="20"/>
              </w:rPr>
              <w:t>Komunikacijska oprema</w:t>
            </w:r>
          </w:p>
        </w:tc>
        <w:tc>
          <w:tcPr>
            <w:tcW w:w="2370" w:type="dxa"/>
          </w:tcPr>
          <w:p w14:paraId="74DBECB1" w14:textId="77777777" w:rsidR="001730BD" w:rsidRDefault="001730BD" w:rsidP="001730BD">
            <w:pPr>
              <w:jc w:val="center"/>
              <w:rPr>
                <w:sz w:val="20"/>
              </w:rPr>
            </w:pPr>
            <w:r>
              <w:rPr>
                <w:sz w:val="20"/>
              </w:rPr>
              <w:t>0222</w:t>
            </w:r>
          </w:p>
        </w:tc>
        <w:tc>
          <w:tcPr>
            <w:tcW w:w="2370" w:type="dxa"/>
          </w:tcPr>
          <w:p w14:paraId="3414395D" w14:textId="77777777" w:rsidR="001730BD" w:rsidRPr="00582DA0" w:rsidRDefault="00D8748D" w:rsidP="00BB1882">
            <w:pPr>
              <w:jc w:val="right"/>
              <w:rPr>
                <w:sz w:val="20"/>
              </w:rPr>
            </w:pPr>
            <w:r>
              <w:rPr>
                <w:sz w:val="20"/>
              </w:rPr>
              <w:t>41.085,85</w:t>
            </w:r>
          </w:p>
        </w:tc>
        <w:tc>
          <w:tcPr>
            <w:tcW w:w="2370" w:type="dxa"/>
          </w:tcPr>
          <w:p w14:paraId="06E97BEE" w14:textId="77777777" w:rsidR="001730BD" w:rsidRPr="00582DA0" w:rsidRDefault="003C7150" w:rsidP="00CC008F">
            <w:pPr>
              <w:jc w:val="right"/>
              <w:rPr>
                <w:sz w:val="20"/>
              </w:rPr>
            </w:pPr>
            <w:r>
              <w:rPr>
                <w:sz w:val="20"/>
              </w:rPr>
              <w:t>41.873,07</w:t>
            </w:r>
          </w:p>
        </w:tc>
        <w:tc>
          <w:tcPr>
            <w:tcW w:w="2370" w:type="dxa"/>
          </w:tcPr>
          <w:p w14:paraId="46441674" w14:textId="77777777" w:rsidR="001730BD" w:rsidRPr="00582DA0" w:rsidRDefault="00FB732B" w:rsidP="00BD0ED2">
            <w:pPr>
              <w:jc w:val="right"/>
              <w:rPr>
                <w:sz w:val="20"/>
              </w:rPr>
            </w:pPr>
            <w:r>
              <w:rPr>
                <w:sz w:val="20"/>
              </w:rPr>
              <w:t>101,9</w:t>
            </w:r>
          </w:p>
        </w:tc>
      </w:tr>
      <w:tr w:rsidR="001730BD" w14:paraId="35E00818" w14:textId="77777777" w:rsidTr="00A25B1B">
        <w:tc>
          <w:tcPr>
            <w:tcW w:w="2370" w:type="dxa"/>
          </w:tcPr>
          <w:p w14:paraId="4ACE6D6D" w14:textId="77777777" w:rsidR="001730BD" w:rsidRPr="00582DA0" w:rsidRDefault="001730BD" w:rsidP="001C38A3">
            <w:pPr>
              <w:jc w:val="center"/>
              <w:rPr>
                <w:sz w:val="20"/>
              </w:rPr>
            </w:pPr>
            <w:r w:rsidRPr="00582DA0">
              <w:rPr>
                <w:sz w:val="20"/>
              </w:rPr>
              <w:t>0223</w:t>
            </w:r>
          </w:p>
        </w:tc>
        <w:tc>
          <w:tcPr>
            <w:tcW w:w="2370" w:type="dxa"/>
          </w:tcPr>
          <w:p w14:paraId="6C48C609" w14:textId="77777777" w:rsidR="001730BD" w:rsidRPr="00582DA0" w:rsidRDefault="001730BD" w:rsidP="001C38A3">
            <w:pPr>
              <w:jc w:val="center"/>
              <w:rPr>
                <w:sz w:val="20"/>
              </w:rPr>
            </w:pPr>
            <w:r w:rsidRPr="00582DA0">
              <w:rPr>
                <w:sz w:val="20"/>
              </w:rPr>
              <w:t>Oprema za održavanje i zaštitu</w:t>
            </w:r>
          </w:p>
        </w:tc>
        <w:tc>
          <w:tcPr>
            <w:tcW w:w="2370" w:type="dxa"/>
          </w:tcPr>
          <w:p w14:paraId="3EE24680" w14:textId="77777777" w:rsidR="001730BD" w:rsidRDefault="001730BD" w:rsidP="001730BD">
            <w:pPr>
              <w:jc w:val="center"/>
              <w:rPr>
                <w:sz w:val="20"/>
              </w:rPr>
            </w:pPr>
            <w:r>
              <w:rPr>
                <w:sz w:val="20"/>
              </w:rPr>
              <w:t>0223</w:t>
            </w:r>
          </w:p>
        </w:tc>
        <w:tc>
          <w:tcPr>
            <w:tcW w:w="2370" w:type="dxa"/>
          </w:tcPr>
          <w:p w14:paraId="09B76077" w14:textId="77777777" w:rsidR="001730BD" w:rsidRPr="00582DA0" w:rsidRDefault="00D8748D" w:rsidP="00BB1882">
            <w:pPr>
              <w:jc w:val="right"/>
              <w:rPr>
                <w:sz w:val="20"/>
              </w:rPr>
            </w:pPr>
            <w:r>
              <w:rPr>
                <w:sz w:val="20"/>
              </w:rPr>
              <w:t>37.291,76</w:t>
            </w:r>
          </w:p>
        </w:tc>
        <w:tc>
          <w:tcPr>
            <w:tcW w:w="2370" w:type="dxa"/>
          </w:tcPr>
          <w:p w14:paraId="5AFC5F0A" w14:textId="77777777" w:rsidR="001730BD" w:rsidRPr="00582DA0" w:rsidRDefault="003C7150" w:rsidP="001C38A3">
            <w:pPr>
              <w:jc w:val="right"/>
              <w:rPr>
                <w:sz w:val="20"/>
              </w:rPr>
            </w:pPr>
            <w:r>
              <w:rPr>
                <w:sz w:val="20"/>
              </w:rPr>
              <w:t>40.197,38</w:t>
            </w:r>
          </w:p>
        </w:tc>
        <w:tc>
          <w:tcPr>
            <w:tcW w:w="2370" w:type="dxa"/>
          </w:tcPr>
          <w:p w14:paraId="1ED6EA1C" w14:textId="77777777" w:rsidR="001730BD" w:rsidRPr="00582DA0" w:rsidRDefault="00FB732B" w:rsidP="00BD0ED2">
            <w:pPr>
              <w:jc w:val="right"/>
              <w:rPr>
                <w:sz w:val="20"/>
              </w:rPr>
            </w:pPr>
            <w:r>
              <w:rPr>
                <w:sz w:val="20"/>
              </w:rPr>
              <w:t>107,8</w:t>
            </w:r>
          </w:p>
        </w:tc>
      </w:tr>
      <w:tr w:rsidR="00C55FDA" w14:paraId="498F9277" w14:textId="77777777" w:rsidTr="00A25B1B">
        <w:tc>
          <w:tcPr>
            <w:tcW w:w="2370" w:type="dxa"/>
          </w:tcPr>
          <w:p w14:paraId="6EA344FA" w14:textId="77777777" w:rsidR="00C55FDA" w:rsidRPr="00582DA0" w:rsidRDefault="00C55FDA" w:rsidP="001C38A3">
            <w:pPr>
              <w:jc w:val="center"/>
              <w:rPr>
                <w:sz w:val="20"/>
              </w:rPr>
            </w:pPr>
            <w:r>
              <w:rPr>
                <w:szCs w:val="24"/>
              </w:rPr>
              <w:lastRenderedPageBreak/>
              <w:t xml:space="preserve">Račun iz </w:t>
            </w:r>
            <w:proofErr w:type="spellStart"/>
            <w:r>
              <w:rPr>
                <w:szCs w:val="24"/>
              </w:rPr>
              <w:t>rač</w:t>
            </w:r>
            <w:proofErr w:type="spellEnd"/>
            <w:r>
              <w:rPr>
                <w:szCs w:val="24"/>
              </w:rPr>
              <w:t>. plana</w:t>
            </w:r>
          </w:p>
        </w:tc>
        <w:tc>
          <w:tcPr>
            <w:tcW w:w="2370" w:type="dxa"/>
          </w:tcPr>
          <w:p w14:paraId="089A16DF" w14:textId="77777777" w:rsidR="00C55FDA" w:rsidRPr="00582DA0" w:rsidRDefault="00C55FDA" w:rsidP="001C38A3">
            <w:pPr>
              <w:jc w:val="center"/>
              <w:rPr>
                <w:sz w:val="20"/>
              </w:rPr>
            </w:pPr>
            <w:r>
              <w:rPr>
                <w:szCs w:val="24"/>
              </w:rPr>
              <w:t>Opis</w:t>
            </w:r>
          </w:p>
        </w:tc>
        <w:tc>
          <w:tcPr>
            <w:tcW w:w="2370" w:type="dxa"/>
          </w:tcPr>
          <w:p w14:paraId="1A6C19CB" w14:textId="77777777" w:rsidR="00C55FDA" w:rsidRDefault="00C55FDA" w:rsidP="001730BD">
            <w:pPr>
              <w:jc w:val="center"/>
              <w:rPr>
                <w:sz w:val="20"/>
              </w:rPr>
            </w:pPr>
            <w:r>
              <w:rPr>
                <w:sz w:val="20"/>
              </w:rPr>
              <w:t>Šifra</w:t>
            </w:r>
          </w:p>
        </w:tc>
        <w:tc>
          <w:tcPr>
            <w:tcW w:w="2370" w:type="dxa"/>
          </w:tcPr>
          <w:p w14:paraId="40263DBD" w14:textId="77777777" w:rsidR="00C55FDA" w:rsidRDefault="00F11346" w:rsidP="00E73CC0">
            <w:pPr>
              <w:rPr>
                <w:szCs w:val="24"/>
              </w:rPr>
            </w:pPr>
            <w:r>
              <w:rPr>
                <w:szCs w:val="24"/>
              </w:rPr>
              <w:t>Stanje 1.siječnja</w:t>
            </w:r>
          </w:p>
        </w:tc>
        <w:tc>
          <w:tcPr>
            <w:tcW w:w="2370" w:type="dxa"/>
          </w:tcPr>
          <w:p w14:paraId="161B4FF5" w14:textId="77777777" w:rsidR="00C55FDA" w:rsidRDefault="00F11346" w:rsidP="00E73CC0">
            <w:pPr>
              <w:rPr>
                <w:szCs w:val="24"/>
              </w:rPr>
            </w:pPr>
            <w:r>
              <w:rPr>
                <w:szCs w:val="24"/>
              </w:rPr>
              <w:t>Stanje 31.prosinca</w:t>
            </w:r>
          </w:p>
        </w:tc>
        <w:tc>
          <w:tcPr>
            <w:tcW w:w="2370" w:type="dxa"/>
          </w:tcPr>
          <w:p w14:paraId="30D72ABE" w14:textId="0328F7D1" w:rsidR="00C55FDA" w:rsidRDefault="00F11346" w:rsidP="00E21976">
            <w:pPr>
              <w:jc w:val="center"/>
              <w:rPr>
                <w:sz w:val="20"/>
              </w:rPr>
            </w:pPr>
            <w:r>
              <w:rPr>
                <w:szCs w:val="24"/>
              </w:rPr>
              <w:t>INDEKS</w:t>
            </w:r>
            <w:r w:rsidR="00E21976">
              <w:rPr>
                <w:szCs w:val="24"/>
              </w:rPr>
              <w:t xml:space="preserve"> (5/4)</w:t>
            </w:r>
          </w:p>
        </w:tc>
      </w:tr>
      <w:tr w:rsidR="00C55FDA" w14:paraId="2331F8FF" w14:textId="77777777" w:rsidTr="00A25B1B">
        <w:tc>
          <w:tcPr>
            <w:tcW w:w="2370" w:type="dxa"/>
          </w:tcPr>
          <w:p w14:paraId="23F2B819" w14:textId="77777777" w:rsidR="00C55FDA" w:rsidRPr="00582DA0" w:rsidRDefault="00C55FDA" w:rsidP="001C38A3">
            <w:pPr>
              <w:jc w:val="center"/>
              <w:rPr>
                <w:sz w:val="20"/>
              </w:rPr>
            </w:pPr>
            <w:r w:rsidRPr="00582DA0">
              <w:rPr>
                <w:sz w:val="20"/>
              </w:rPr>
              <w:t>0224</w:t>
            </w:r>
          </w:p>
        </w:tc>
        <w:tc>
          <w:tcPr>
            <w:tcW w:w="2370" w:type="dxa"/>
          </w:tcPr>
          <w:p w14:paraId="318D5AE5" w14:textId="77777777" w:rsidR="00C55FDA" w:rsidRPr="00582DA0" w:rsidRDefault="00C55FDA" w:rsidP="001C38A3">
            <w:pPr>
              <w:jc w:val="center"/>
              <w:rPr>
                <w:sz w:val="20"/>
              </w:rPr>
            </w:pPr>
            <w:r w:rsidRPr="00582DA0">
              <w:rPr>
                <w:sz w:val="20"/>
              </w:rPr>
              <w:t>Medicinska oprema</w:t>
            </w:r>
          </w:p>
        </w:tc>
        <w:tc>
          <w:tcPr>
            <w:tcW w:w="2370" w:type="dxa"/>
          </w:tcPr>
          <w:p w14:paraId="16E4C56E" w14:textId="77777777" w:rsidR="00C55FDA" w:rsidRDefault="00C55FDA" w:rsidP="001730BD">
            <w:pPr>
              <w:jc w:val="center"/>
              <w:rPr>
                <w:sz w:val="20"/>
              </w:rPr>
            </w:pPr>
            <w:r>
              <w:rPr>
                <w:sz w:val="20"/>
              </w:rPr>
              <w:t>0224</w:t>
            </w:r>
          </w:p>
        </w:tc>
        <w:tc>
          <w:tcPr>
            <w:tcW w:w="2370" w:type="dxa"/>
          </w:tcPr>
          <w:p w14:paraId="6176D650" w14:textId="77777777" w:rsidR="00C55FDA" w:rsidRPr="00582DA0" w:rsidRDefault="00BC3F84" w:rsidP="00BB1882">
            <w:pPr>
              <w:jc w:val="right"/>
              <w:rPr>
                <w:sz w:val="20"/>
              </w:rPr>
            </w:pPr>
            <w:r>
              <w:rPr>
                <w:sz w:val="20"/>
              </w:rPr>
              <w:t>269.459,70</w:t>
            </w:r>
          </w:p>
        </w:tc>
        <w:tc>
          <w:tcPr>
            <w:tcW w:w="2370" w:type="dxa"/>
          </w:tcPr>
          <w:p w14:paraId="2708B499" w14:textId="77777777" w:rsidR="00C55FDA" w:rsidRPr="00582DA0" w:rsidRDefault="00A84680" w:rsidP="00031BB8">
            <w:pPr>
              <w:jc w:val="right"/>
              <w:rPr>
                <w:sz w:val="20"/>
              </w:rPr>
            </w:pPr>
            <w:r>
              <w:rPr>
                <w:sz w:val="20"/>
              </w:rPr>
              <w:t>269.459,70</w:t>
            </w:r>
          </w:p>
        </w:tc>
        <w:tc>
          <w:tcPr>
            <w:tcW w:w="2370" w:type="dxa"/>
          </w:tcPr>
          <w:p w14:paraId="14051CE3" w14:textId="77777777" w:rsidR="00C55FDA" w:rsidRPr="00582DA0" w:rsidRDefault="00A84680" w:rsidP="00BD0ED2">
            <w:pPr>
              <w:jc w:val="right"/>
              <w:rPr>
                <w:sz w:val="20"/>
              </w:rPr>
            </w:pPr>
            <w:r>
              <w:rPr>
                <w:sz w:val="20"/>
              </w:rPr>
              <w:t>100,0</w:t>
            </w:r>
          </w:p>
        </w:tc>
      </w:tr>
      <w:tr w:rsidR="00C55FDA" w14:paraId="18140E92" w14:textId="77777777" w:rsidTr="00A25B1B">
        <w:tc>
          <w:tcPr>
            <w:tcW w:w="2370" w:type="dxa"/>
          </w:tcPr>
          <w:p w14:paraId="4F2A21E2" w14:textId="77777777" w:rsidR="00C55FDA" w:rsidRPr="00582DA0" w:rsidRDefault="00C55FDA" w:rsidP="001C38A3">
            <w:pPr>
              <w:jc w:val="center"/>
              <w:rPr>
                <w:sz w:val="20"/>
              </w:rPr>
            </w:pPr>
            <w:r w:rsidRPr="00582DA0">
              <w:rPr>
                <w:sz w:val="20"/>
              </w:rPr>
              <w:t>0225</w:t>
            </w:r>
          </w:p>
        </w:tc>
        <w:tc>
          <w:tcPr>
            <w:tcW w:w="2370" w:type="dxa"/>
          </w:tcPr>
          <w:p w14:paraId="1E62AD60" w14:textId="77777777" w:rsidR="00C55FDA" w:rsidRPr="00582DA0" w:rsidRDefault="00C55FDA" w:rsidP="001C38A3">
            <w:pPr>
              <w:jc w:val="center"/>
              <w:rPr>
                <w:sz w:val="20"/>
              </w:rPr>
            </w:pPr>
            <w:r w:rsidRPr="00582DA0">
              <w:rPr>
                <w:sz w:val="20"/>
              </w:rPr>
              <w:t>Instrumenti, uređaji i strojevi</w:t>
            </w:r>
          </w:p>
        </w:tc>
        <w:tc>
          <w:tcPr>
            <w:tcW w:w="2370" w:type="dxa"/>
          </w:tcPr>
          <w:p w14:paraId="4AA20049" w14:textId="77777777" w:rsidR="00C55FDA" w:rsidRDefault="00C55FDA" w:rsidP="001730BD">
            <w:pPr>
              <w:jc w:val="center"/>
              <w:rPr>
                <w:sz w:val="20"/>
              </w:rPr>
            </w:pPr>
            <w:r>
              <w:rPr>
                <w:sz w:val="20"/>
              </w:rPr>
              <w:t>0225</w:t>
            </w:r>
          </w:p>
        </w:tc>
        <w:tc>
          <w:tcPr>
            <w:tcW w:w="2370" w:type="dxa"/>
          </w:tcPr>
          <w:p w14:paraId="43F1C424" w14:textId="77777777" w:rsidR="00C55FDA" w:rsidRPr="00582DA0" w:rsidRDefault="00BC3F84" w:rsidP="00BB1882">
            <w:pPr>
              <w:jc w:val="right"/>
              <w:rPr>
                <w:sz w:val="20"/>
              </w:rPr>
            </w:pPr>
            <w:r>
              <w:rPr>
                <w:sz w:val="20"/>
              </w:rPr>
              <w:t>105.489,80</w:t>
            </w:r>
          </w:p>
        </w:tc>
        <w:tc>
          <w:tcPr>
            <w:tcW w:w="2370" w:type="dxa"/>
          </w:tcPr>
          <w:p w14:paraId="2CFE67D4" w14:textId="77777777" w:rsidR="00C55FDA" w:rsidRPr="00582DA0" w:rsidRDefault="00A84680" w:rsidP="001C38A3">
            <w:pPr>
              <w:jc w:val="right"/>
              <w:rPr>
                <w:sz w:val="20"/>
              </w:rPr>
            </w:pPr>
            <w:r>
              <w:rPr>
                <w:sz w:val="20"/>
              </w:rPr>
              <w:t>105.489,80</w:t>
            </w:r>
          </w:p>
        </w:tc>
        <w:tc>
          <w:tcPr>
            <w:tcW w:w="2370" w:type="dxa"/>
          </w:tcPr>
          <w:p w14:paraId="36E2062F" w14:textId="77777777" w:rsidR="00C55FDA" w:rsidRPr="00582DA0" w:rsidRDefault="00A84680" w:rsidP="00BD0ED2">
            <w:pPr>
              <w:jc w:val="right"/>
              <w:rPr>
                <w:sz w:val="20"/>
              </w:rPr>
            </w:pPr>
            <w:r>
              <w:rPr>
                <w:sz w:val="20"/>
              </w:rPr>
              <w:t>100,0</w:t>
            </w:r>
          </w:p>
        </w:tc>
      </w:tr>
      <w:tr w:rsidR="00C55FDA" w14:paraId="72DEC30F" w14:textId="77777777" w:rsidTr="00A25B1B">
        <w:tc>
          <w:tcPr>
            <w:tcW w:w="2370" w:type="dxa"/>
          </w:tcPr>
          <w:p w14:paraId="547FB42E" w14:textId="77777777" w:rsidR="00C55FDA" w:rsidRPr="00582DA0" w:rsidRDefault="00C55FDA" w:rsidP="001C38A3">
            <w:pPr>
              <w:jc w:val="center"/>
              <w:rPr>
                <w:sz w:val="20"/>
              </w:rPr>
            </w:pPr>
            <w:r w:rsidRPr="00582DA0">
              <w:rPr>
                <w:sz w:val="20"/>
              </w:rPr>
              <w:t>0227</w:t>
            </w:r>
          </w:p>
        </w:tc>
        <w:tc>
          <w:tcPr>
            <w:tcW w:w="2370" w:type="dxa"/>
          </w:tcPr>
          <w:p w14:paraId="42302AF1" w14:textId="77777777" w:rsidR="00C55FDA" w:rsidRPr="00582DA0" w:rsidRDefault="00C55FDA" w:rsidP="001C38A3">
            <w:pPr>
              <w:jc w:val="center"/>
              <w:rPr>
                <w:sz w:val="20"/>
              </w:rPr>
            </w:pPr>
            <w:r w:rsidRPr="00582DA0">
              <w:rPr>
                <w:sz w:val="20"/>
              </w:rPr>
              <w:t>Uređaji i strojevi i oprema za ostale namjene</w:t>
            </w:r>
          </w:p>
        </w:tc>
        <w:tc>
          <w:tcPr>
            <w:tcW w:w="2370" w:type="dxa"/>
          </w:tcPr>
          <w:p w14:paraId="4CEC3E69" w14:textId="77777777" w:rsidR="00C55FDA" w:rsidRDefault="00C55FDA" w:rsidP="001730BD">
            <w:pPr>
              <w:jc w:val="center"/>
              <w:rPr>
                <w:sz w:val="20"/>
              </w:rPr>
            </w:pPr>
            <w:r>
              <w:rPr>
                <w:sz w:val="20"/>
              </w:rPr>
              <w:t>0227</w:t>
            </w:r>
          </w:p>
        </w:tc>
        <w:tc>
          <w:tcPr>
            <w:tcW w:w="2370" w:type="dxa"/>
          </w:tcPr>
          <w:p w14:paraId="1E231A56" w14:textId="77777777" w:rsidR="00C55FDA" w:rsidRPr="00582DA0" w:rsidRDefault="00BC3F84" w:rsidP="00BB1882">
            <w:pPr>
              <w:jc w:val="right"/>
              <w:rPr>
                <w:sz w:val="20"/>
              </w:rPr>
            </w:pPr>
            <w:r>
              <w:rPr>
                <w:sz w:val="20"/>
              </w:rPr>
              <w:t>228.831,84</w:t>
            </w:r>
          </w:p>
        </w:tc>
        <w:tc>
          <w:tcPr>
            <w:tcW w:w="2370" w:type="dxa"/>
          </w:tcPr>
          <w:p w14:paraId="43B62710" w14:textId="77777777" w:rsidR="00C55FDA" w:rsidRPr="00582DA0" w:rsidRDefault="00A84680" w:rsidP="00031BB8">
            <w:pPr>
              <w:jc w:val="right"/>
              <w:rPr>
                <w:sz w:val="20"/>
              </w:rPr>
            </w:pPr>
            <w:r>
              <w:rPr>
                <w:sz w:val="20"/>
              </w:rPr>
              <w:t>229.248,09</w:t>
            </w:r>
          </w:p>
        </w:tc>
        <w:tc>
          <w:tcPr>
            <w:tcW w:w="2370" w:type="dxa"/>
          </w:tcPr>
          <w:p w14:paraId="3E057824" w14:textId="77777777" w:rsidR="00C55FDA" w:rsidRPr="00582DA0" w:rsidRDefault="00A84680" w:rsidP="00BD0ED2">
            <w:pPr>
              <w:jc w:val="right"/>
              <w:rPr>
                <w:sz w:val="20"/>
              </w:rPr>
            </w:pPr>
            <w:r>
              <w:rPr>
                <w:sz w:val="20"/>
              </w:rPr>
              <w:t>100,2</w:t>
            </w:r>
          </w:p>
        </w:tc>
      </w:tr>
      <w:tr w:rsidR="00C55FDA" w14:paraId="383C55B6" w14:textId="77777777" w:rsidTr="00A25B1B">
        <w:trPr>
          <w:trHeight w:val="354"/>
        </w:trPr>
        <w:tc>
          <w:tcPr>
            <w:tcW w:w="2370" w:type="dxa"/>
          </w:tcPr>
          <w:p w14:paraId="66EE0950" w14:textId="77777777" w:rsidR="00C55FDA" w:rsidRPr="00582DA0" w:rsidRDefault="00C55FDA" w:rsidP="001C38A3">
            <w:pPr>
              <w:jc w:val="center"/>
              <w:rPr>
                <w:sz w:val="20"/>
              </w:rPr>
            </w:pPr>
            <w:r w:rsidRPr="00582DA0">
              <w:rPr>
                <w:sz w:val="20"/>
              </w:rPr>
              <w:t>02922</w:t>
            </w:r>
          </w:p>
        </w:tc>
        <w:tc>
          <w:tcPr>
            <w:tcW w:w="2370" w:type="dxa"/>
          </w:tcPr>
          <w:p w14:paraId="54E82D6F" w14:textId="77777777" w:rsidR="00C55FDA" w:rsidRPr="00582DA0" w:rsidRDefault="00C55FDA" w:rsidP="001C38A3">
            <w:pPr>
              <w:jc w:val="center"/>
              <w:rPr>
                <w:sz w:val="20"/>
              </w:rPr>
            </w:pPr>
            <w:r w:rsidRPr="00582DA0">
              <w:rPr>
                <w:sz w:val="20"/>
              </w:rPr>
              <w:t>Ispravak vrijednosti postrojenja  i opreme</w:t>
            </w:r>
          </w:p>
        </w:tc>
        <w:tc>
          <w:tcPr>
            <w:tcW w:w="2370" w:type="dxa"/>
          </w:tcPr>
          <w:p w14:paraId="6A23E053" w14:textId="77777777" w:rsidR="00C55FDA" w:rsidRDefault="00C55FDA" w:rsidP="001730BD">
            <w:pPr>
              <w:jc w:val="center"/>
              <w:rPr>
                <w:sz w:val="20"/>
              </w:rPr>
            </w:pPr>
            <w:r>
              <w:rPr>
                <w:sz w:val="20"/>
              </w:rPr>
              <w:t>02922</w:t>
            </w:r>
          </w:p>
        </w:tc>
        <w:tc>
          <w:tcPr>
            <w:tcW w:w="2370" w:type="dxa"/>
          </w:tcPr>
          <w:p w14:paraId="7D61CAA8" w14:textId="77777777" w:rsidR="00C55FDA" w:rsidRPr="00582DA0" w:rsidRDefault="00BC3F84" w:rsidP="00BB1882">
            <w:pPr>
              <w:jc w:val="right"/>
              <w:rPr>
                <w:sz w:val="20"/>
              </w:rPr>
            </w:pPr>
            <w:r>
              <w:rPr>
                <w:sz w:val="20"/>
              </w:rPr>
              <w:t>860.875,49</w:t>
            </w:r>
          </w:p>
        </w:tc>
        <w:tc>
          <w:tcPr>
            <w:tcW w:w="2370" w:type="dxa"/>
          </w:tcPr>
          <w:p w14:paraId="2BA88E90" w14:textId="77777777" w:rsidR="00C55FDA" w:rsidRPr="00582DA0" w:rsidRDefault="00A84680" w:rsidP="00FE19EB">
            <w:pPr>
              <w:jc w:val="right"/>
              <w:rPr>
                <w:sz w:val="20"/>
              </w:rPr>
            </w:pPr>
            <w:r>
              <w:rPr>
                <w:sz w:val="20"/>
              </w:rPr>
              <w:t>973.217,66</w:t>
            </w:r>
          </w:p>
        </w:tc>
        <w:tc>
          <w:tcPr>
            <w:tcW w:w="2370" w:type="dxa"/>
          </w:tcPr>
          <w:p w14:paraId="7C71E3C7" w14:textId="77777777" w:rsidR="00C55FDA" w:rsidRPr="00582DA0" w:rsidRDefault="00A84680" w:rsidP="00BD0ED2">
            <w:pPr>
              <w:jc w:val="right"/>
              <w:rPr>
                <w:sz w:val="20"/>
              </w:rPr>
            </w:pPr>
            <w:r>
              <w:rPr>
                <w:sz w:val="20"/>
              </w:rPr>
              <w:t>101,3</w:t>
            </w:r>
          </w:p>
        </w:tc>
      </w:tr>
      <w:tr w:rsidR="00C55FDA" w14:paraId="7676AF55" w14:textId="77777777" w:rsidTr="00A25B1B">
        <w:tc>
          <w:tcPr>
            <w:tcW w:w="2370" w:type="dxa"/>
          </w:tcPr>
          <w:p w14:paraId="7DB0E9E0" w14:textId="77777777" w:rsidR="00C55FDA" w:rsidRPr="00582DA0" w:rsidRDefault="00C55FDA" w:rsidP="001C38A3">
            <w:pPr>
              <w:jc w:val="center"/>
              <w:rPr>
                <w:sz w:val="20"/>
              </w:rPr>
            </w:pPr>
            <w:r w:rsidRPr="00582DA0">
              <w:rPr>
                <w:sz w:val="20"/>
              </w:rPr>
              <w:t>023 i 02923</w:t>
            </w:r>
          </w:p>
        </w:tc>
        <w:tc>
          <w:tcPr>
            <w:tcW w:w="2370" w:type="dxa"/>
          </w:tcPr>
          <w:p w14:paraId="07093083" w14:textId="77777777" w:rsidR="00C55FDA" w:rsidRPr="00582DA0" w:rsidRDefault="00C55FDA" w:rsidP="001C38A3">
            <w:pPr>
              <w:jc w:val="center"/>
              <w:rPr>
                <w:sz w:val="20"/>
              </w:rPr>
            </w:pPr>
            <w:r w:rsidRPr="00582DA0">
              <w:rPr>
                <w:sz w:val="20"/>
              </w:rPr>
              <w:t>Prijevozna sredstva</w:t>
            </w:r>
          </w:p>
        </w:tc>
        <w:tc>
          <w:tcPr>
            <w:tcW w:w="2370" w:type="dxa"/>
          </w:tcPr>
          <w:p w14:paraId="0696C811" w14:textId="77777777" w:rsidR="00C55FDA" w:rsidRDefault="00C55FDA" w:rsidP="001730BD">
            <w:pPr>
              <w:jc w:val="center"/>
              <w:rPr>
                <w:sz w:val="20"/>
              </w:rPr>
            </w:pPr>
            <w:r>
              <w:rPr>
                <w:sz w:val="20"/>
              </w:rPr>
              <w:t>023 02923</w:t>
            </w:r>
          </w:p>
        </w:tc>
        <w:tc>
          <w:tcPr>
            <w:tcW w:w="2370" w:type="dxa"/>
          </w:tcPr>
          <w:p w14:paraId="6185E9AC" w14:textId="77777777" w:rsidR="00C55FDA" w:rsidRPr="00582DA0" w:rsidRDefault="00BC3F84" w:rsidP="00BB1882">
            <w:pPr>
              <w:jc w:val="right"/>
              <w:rPr>
                <w:sz w:val="20"/>
              </w:rPr>
            </w:pPr>
            <w:r>
              <w:rPr>
                <w:sz w:val="20"/>
              </w:rPr>
              <w:t>21.615,56</w:t>
            </w:r>
          </w:p>
        </w:tc>
        <w:tc>
          <w:tcPr>
            <w:tcW w:w="2370" w:type="dxa"/>
          </w:tcPr>
          <w:p w14:paraId="69625FD9" w14:textId="77777777" w:rsidR="00C55FDA" w:rsidRPr="00582DA0" w:rsidRDefault="00A84680" w:rsidP="001C38A3">
            <w:pPr>
              <w:jc w:val="right"/>
              <w:rPr>
                <w:sz w:val="20"/>
              </w:rPr>
            </w:pPr>
            <w:r>
              <w:rPr>
                <w:sz w:val="20"/>
              </w:rPr>
              <w:t>11.948,07</w:t>
            </w:r>
          </w:p>
        </w:tc>
        <w:tc>
          <w:tcPr>
            <w:tcW w:w="2370" w:type="dxa"/>
          </w:tcPr>
          <w:p w14:paraId="7E03E50A" w14:textId="77777777" w:rsidR="00C55FDA" w:rsidRPr="00582DA0" w:rsidRDefault="00A84680" w:rsidP="00BD0ED2">
            <w:pPr>
              <w:jc w:val="right"/>
              <w:rPr>
                <w:sz w:val="20"/>
              </w:rPr>
            </w:pPr>
            <w:r>
              <w:rPr>
                <w:sz w:val="20"/>
              </w:rPr>
              <w:t>55,3</w:t>
            </w:r>
          </w:p>
        </w:tc>
      </w:tr>
      <w:tr w:rsidR="00C55FDA" w14:paraId="5018D9F7" w14:textId="77777777" w:rsidTr="00A25B1B">
        <w:tc>
          <w:tcPr>
            <w:tcW w:w="2370" w:type="dxa"/>
          </w:tcPr>
          <w:p w14:paraId="42315613" w14:textId="77777777" w:rsidR="00C55FDA" w:rsidRPr="00582DA0" w:rsidRDefault="00C55FDA" w:rsidP="001C38A3">
            <w:pPr>
              <w:jc w:val="center"/>
              <w:rPr>
                <w:sz w:val="20"/>
              </w:rPr>
            </w:pPr>
            <w:r w:rsidRPr="00582DA0">
              <w:rPr>
                <w:sz w:val="20"/>
              </w:rPr>
              <w:t>0231</w:t>
            </w:r>
          </w:p>
        </w:tc>
        <w:tc>
          <w:tcPr>
            <w:tcW w:w="2370" w:type="dxa"/>
          </w:tcPr>
          <w:p w14:paraId="79BFFD07" w14:textId="77777777" w:rsidR="00C55FDA" w:rsidRPr="00582DA0" w:rsidRDefault="00C55FDA" w:rsidP="001C38A3">
            <w:pPr>
              <w:jc w:val="center"/>
              <w:rPr>
                <w:sz w:val="20"/>
              </w:rPr>
            </w:pPr>
            <w:r w:rsidRPr="00582DA0">
              <w:rPr>
                <w:sz w:val="20"/>
              </w:rPr>
              <w:t>Prijevozna sredstava u cestovnom prometu</w:t>
            </w:r>
          </w:p>
        </w:tc>
        <w:tc>
          <w:tcPr>
            <w:tcW w:w="2370" w:type="dxa"/>
          </w:tcPr>
          <w:p w14:paraId="555AE57C" w14:textId="77777777" w:rsidR="00C55FDA" w:rsidRDefault="00C55FDA" w:rsidP="001730BD">
            <w:pPr>
              <w:jc w:val="center"/>
              <w:rPr>
                <w:sz w:val="20"/>
              </w:rPr>
            </w:pPr>
            <w:r>
              <w:rPr>
                <w:sz w:val="20"/>
              </w:rPr>
              <w:t>0231</w:t>
            </w:r>
          </w:p>
        </w:tc>
        <w:tc>
          <w:tcPr>
            <w:tcW w:w="2370" w:type="dxa"/>
          </w:tcPr>
          <w:p w14:paraId="1B22AE46" w14:textId="77777777" w:rsidR="00C55FDA" w:rsidRPr="00582DA0" w:rsidRDefault="00BC3F84" w:rsidP="00BB1882">
            <w:pPr>
              <w:jc w:val="right"/>
              <w:rPr>
                <w:sz w:val="20"/>
              </w:rPr>
            </w:pPr>
            <w:r>
              <w:rPr>
                <w:sz w:val="20"/>
              </w:rPr>
              <w:t>76.418,65</w:t>
            </w:r>
          </w:p>
        </w:tc>
        <w:tc>
          <w:tcPr>
            <w:tcW w:w="2370" w:type="dxa"/>
          </w:tcPr>
          <w:p w14:paraId="1C84804F" w14:textId="77777777" w:rsidR="00C55FDA" w:rsidRPr="00582DA0" w:rsidRDefault="00A84680" w:rsidP="001C38A3">
            <w:pPr>
              <w:jc w:val="right"/>
              <w:rPr>
                <w:sz w:val="20"/>
              </w:rPr>
            </w:pPr>
            <w:r>
              <w:rPr>
                <w:sz w:val="20"/>
              </w:rPr>
              <w:t>76.418,65</w:t>
            </w:r>
          </w:p>
        </w:tc>
        <w:tc>
          <w:tcPr>
            <w:tcW w:w="2370" w:type="dxa"/>
          </w:tcPr>
          <w:p w14:paraId="223B181D" w14:textId="77777777" w:rsidR="00C55FDA" w:rsidRPr="00582DA0" w:rsidRDefault="00A84680" w:rsidP="00BD0ED2">
            <w:pPr>
              <w:jc w:val="right"/>
              <w:rPr>
                <w:sz w:val="20"/>
              </w:rPr>
            </w:pPr>
            <w:r>
              <w:rPr>
                <w:sz w:val="20"/>
              </w:rPr>
              <w:t>100,0</w:t>
            </w:r>
          </w:p>
        </w:tc>
      </w:tr>
      <w:tr w:rsidR="00C55FDA" w14:paraId="75E6191E" w14:textId="77777777" w:rsidTr="00A25B1B">
        <w:tc>
          <w:tcPr>
            <w:tcW w:w="2370" w:type="dxa"/>
          </w:tcPr>
          <w:p w14:paraId="646EB2DE" w14:textId="77777777" w:rsidR="00C55FDA" w:rsidRPr="00582DA0" w:rsidRDefault="00C55FDA" w:rsidP="001C38A3">
            <w:pPr>
              <w:jc w:val="center"/>
              <w:rPr>
                <w:sz w:val="20"/>
              </w:rPr>
            </w:pPr>
            <w:r w:rsidRPr="00582DA0">
              <w:rPr>
                <w:sz w:val="20"/>
              </w:rPr>
              <w:t>02923</w:t>
            </w:r>
          </w:p>
        </w:tc>
        <w:tc>
          <w:tcPr>
            <w:tcW w:w="2370" w:type="dxa"/>
          </w:tcPr>
          <w:p w14:paraId="05D0DC33" w14:textId="77777777" w:rsidR="00C55FDA" w:rsidRPr="00582DA0" w:rsidRDefault="00C55FDA" w:rsidP="001C38A3">
            <w:pPr>
              <w:jc w:val="center"/>
              <w:rPr>
                <w:sz w:val="20"/>
              </w:rPr>
            </w:pPr>
            <w:r w:rsidRPr="00582DA0">
              <w:rPr>
                <w:sz w:val="20"/>
              </w:rPr>
              <w:t>Ispravak vrijednosti prijevoznih sredstava</w:t>
            </w:r>
          </w:p>
        </w:tc>
        <w:tc>
          <w:tcPr>
            <w:tcW w:w="2370" w:type="dxa"/>
          </w:tcPr>
          <w:p w14:paraId="389C3312" w14:textId="77777777" w:rsidR="00C55FDA" w:rsidRDefault="00C55FDA" w:rsidP="001730BD">
            <w:pPr>
              <w:jc w:val="center"/>
              <w:rPr>
                <w:sz w:val="20"/>
              </w:rPr>
            </w:pPr>
            <w:r>
              <w:rPr>
                <w:sz w:val="20"/>
              </w:rPr>
              <w:t>02923</w:t>
            </w:r>
          </w:p>
        </w:tc>
        <w:tc>
          <w:tcPr>
            <w:tcW w:w="2370" w:type="dxa"/>
          </w:tcPr>
          <w:p w14:paraId="5B600943" w14:textId="77777777" w:rsidR="00C55FDA" w:rsidRPr="00582DA0" w:rsidRDefault="00BC3F84" w:rsidP="00BB1882">
            <w:pPr>
              <w:jc w:val="right"/>
              <w:rPr>
                <w:sz w:val="20"/>
              </w:rPr>
            </w:pPr>
            <w:r>
              <w:rPr>
                <w:sz w:val="20"/>
              </w:rPr>
              <w:t>54.803,09</w:t>
            </w:r>
          </w:p>
        </w:tc>
        <w:tc>
          <w:tcPr>
            <w:tcW w:w="2370" w:type="dxa"/>
          </w:tcPr>
          <w:p w14:paraId="0E50335F" w14:textId="77777777" w:rsidR="00C55FDA" w:rsidRPr="00582DA0" w:rsidRDefault="00A84680" w:rsidP="001C38A3">
            <w:pPr>
              <w:jc w:val="right"/>
              <w:rPr>
                <w:sz w:val="20"/>
              </w:rPr>
            </w:pPr>
            <w:r>
              <w:rPr>
                <w:sz w:val="20"/>
              </w:rPr>
              <w:t>64.470,58</w:t>
            </w:r>
          </w:p>
        </w:tc>
        <w:tc>
          <w:tcPr>
            <w:tcW w:w="2370" w:type="dxa"/>
          </w:tcPr>
          <w:p w14:paraId="35CF89CC" w14:textId="77777777" w:rsidR="00C55FDA" w:rsidRPr="00582DA0" w:rsidRDefault="00A84680" w:rsidP="00BD0ED2">
            <w:pPr>
              <w:jc w:val="right"/>
              <w:rPr>
                <w:sz w:val="20"/>
              </w:rPr>
            </w:pPr>
            <w:r>
              <w:rPr>
                <w:sz w:val="20"/>
              </w:rPr>
              <w:t>117,8</w:t>
            </w:r>
          </w:p>
        </w:tc>
      </w:tr>
      <w:tr w:rsidR="00C55FDA" w14:paraId="35F460CB" w14:textId="77777777" w:rsidTr="00A25B1B">
        <w:tc>
          <w:tcPr>
            <w:tcW w:w="2370" w:type="dxa"/>
          </w:tcPr>
          <w:p w14:paraId="175E9514" w14:textId="77777777" w:rsidR="00C55FDA" w:rsidRPr="00582DA0" w:rsidRDefault="00C55FDA" w:rsidP="001C38A3">
            <w:pPr>
              <w:jc w:val="center"/>
              <w:rPr>
                <w:sz w:val="20"/>
              </w:rPr>
            </w:pPr>
            <w:r w:rsidRPr="00582DA0">
              <w:rPr>
                <w:sz w:val="20"/>
              </w:rPr>
              <w:t>026 i 02926</w:t>
            </w:r>
          </w:p>
        </w:tc>
        <w:tc>
          <w:tcPr>
            <w:tcW w:w="2370" w:type="dxa"/>
          </w:tcPr>
          <w:p w14:paraId="2289D970" w14:textId="77777777" w:rsidR="00C55FDA" w:rsidRPr="00582DA0" w:rsidRDefault="00C55FDA" w:rsidP="001C38A3">
            <w:pPr>
              <w:jc w:val="center"/>
              <w:rPr>
                <w:sz w:val="20"/>
              </w:rPr>
            </w:pPr>
            <w:r w:rsidRPr="00582DA0">
              <w:rPr>
                <w:sz w:val="20"/>
              </w:rPr>
              <w:t>Nematerijalna proizvedena imovina</w:t>
            </w:r>
          </w:p>
        </w:tc>
        <w:tc>
          <w:tcPr>
            <w:tcW w:w="2370" w:type="dxa"/>
          </w:tcPr>
          <w:p w14:paraId="1D6767DE" w14:textId="77777777" w:rsidR="00C55FDA" w:rsidRDefault="00C55FDA" w:rsidP="001730BD">
            <w:pPr>
              <w:jc w:val="center"/>
              <w:rPr>
                <w:sz w:val="20"/>
              </w:rPr>
            </w:pPr>
            <w:r>
              <w:rPr>
                <w:sz w:val="20"/>
              </w:rPr>
              <w:t>026 02926</w:t>
            </w:r>
          </w:p>
        </w:tc>
        <w:tc>
          <w:tcPr>
            <w:tcW w:w="2370" w:type="dxa"/>
          </w:tcPr>
          <w:p w14:paraId="230882BF" w14:textId="77777777" w:rsidR="00C55FDA" w:rsidRPr="00582DA0" w:rsidRDefault="00BC3F84" w:rsidP="00A84680">
            <w:pPr>
              <w:jc w:val="right"/>
              <w:rPr>
                <w:sz w:val="20"/>
              </w:rPr>
            </w:pPr>
            <w:r>
              <w:rPr>
                <w:sz w:val="20"/>
              </w:rPr>
              <w:t>2</w:t>
            </w:r>
            <w:r w:rsidR="00A84680">
              <w:rPr>
                <w:sz w:val="20"/>
              </w:rPr>
              <w:t>8</w:t>
            </w:r>
            <w:r>
              <w:rPr>
                <w:sz w:val="20"/>
              </w:rPr>
              <w:t>.507,61</w:t>
            </w:r>
          </w:p>
        </w:tc>
        <w:tc>
          <w:tcPr>
            <w:tcW w:w="2370" w:type="dxa"/>
          </w:tcPr>
          <w:p w14:paraId="188C9DB9" w14:textId="77777777" w:rsidR="00C55FDA" w:rsidRPr="00582DA0" w:rsidRDefault="00A84680" w:rsidP="00D72032">
            <w:pPr>
              <w:jc w:val="right"/>
              <w:rPr>
                <w:sz w:val="20"/>
              </w:rPr>
            </w:pPr>
            <w:r>
              <w:rPr>
                <w:sz w:val="20"/>
              </w:rPr>
              <w:t>28.507,61</w:t>
            </w:r>
          </w:p>
        </w:tc>
        <w:tc>
          <w:tcPr>
            <w:tcW w:w="2370" w:type="dxa"/>
          </w:tcPr>
          <w:p w14:paraId="658B8EDB" w14:textId="77777777" w:rsidR="00C55FDA" w:rsidRPr="00582DA0" w:rsidRDefault="00A84680" w:rsidP="00BD0ED2">
            <w:pPr>
              <w:jc w:val="right"/>
              <w:rPr>
                <w:sz w:val="20"/>
              </w:rPr>
            </w:pPr>
            <w:r>
              <w:rPr>
                <w:sz w:val="20"/>
              </w:rPr>
              <w:t>100,0</w:t>
            </w:r>
          </w:p>
        </w:tc>
      </w:tr>
      <w:tr w:rsidR="00C55FDA" w14:paraId="0AD00B8F" w14:textId="77777777" w:rsidTr="00A25B1B">
        <w:tc>
          <w:tcPr>
            <w:tcW w:w="2370" w:type="dxa"/>
          </w:tcPr>
          <w:p w14:paraId="7B322189" w14:textId="77777777" w:rsidR="00C55FDA" w:rsidRPr="00582DA0" w:rsidRDefault="00C55FDA" w:rsidP="001C38A3">
            <w:pPr>
              <w:jc w:val="center"/>
              <w:rPr>
                <w:sz w:val="20"/>
              </w:rPr>
            </w:pPr>
            <w:r w:rsidRPr="00582DA0">
              <w:rPr>
                <w:sz w:val="20"/>
              </w:rPr>
              <w:t>0264</w:t>
            </w:r>
          </w:p>
        </w:tc>
        <w:tc>
          <w:tcPr>
            <w:tcW w:w="2370" w:type="dxa"/>
          </w:tcPr>
          <w:p w14:paraId="4D3D8426" w14:textId="77777777" w:rsidR="00C55FDA" w:rsidRPr="00582DA0" w:rsidRDefault="00C55FDA" w:rsidP="001C38A3">
            <w:pPr>
              <w:jc w:val="center"/>
              <w:rPr>
                <w:sz w:val="20"/>
              </w:rPr>
            </w:pPr>
            <w:r w:rsidRPr="00582DA0">
              <w:rPr>
                <w:sz w:val="20"/>
              </w:rPr>
              <w:t>Ostala nematerijalna proizvedena imovina</w:t>
            </w:r>
          </w:p>
        </w:tc>
        <w:tc>
          <w:tcPr>
            <w:tcW w:w="2370" w:type="dxa"/>
          </w:tcPr>
          <w:p w14:paraId="4C03778D" w14:textId="77777777" w:rsidR="00C55FDA" w:rsidRDefault="00C55FDA" w:rsidP="001730BD">
            <w:pPr>
              <w:jc w:val="center"/>
              <w:rPr>
                <w:sz w:val="20"/>
              </w:rPr>
            </w:pPr>
            <w:r>
              <w:rPr>
                <w:sz w:val="20"/>
              </w:rPr>
              <w:t>0264</w:t>
            </w:r>
          </w:p>
        </w:tc>
        <w:tc>
          <w:tcPr>
            <w:tcW w:w="2370" w:type="dxa"/>
          </w:tcPr>
          <w:p w14:paraId="3C0E3C95" w14:textId="77777777" w:rsidR="00C55FDA" w:rsidRPr="00582DA0" w:rsidRDefault="00BC3F84" w:rsidP="00BB1882">
            <w:pPr>
              <w:jc w:val="right"/>
              <w:rPr>
                <w:sz w:val="20"/>
              </w:rPr>
            </w:pPr>
            <w:r>
              <w:rPr>
                <w:sz w:val="20"/>
              </w:rPr>
              <w:t>43930,64</w:t>
            </w:r>
          </w:p>
        </w:tc>
        <w:tc>
          <w:tcPr>
            <w:tcW w:w="2370" w:type="dxa"/>
          </w:tcPr>
          <w:p w14:paraId="0936EA3D" w14:textId="77777777" w:rsidR="00C55FDA" w:rsidRPr="00582DA0" w:rsidRDefault="00A84680" w:rsidP="00D72032">
            <w:pPr>
              <w:jc w:val="right"/>
              <w:rPr>
                <w:sz w:val="20"/>
              </w:rPr>
            </w:pPr>
            <w:r>
              <w:rPr>
                <w:sz w:val="20"/>
              </w:rPr>
              <w:t>43.930,64</w:t>
            </w:r>
          </w:p>
        </w:tc>
        <w:tc>
          <w:tcPr>
            <w:tcW w:w="2370" w:type="dxa"/>
          </w:tcPr>
          <w:p w14:paraId="1AC4CBED" w14:textId="77777777" w:rsidR="00C55FDA" w:rsidRPr="00582DA0" w:rsidRDefault="00A84680" w:rsidP="00BD0ED2">
            <w:pPr>
              <w:jc w:val="right"/>
              <w:rPr>
                <w:sz w:val="20"/>
              </w:rPr>
            </w:pPr>
            <w:r>
              <w:rPr>
                <w:sz w:val="20"/>
              </w:rPr>
              <w:t>100,0</w:t>
            </w:r>
          </w:p>
        </w:tc>
      </w:tr>
      <w:tr w:rsidR="00C55FDA" w14:paraId="5E973644" w14:textId="77777777" w:rsidTr="00A25B1B">
        <w:tc>
          <w:tcPr>
            <w:tcW w:w="2370" w:type="dxa"/>
          </w:tcPr>
          <w:p w14:paraId="6A5812DC" w14:textId="77777777" w:rsidR="00C55FDA" w:rsidRPr="00582DA0" w:rsidRDefault="00C55FDA" w:rsidP="001C38A3">
            <w:pPr>
              <w:jc w:val="center"/>
              <w:rPr>
                <w:sz w:val="20"/>
              </w:rPr>
            </w:pPr>
            <w:r w:rsidRPr="00582DA0">
              <w:rPr>
                <w:sz w:val="20"/>
              </w:rPr>
              <w:t>02926</w:t>
            </w:r>
          </w:p>
        </w:tc>
        <w:tc>
          <w:tcPr>
            <w:tcW w:w="2370" w:type="dxa"/>
          </w:tcPr>
          <w:p w14:paraId="4FD87EAD" w14:textId="77777777" w:rsidR="00C55FDA" w:rsidRPr="00582DA0" w:rsidRDefault="00C55FDA" w:rsidP="001C38A3">
            <w:pPr>
              <w:jc w:val="center"/>
              <w:rPr>
                <w:sz w:val="20"/>
              </w:rPr>
            </w:pPr>
            <w:r w:rsidRPr="00582DA0">
              <w:rPr>
                <w:sz w:val="20"/>
              </w:rPr>
              <w:t>Ispravak vrijednosti nematerijalne proizvedene imovine</w:t>
            </w:r>
          </w:p>
        </w:tc>
        <w:tc>
          <w:tcPr>
            <w:tcW w:w="2370" w:type="dxa"/>
          </w:tcPr>
          <w:p w14:paraId="3F809D3F" w14:textId="77777777" w:rsidR="00C55FDA" w:rsidRDefault="00C55FDA" w:rsidP="001730BD">
            <w:pPr>
              <w:jc w:val="center"/>
              <w:rPr>
                <w:sz w:val="20"/>
              </w:rPr>
            </w:pPr>
            <w:r>
              <w:rPr>
                <w:sz w:val="20"/>
              </w:rPr>
              <w:t>02926</w:t>
            </w:r>
          </w:p>
        </w:tc>
        <w:tc>
          <w:tcPr>
            <w:tcW w:w="2370" w:type="dxa"/>
          </w:tcPr>
          <w:p w14:paraId="441D5107" w14:textId="77777777" w:rsidR="00C55FDA" w:rsidRPr="00582DA0" w:rsidRDefault="00BC3F84" w:rsidP="00BB1882">
            <w:pPr>
              <w:jc w:val="right"/>
              <w:rPr>
                <w:sz w:val="20"/>
              </w:rPr>
            </w:pPr>
            <w:r>
              <w:rPr>
                <w:sz w:val="20"/>
              </w:rPr>
              <w:t>15.423,03</w:t>
            </w:r>
          </w:p>
        </w:tc>
        <w:tc>
          <w:tcPr>
            <w:tcW w:w="2370" w:type="dxa"/>
          </w:tcPr>
          <w:p w14:paraId="33BA5CE6" w14:textId="77777777" w:rsidR="00C55FDA" w:rsidRDefault="00A84680" w:rsidP="001C38A3">
            <w:pPr>
              <w:jc w:val="right"/>
              <w:rPr>
                <w:sz w:val="20"/>
              </w:rPr>
            </w:pPr>
            <w:r>
              <w:rPr>
                <w:sz w:val="20"/>
              </w:rPr>
              <w:t>15.423,03</w:t>
            </w:r>
          </w:p>
          <w:p w14:paraId="0F8AB7DA" w14:textId="77777777" w:rsidR="00A84680" w:rsidRPr="00582DA0" w:rsidRDefault="00A84680" w:rsidP="001C38A3">
            <w:pPr>
              <w:jc w:val="right"/>
              <w:rPr>
                <w:sz w:val="20"/>
              </w:rPr>
            </w:pPr>
          </w:p>
        </w:tc>
        <w:tc>
          <w:tcPr>
            <w:tcW w:w="2370" w:type="dxa"/>
          </w:tcPr>
          <w:p w14:paraId="57BBE6EF" w14:textId="77777777" w:rsidR="00C55FDA" w:rsidRPr="00582DA0" w:rsidRDefault="00A84680" w:rsidP="00BD0ED2">
            <w:pPr>
              <w:jc w:val="right"/>
              <w:rPr>
                <w:sz w:val="20"/>
              </w:rPr>
            </w:pPr>
            <w:r>
              <w:rPr>
                <w:sz w:val="20"/>
              </w:rPr>
              <w:t>100,0</w:t>
            </w:r>
          </w:p>
        </w:tc>
      </w:tr>
    </w:tbl>
    <w:p w14:paraId="6A09A791" w14:textId="77777777" w:rsidR="008F6BC1" w:rsidRDefault="008F6BC1" w:rsidP="0044003C">
      <w:pPr>
        <w:rPr>
          <w:szCs w:val="24"/>
        </w:rPr>
      </w:pPr>
    </w:p>
    <w:p w14:paraId="0F6E4FDA" w14:textId="77777777" w:rsidR="008F6BC1" w:rsidRDefault="008F6BC1" w:rsidP="0044003C">
      <w:pPr>
        <w:rPr>
          <w:szCs w:val="24"/>
        </w:rPr>
      </w:pPr>
    </w:p>
    <w:p w14:paraId="15FA206F" w14:textId="77777777" w:rsidR="00940F11" w:rsidRDefault="00940F11" w:rsidP="0044003C">
      <w:pPr>
        <w:rPr>
          <w:b/>
          <w:szCs w:val="24"/>
        </w:rPr>
      </w:pPr>
    </w:p>
    <w:p w14:paraId="37BB0BAE" w14:textId="77777777" w:rsidR="00940F11" w:rsidRDefault="00940F11" w:rsidP="0044003C">
      <w:pPr>
        <w:rPr>
          <w:b/>
          <w:szCs w:val="24"/>
        </w:rPr>
      </w:pPr>
    </w:p>
    <w:p w14:paraId="1DBBE562" w14:textId="77777777" w:rsidR="001C38A3" w:rsidRPr="00924354" w:rsidRDefault="001C38A3" w:rsidP="0044003C">
      <w:pPr>
        <w:rPr>
          <w:b/>
          <w:szCs w:val="24"/>
        </w:rPr>
      </w:pPr>
      <w:r w:rsidRPr="00924354">
        <w:rPr>
          <w:b/>
          <w:szCs w:val="24"/>
        </w:rPr>
        <w:t xml:space="preserve">Bilješka </w:t>
      </w:r>
      <w:r w:rsidR="00FB5F53">
        <w:rPr>
          <w:b/>
          <w:szCs w:val="24"/>
        </w:rPr>
        <w:t>-</w:t>
      </w:r>
      <w:r w:rsidRPr="00924354">
        <w:rPr>
          <w:b/>
          <w:szCs w:val="24"/>
        </w:rPr>
        <w:t xml:space="preserve">Novac u banci i blagajni </w:t>
      </w:r>
    </w:p>
    <w:p w14:paraId="4C5BABE7" w14:textId="77777777" w:rsidR="001C38A3" w:rsidRPr="00924354" w:rsidRDefault="001C38A3" w:rsidP="0044003C">
      <w:pPr>
        <w:rPr>
          <w:b/>
          <w:szCs w:val="24"/>
        </w:rPr>
      </w:pPr>
    </w:p>
    <w:p w14:paraId="73DEABCF" w14:textId="77777777" w:rsidR="001C38A3" w:rsidRDefault="001C38A3" w:rsidP="001C38A3">
      <w:pPr>
        <w:jc w:val="center"/>
        <w:rPr>
          <w:b/>
          <w:szCs w:val="24"/>
        </w:rPr>
      </w:pPr>
      <w:r w:rsidRPr="00CF7BAB">
        <w:rPr>
          <w:b/>
          <w:szCs w:val="24"/>
        </w:rPr>
        <w:t>ISJEČ</w:t>
      </w:r>
      <w:r w:rsidR="00A25B1B">
        <w:rPr>
          <w:b/>
          <w:szCs w:val="24"/>
        </w:rPr>
        <w:t>AK IZ BILANCE NA DAN 31.12.20</w:t>
      </w:r>
      <w:r w:rsidR="004F34A8" w:rsidRPr="00CF7BAB">
        <w:rPr>
          <w:b/>
          <w:szCs w:val="24"/>
        </w:rPr>
        <w:t>2</w:t>
      </w:r>
      <w:r w:rsidR="00BC7E40">
        <w:rPr>
          <w:b/>
          <w:szCs w:val="24"/>
        </w:rPr>
        <w:t>3</w:t>
      </w:r>
      <w:r w:rsidRPr="00CF7BAB">
        <w:rPr>
          <w:b/>
          <w:szCs w:val="24"/>
        </w:rPr>
        <w:t>.GODINE</w:t>
      </w:r>
    </w:p>
    <w:p w14:paraId="40721DCF" w14:textId="77777777" w:rsidR="002F171F" w:rsidRPr="00CF7BAB" w:rsidRDefault="002F171F" w:rsidP="001C38A3">
      <w:pPr>
        <w:jc w:val="center"/>
        <w:rPr>
          <w:b/>
          <w:szCs w:val="24"/>
        </w:rPr>
      </w:pPr>
    </w:p>
    <w:tbl>
      <w:tblPr>
        <w:tblStyle w:val="Reetkatablice"/>
        <w:tblW w:w="0" w:type="auto"/>
        <w:tblLook w:val="04A0" w:firstRow="1" w:lastRow="0" w:firstColumn="1" w:lastColumn="0" w:noHBand="0" w:noVBand="1"/>
      </w:tblPr>
      <w:tblGrid>
        <w:gridCol w:w="2370"/>
        <w:gridCol w:w="2370"/>
        <w:gridCol w:w="2370"/>
        <w:gridCol w:w="2370"/>
        <w:gridCol w:w="2370"/>
        <w:gridCol w:w="2370"/>
      </w:tblGrid>
      <w:tr w:rsidR="001730BD" w14:paraId="4D4840B7" w14:textId="77777777" w:rsidTr="00A25B1B">
        <w:tc>
          <w:tcPr>
            <w:tcW w:w="2370" w:type="dxa"/>
          </w:tcPr>
          <w:p w14:paraId="74EE608B" w14:textId="77777777" w:rsidR="001730BD" w:rsidRDefault="001730BD" w:rsidP="001C38A3">
            <w:pPr>
              <w:jc w:val="center"/>
              <w:rPr>
                <w:szCs w:val="24"/>
              </w:rPr>
            </w:pPr>
            <w:r>
              <w:rPr>
                <w:szCs w:val="24"/>
              </w:rPr>
              <w:t xml:space="preserve">Račun iz </w:t>
            </w:r>
            <w:proofErr w:type="spellStart"/>
            <w:r>
              <w:rPr>
                <w:szCs w:val="24"/>
              </w:rPr>
              <w:t>rač</w:t>
            </w:r>
            <w:proofErr w:type="spellEnd"/>
            <w:r>
              <w:rPr>
                <w:szCs w:val="24"/>
              </w:rPr>
              <w:t>. plana</w:t>
            </w:r>
          </w:p>
        </w:tc>
        <w:tc>
          <w:tcPr>
            <w:tcW w:w="2370" w:type="dxa"/>
          </w:tcPr>
          <w:p w14:paraId="77FAA63C" w14:textId="77777777" w:rsidR="001730BD" w:rsidRDefault="001730BD" w:rsidP="001C38A3">
            <w:pPr>
              <w:jc w:val="center"/>
              <w:rPr>
                <w:szCs w:val="24"/>
              </w:rPr>
            </w:pPr>
            <w:r>
              <w:rPr>
                <w:szCs w:val="24"/>
              </w:rPr>
              <w:t>Opis</w:t>
            </w:r>
          </w:p>
        </w:tc>
        <w:tc>
          <w:tcPr>
            <w:tcW w:w="2370" w:type="dxa"/>
          </w:tcPr>
          <w:p w14:paraId="65C841CF" w14:textId="77777777" w:rsidR="001730BD" w:rsidRDefault="001730BD" w:rsidP="001C38A3">
            <w:pPr>
              <w:jc w:val="center"/>
              <w:rPr>
                <w:szCs w:val="24"/>
              </w:rPr>
            </w:pPr>
            <w:r>
              <w:rPr>
                <w:szCs w:val="24"/>
              </w:rPr>
              <w:t>Šifre</w:t>
            </w:r>
          </w:p>
        </w:tc>
        <w:tc>
          <w:tcPr>
            <w:tcW w:w="2370" w:type="dxa"/>
          </w:tcPr>
          <w:p w14:paraId="4E917F56" w14:textId="77777777" w:rsidR="001730BD" w:rsidRDefault="001730BD" w:rsidP="001C38A3">
            <w:pPr>
              <w:jc w:val="center"/>
              <w:rPr>
                <w:szCs w:val="24"/>
              </w:rPr>
            </w:pPr>
            <w:r>
              <w:rPr>
                <w:szCs w:val="24"/>
              </w:rPr>
              <w:t>Stanje 1.siječnja</w:t>
            </w:r>
          </w:p>
        </w:tc>
        <w:tc>
          <w:tcPr>
            <w:tcW w:w="2370" w:type="dxa"/>
          </w:tcPr>
          <w:p w14:paraId="3ECED79D" w14:textId="77777777" w:rsidR="001730BD" w:rsidRDefault="001730BD" w:rsidP="001C38A3">
            <w:pPr>
              <w:jc w:val="center"/>
              <w:rPr>
                <w:szCs w:val="24"/>
              </w:rPr>
            </w:pPr>
            <w:r>
              <w:rPr>
                <w:szCs w:val="24"/>
              </w:rPr>
              <w:t>Stanje 31.prosinca</w:t>
            </w:r>
          </w:p>
        </w:tc>
        <w:tc>
          <w:tcPr>
            <w:tcW w:w="2370" w:type="dxa"/>
          </w:tcPr>
          <w:p w14:paraId="203285EB" w14:textId="77777777" w:rsidR="001730BD" w:rsidRDefault="001730BD" w:rsidP="001C38A3">
            <w:pPr>
              <w:jc w:val="center"/>
              <w:rPr>
                <w:szCs w:val="24"/>
              </w:rPr>
            </w:pPr>
            <w:r>
              <w:rPr>
                <w:szCs w:val="24"/>
              </w:rPr>
              <w:t>INDEKS (5/4)</w:t>
            </w:r>
          </w:p>
        </w:tc>
      </w:tr>
      <w:tr w:rsidR="001730BD" w14:paraId="37CFF536" w14:textId="77777777" w:rsidTr="00A25B1B">
        <w:tc>
          <w:tcPr>
            <w:tcW w:w="2370" w:type="dxa"/>
          </w:tcPr>
          <w:p w14:paraId="67E79D18" w14:textId="77777777" w:rsidR="001730BD" w:rsidRPr="00A1548B" w:rsidRDefault="001730BD" w:rsidP="001C38A3">
            <w:pPr>
              <w:jc w:val="center"/>
              <w:rPr>
                <w:sz w:val="16"/>
                <w:szCs w:val="16"/>
              </w:rPr>
            </w:pPr>
            <w:r w:rsidRPr="00A1548B">
              <w:rPr>
                <w:sz w:val="16"/>
                <w:szCs w:val="16"/>
              </w:rPr>
              <w:t>1</w:t>
            </w:r>
          </w:p>
        </w:tc>
        <w:tc>
          <w:tcPr>
            <w:tcW w:w="2370" w:type="dxa"/>
          </w:tcPr>
          <w:p w14:paraId="3B82A225" w14:textId="77777777" w:rsidR="001730BD" w:rsidRPr="00A1548B" w:rsidRDefault="001730BD" w:rsidP="001C38A3">
            <w:pPr>
              <w:jc w:val="center"/>
              <w:rPr>
                <w:sz w:val="16"/>
                <w:szCs w:val="16"/>
              </w:rPr>
            </w:pPr>
            <w:r w:rsidRPr="00A1548B">
              <w:rPr>
                <w:sz w:val="16"/>
                <w:szCs w:val="16"/>
              </w:rPr>
              <w:t>2</w:t>
            </w:r>
          </w:p>
        </w:tc>
        <w:tc>
          <w:tcPr>
            <w:tcW w:w="2370" w:type="dxa"/>
          </w:tcPr>
          <w:p w14:paraId="1D934C05" w14:textId="77777777" w:rsidR="001730BD" w:rsidRDefault="001730BD" w:rsidP="001C38A3">
            <w:pPr>
              <w:jc w:val="center"/>
              <w:rPr>
                <w:sz w:val="16"/>
                <w:szCs w:val="16"/>
              </w:rPr>
            </w:pPr>
            <w:r>
              <w:rPr>
                <w:sz w:val="16"/>
                <w:szCs w:val="16"/>
              </w:rPr>
              <w:t>3</w:t>
            </w:r>
          </w:p>
        </w:tc>
        <w:tc>
          <w:tcPr>
            <w:tcW w:w="2370" w:type="dxa"/>
          </w:tcPr>
          <w:p w14:paraId="36D828D8" w14:textId="77777777" w:rsidR="001730BD" w:rsidRPr="00A1548B" w:rsidRDefault="001730BD" w:rsidP="001C38A3">
            <w:pPr>
              <w:jc w:val="center"/>
              <w:rPr>
                <w:sz w:val="16"/>
                <w:szCs w:val="16"/>
              </w:rPr>
            </w:pPr>
            <w:r>
              <w:rPr>
                <w:sz w:val="16"/>
                <w:szCs w:val="16"/>
              </w:rPr>
              <w:t>4</w:t>
            </w:r>
          </w:p>
        </w:tc>
        <w:tc>
          <w:tcPr>
            <w:tcW w:w="2370" w:type="dxa"/>
          </w:tcPr>
          <w:p w14:paraId="1DA3B5D2" w14:textId="77777777" w:rsidR="001730BD" w:rsidRPr="00A1548B" w:rsidRDefault="001730BD" w:rsidP="001C38A3">
            <w:pPr>
              <w:jc w:val="center"/>
              <w:rPr>
                <w:sz w:val="16"/>
                <w:szCs w:val="16"/>
              </w:rPr>
            </w:pPr>
            <w:r>
              <w:rPr>
                <w:sz w:val="16"/>
                <w:szCs w:val="16"/>
              </w:rPr>
              <w:t>5</w:t>
            </w:r>
          </w:p>
        </w:tc>
        <w:tc>
          <w:tcPr>
            <w:tcW w:w="2370" w:type="dxa"/>
          </w:tcPr>
          <w:p w14:paraId="2C82FA7A" w14:textId="77777777" w:rsidR="001730BD" w:rsidRPr="00A1548B" w:rsidRDefault="001730BD" w:rsidP="001C38A3">
            <w:pPr>
              <w:jc w:val="center"/>
              <w:rPr>
                <w:sz w:val="16"/>
                <w:szCs w:val="16"/>
              </w:rPr>
            </w:pPr>
            <w:r>
              <w:rPr>
                <w:sz w:val="16"/>
                <w:szCs w:val="16"/>
              </w:rPr>
              <w:t>6</w:t>
            </w:r>
          </w:p>
        </w:tc>
      </w:tr>
      <w:tr w:rsidR="001730BD" w14:paraId="5AB350B1" w14:textId="77777777" w:rsidTr="00A25B1B">
        <w:tc>
          <w:tcPr>
            <w:tcW w:w="2370" w:type="dxa"/>
          </w:tcPr>
          <w:p w14:paraId="3FFED8C2" w14:textId="77777777" w:rsidR="001730BD" w:rsidRPr="00582DA0" w:rsidRDefault="001730BD" w:rsidP="001C38A3">
            <w:pPr>
              <w:jc w:val="center"/>
              <w:rPr>
                <w:sz w:val="20"/>
              </w:rPr>
            </w:pPr>
            <w:r w:rsidRPr="00582DA0">
              <w:rPr>
                <w:sz w:val="20"/>
              </w:rPr>
              <w:t>11</w:t>
            </w:r>
          </w:p>
        </w:tc>
        <w:tc>
          <w:tcPr>
            <w:tcW w:w="2370" w:type="dxa"/>
          </w:tcPr>
          <w:p w14:paraId="2ECE5089" w14:textId="77777777" w:rsidR="001730BD" w:rsidRPr="00582DA0" w:rsidRDefault="001730BD" w:rsidP="001C38A3">
            <w:pPr>
              <w:jc w:val="center"/>
              <w:rPr>
                <w:sz w:val="20"/>
              </w:rPr>
            </w:pPr>
            <w:r w:rsidRPr="00582DA0">
              <w:rPr>
                <w:sz w:val="20"/>
              </w:rPr>
              <w:t>Novac u banci i blagajni</w:t>
            </w:r>
          </w:p>
        </w:tc>
        <w:tc>
          <w:tcPr>
            <w:tcW w:w="2370" w:type="dxa"/>
          </w:tcPr>
          <w:p w14:paraId="3BF46B3D" w14:textId="77777777" w:rsidR="001730BD" w:rsidRDefault="001730BD" w:rsidP="001730BD">
            <w:pPr>
              <w:jc w:val="center"/>
              <w:rPr>
                <w:sz w:val="20"/>
              </w:rPr>
            </w:pPr>
            <w:r>
              <w:rPr>
                <w:sz w:val="20"/>
              </w:rPr>
              <w:t>11</w:t>
            </w:r>
          </w:p>
        </w:tc>
        <w:tc>
          <w:tcPr>
            <w:tcW w:w="2370" w:type="dxa"/>
          </w:tcPr>
          <w:p w14:paraId="2AC2EA57" w14:textId="77777777" w:rsidR="00564C80" w:rsidRPr="00582DA0" w:rsidRDefault="00564C80" w:rsidP="00D65152">
            <w:pPr>
              <w:jc w:val="right"/>
              <w:rPr>
                <w:sz w:val="20"/>
              </w:rPr>
            </w:pPr>
            <w:r>
              <w:rPr>
                <w:sz w:val="20"/>
              </w:rPr>
              <w:t>108.068,69</w:t>
            </w:r>
          </w:p>
        </w:tc>
        <w:tc>
          <w:tcPr>
            <w:tcW w:w="2370" w:type="dxa"/>
          </w:tcPr>
          <w:p w14:paraId="12A4C3A8" w14:textId="77777777" w:rsidR="001730BD" w:rsidRPr="00582DA0" w:rsidRDefault="00564C80" w:rsidP="00D65152">
            <w:pPr>
              <w:jc w:val="right"/>
              <w:rPr>
                <w:sz w:val="20"/>
              </w:rPr>
            </w:pPr>
            <w:r>
              <w:rPr>
                <w:sz w:val="20"/>
              </w:rPr>
              <w:t>90.430,01</w:t>
            </w:r>
          </w:p>
        </w:tc>
        <w:tc>
          <w:tcPr>
            <w:tcW w:w="2370" w:type="dxa"/>
          </w:tcPr>
          <w:p w14:paraId="55F2B269" w14:textId="77777777" w:rsidR="001730BD" w:rsidRPr="00582DA0" w:rsidRDefault="00564C80" w:rsidP="00D65152">
            <w:pPr>
              <w:tabs>
                <w:tab w:val="left" w:pos="825"/>
                <w:tab w:val="center" w:pos="1077"/>
              </w:tabs>
              <w:jc w:val="right"/>
              <w:rPr>
                <w:sz w:val="20"/>
              </w:rPr>
            </w:pPr>
            <w:r>
              <w:rPr>
                <w:sz w:val="20"/>
              </w:rPr>
              <w:t>83,7</w:t>
            </w:r>
          </w:p>
        </w:tc>
      </w:tr>
      <w:tr w:rsidR="001730BD" w14:paraId="580AD2EE" w14:textId="77777777" w:rsidTr="00A25B1B">
        <w:tc>
          <w:tcPr>
            <w:tcW w:w="2370" w:type="dxa"/>
          </w:tcPr>
          <w:p w14:paraId="2C2B7B61" w14:textId="77777777" w:rsidR="001730BD" w:rsidRPr="00582DA0" w:rsidRDefault="001730BD" w:rsidP="001C38A3">
            <w:pPr>
              <w:jc w:val="center"/>
              <w:rPr>
                <w:sz w:val="20"/>
              </w:rPr>
            </w:pPr>
            <w:r w:rsidRPr="00582DA0">
              <w:rPr>
                <w:sz w:val="20"/>
              </w:rPr>
              <w:t>111</w:t>
            </w:r>
          </w:p>
        </w:tc>
        <w:tc>
          <w:tcPr>
            <w:tcW w:w="2370" w:type="dxa"/>
          </w:tcPr>
          <w:p w14:paraId="1B29135B" w14:textId="77777777" w:rsidR="001730BD" w:rsidRPr="00582DA0" w:rsidRDefault="001730BD" w:rsidP="001C38A3">
            <w:pPr>
              <w:jc w:val="center"/>
              <w:rPr>
                <w:sz w:val="20"/>
              </w:rPr>
            </w:pPr>
            <w:r w:rsidRPr="00582DA0">
              <w:rPr>
                <w:sz w:val="20"/>
              </w:rPr>
              <w:t>Novac u banci</w:t>
            </w:r>
          </w:p>
        </w:tc>
        <w:tc>
          <w:tcPr>
            <w:tcW w:w="2370" w:type="dxa"/>
          </w:tcPr>
          <w:p w14:paraId="11D838BE" w14:textId="77777777" w:rsidR="001730BD" w:rsidRDefault="001730BD" w:rsidP="001730BD">
            <w:pPr>
              <w:tabs>
                <w:tab w:val="center" w:pos="1077"/>
                <w:tab w:val="right" w:pos="2154"/>
              </w:tabs>
              <w:jc w:val="center"/>
              <w:rPr>
                <w:sz w:val="20"/>
              </w:rPr>
            </w:pPr>
            <w:r>
              <w:rPr>
                <w:sz w:val="20"/>
              </w:rPr>
              <w:t>111</w:t>
            </w:r>
          </w:p>
        </w:tc>
        <w:tc>
          <w:tcPr>
            <w:tcW w:w="2370" w:type="dxa"/>
          </w:tcPr>
          <w:p w14:paraId="2F058AB8" w14:textId="77777777" w:rsidR="001730BD" w:rsidRPr="00582DA0" w:rsidRDefault="00564C80" w:rsidP="00D65152">
            <w:pPr>
              <w:tabs>
                <w:tab w:val="center" w:pos="1077"/>
                <w:tab w:val="right" w:pos="2154"/>
              </w:tabs>
              <w:jc w:val="right"/>
              <w:rPr>
                <w:sz w:val="20"/>
              </w:rPr>
            </w:pPr>
            <w:r>
              <w:rPr>
                <w:sz w:val="20"/>
              </w:rPr>
              <w:t>108.066,69</w:t>
            </w:r>
          </w:p>
        </w:tc>
        <w:tc>
          <w:tcPr>
            <w:tcW w:w="2370" w:type="dxa"/>
          </w:tcPr>
          <w:p w14:paraId="02A78971" w14:textId="77777777" w:rsidR="001730BD" w:rsidRPr="00582DA0" w:rsidRDefault="00564C80" w:rsidP="00D65152">
            <w:pPr>
              <w:jc w:val="right"/>
              <w:rPr>
                <w:sz w:val="20"/>
              </w:rPr>
            </w:pPr>
            <w:r>
              <w:rPr>
                <w:sz w:val="20"/>
              </w:rPr>
              <w:t>90.430,01</w:t>
            </w:r>
          </w:p>
        </w:tc>
        <w:tc>
          <w:tcPr>
            <w:tcW w:w="2370" w:type="dxa"/>
          </w:tcPr>
          <w:p w14:paraId="70506A4C" w14:textId="77777777" w:rsidR="001730BD" w:rsidRPr="00582DA0" w:rsidRDefault="00564C80" w:rsidP="00D65152">
            <w:pPr>
              <w:jc w:val="right"/>
              <w:rPr>
                <w:sz w:val="20"/>
              </w:rPr>
            </w:pPr>
            <w:r>
              <w:rPr>
                <w:sz w:val="20"/>
              </w:rPr>
              <w:t>83,7</w:t>
            </w:r>
          </w:p>
        </w:tc>
      </w:tr>
      <w:tr w:rsidR="001730BD" w14:paraId="69DD3AAE" w14:textId="77777777" w:rsidTr="00A25B1B">
        <w:tc>
          <w:tcPr>
            <w:tcW w:w="2370" w:type="dxa"/>
          </w:tcPr>
          <w:p w14:paraId="324AE5D4" w14:textId="77777777" w:rsidR="001730BD" w:rsidRPr="00582DA0" w:rsidRDefault="001730BD" w:rsidP="001C38A3">
            <w:pPr>
              <w:jc w:val="center"/>
              <w:rPr>
                <w:sz w:val="20"/>
              </w:rPr>
            </w:pPr>
            <w:r w:rsidRPr="00582DA0">
              <w:rPr>
                <w:sz w:val="20"/>
              </w:rPr>
              <w:t>1113</w:t>
            </w:r>
          </w:p>
        </w:tc>
        <w:tc>
          <w:tcPr>
            <w:tcW w:w="2370" w:type="dxa"/>
          </w:tcPr>
          <w:p w14:paraId="7E5FC908" w14:textId="77777777" w:rsidR="001730BD" w:rsidRPr="00582DA0" w:rsidRDefault="001730BD" w:rsidP="001C38A3">
            <w:pPr>
              <w:jc w:val="center"/>
              <w:rPr>
                <w:sz w:val="20"/>
              </w:rPr>
            </w:pPr>
            <w:r w:rsidRPr="00582DA0">
              <w:rPr>
                <w:sz w:val="20"/>
              </w:rPr>
              <w:t>Novac na računu kod inozemnih banaka</w:t>
            </w:r>
          </w:p>
        </w:tc>
        <w:tc>
          <w:tcPr>
            <w:tcW w:w="2370" w:type="dxa"/>
          </w:tcPr>
          <w:p w14:paraId="3BB04200" w14:textId="77777777" w:rsidR="001730BD" w:rsidRDefault="001730BD" w:rsidP="001730BD">
            <w:pPr>
              <w:tabs>
                <w:tab w:val="center" w:pos="1077"/>
                <w:tab w:val="right" w:pos="2154"/>
              </w:tabs>
              <w:jc w:val="center"/>
              <w:rPr>
                <w:sz w:val="20"/>
              </w:rPr>
            </w:pPr>
            <w:r>
              <w:rPr>
                <w:sz w:val="20"/>
              </w:rPr>
              <w:t>1113</w:t>
            </w:r>
          </w:p>
        </w:tc>
        <w:tc>
          <w:tcPr>
            <w:tcW w:w="2370" w:type="dxa"/>
          </w:tcPr>
          <w:p w14:paraId="73E0CAD8" w14:textId="77777777" w:rsidR="001730BD" w:rsidRDefault="00564C80" w:rsidP="00D65152">
            <w:pPr>
              <w:tabs>
                <w:tab w:val="center" w:pos="1077"/>
                <w:tab w:val="right" w:pos="2154"/>
              </w:tabs>
              <w:jc w:val="right"/>
              <w:rPr>
                <w:sz w:val="20"/>
              </w:rPr>
            </w:pPr>
            <w:r>
              <w:rPr>
                <w:sz w:val="20"/>
              </w:rPr>
              <w:t>108.068,69</w:t>
            </w:r>
          </w:p>
          <w:p w14:paraId="11D2C04D" w14:textId="77777777" w:rsidR="00564C80" w:rsidRPr="00582DA0" w:rsidRDefault="00564C80" w:rsidP="00D65152">
            <w:pPr>
              <w:tabs>
                <w:tab w:val="center" w:pos="1077"/>
                <w:tab w:val="right" w:pos="2154"/>
              </w:tabs>
              <w:jc w:val="right"/>
              <w:rPr>
                <w:sz w:val="20"/>
              </w:rPr>
            </w:pPr>
          </w:p>
        </w:tc>
        <w:tc>
          <w:tcPr>
            <w:tcW w:w="2370" w:type="dxa"/>
          </w:tcPr>
          <w:p w14:paraId="5D27F8F4" w14:textId="77777777" w:rsidR="001730BD" w:rsidRDefault="00564C80" w:rsidP="00D65152">
            <w:pPr>
              <w:tabs>
                <w:tab w:val="center" w:pos="1077"/>
                <w:tab w:val="right" w:pos="2154"/>
              </w:tabs>
              <w:jc w:val="right"/>
              <w:rPr>
                <w:sz w:val="20"/>
              </w:rPr>
            </w:pPr>
            <w:r>
              <w:rPr>
                <w:sz w:val="20"/>
              </w:rPr>
              <w:t>90.430,01</w:t>
            </w:r>
          </w:p>
          <w:p w14:paraId="61867E35" w14:textId="77777777" w:rsidR="00564C80" w:rsidRPr="00582DA0" w:rsidRDefault="00564C80" w:rsidP="00D65152">
            <w:pPr>
              <w:tabs>
                <w:tab w:val="center" w:pos="1077"/>
                <w:tab w:val="right" w:pos="2154"/>
              </w:tabs>
              <w:jc w:val="right"/>
              <w:rPr>
                <w:sz w:val="20"/>
              </w:rPr>
            </w:pPr>
          </w:p>
        </w:tc>
        <w:tc>
          <w:tcPr>
            <w:tcW w:w="2370" w:type="dxa"/>
          </w:tcPr>
          <w:p w14:paraId="7FA4A1B9" w14:textId="77777777" w:rsidR="001730BD" w:rsidRPr="00582DA0" w:rsidRDefault="00564C80" w:rsidP="00D65152">
            <w:pPr>
              <w:jc w:val="right"/>
              <w:rPr>
                <w:sz w:val="20"/>
              </w:rPr>
            </w:pPr>
            <w:r>
              <w:rPr>
                <w:sz w:val="20"/>
              </w:rPr>
              <w:t>83,7</w:t>
            </w:r>
          </w:p>
        </w:tc>
      </w:tr>
    </w:tbl>
    <w:p w14:paraId="67210471" w14:textId="77777777" w:rsidR="0044003C" w:rsidRDefault="0044003C" w:rsidP="0044003C">
      <w:pPr>
        <w:rPr>
          <w:szCs w:val="24"/>
        </w:rPr>
      </w:pPr>
    </w:p>
    <w:p w14:paraId="78B45E14" w14:textId="77777777" w:rsidR="00F543C1" w:rsidRDefault="00F543C1" w:rsidP="0044003C">
      <w:pPr>
        <w:rPr>
          <w:szCs w:val="24"/>
        </w:rPr>
      </w:pPr>
    </w:p>
    <w:p w14:paraId="3A8A2F36" w14:textId="77777777" w:rsidR="000B76B9" w:rsidRDefault="000B76B9" w:rsidP="00EC7D58">
      <w:pPr>
        <w:rPr>
          <w:b/>
          <w:szCs w:val="24"/>
        </w:rPr>
      </w:pPr>
    </w:p>
    <w:p w14:paraId="6241ED87" w14:textId="77777777" w:rsidR="00940F11" w:rsidRDefault="00940F11" w:rsidP="00EC7D58">
      <w:pPr>
        <w:rPr>
          <w:b/>
          <w:szCs w:val="24"/>
        </w:rPr>
      </w:pPr>
    </w:p>
    <w:p w14:paraId="164235C1" w14:textId="77777777" w:rsidR="00940F11" w:rsidRDefault="00940F11" w:rsidP="00EC7D58">
      <w:pPr>
        <w:rPr>
          <w:b/>
          <w:szCs w:val="24"/>
        </w:rPr>
      </w:pPr>
    </w:p>
    <w:p w14:paraId="0514DB33" w14:textId="77777777" w:rsidR="00940F11" w:rsidRDefault="00940F11" w:rsidP="00EC7D58">
      <w:pPr>
        <w:rPr>
          <w:b/>
          <w:szCs w:val="24"/>
        </w:rPr>
      </w:pPr>
    </w:p>
    <w:p w14:paraId="0C29DBD8" w14:textId="77777777" w:rsidR="00940F11" w:rsidRDefault="00940F11" w:rsidP="00EC7D58">
      <w:pPr>
        <w:rPr>
          <w:b/>
          <w:szCs w:val="24"/>
        </w:rPr>
      </w:pPr>
    </w:p>
    <w:p w14:paraId="3CE3964E" w14:textId="77777777" w:rsidR="00940F11" w:rsidRDefault="00940F11" w:rsidP="00EC7D58">
      <w:pPr>
        <w:rPr>
          <w:b/>
          <w:szCs w:val="24"/>
        </w:rPr>
      </w:pPr>
    </w:p>
    <w:p w14:paraId="020A07F4" w14:textId="77777777" w:rsidR="00940F11" w:rsidRDefault="00940F11" w:rsidP="00EC7D58">
      <w:pPr>
        <w:rPr>
          <w:b/>
          <w:szCs w:val="24"/>
        </w:rPr>
      </w:pPr>
    </w:p>
    <w:p w14:paraId="55DFD868" w14:textId="77777777" w:rsidR="00940F11" w:rsidRDefault="00940F11" w:rsidP="00EC7D58">
      <w:pPr>
        <w:rPr>
          <w:b/>
          <w:szCs w:val="24"/>
        </w:rPr>
      </w:pPr>
    </w:p>
    <w:p w14:paraId="077DF38A" w14:textId="77777777" w:rsidR="00940F11" w:rsidRDefault="00940F11" w:rsidP="00EC7D58">
      <w:pPr>
        <w:rPr>
          <w:b/>
          <w:szCs w:val="24"/>
        </w:rPr>
      </w:pPr>
    </w:p>
    <w:p w14:paraId="05F4B2E1" w14:textId="77777777" w:rsidR="00940F11" w:rsidRDefault="00940F11" w:rsidP="00EC7D58">
      <w:pPr>
        <w:rPr>
          <w:b/>
          <w:szCs w:val="24"/>
        </w:rPr>
      </w:pPr>
    </w:p>
    <w:p w14:paraId="177F08A1" w14:textId="77777777" w:rsidR="00CF7BAB" w:rsidRPr="002A081F" w:rsidRDefault="002A081F" w:rsidP="00EC7D58">
      <w:pPr>
        <w:rPr>
          <w:b/>
          <w:szCs w:val="24"/>
        </w:rPr>
      </w:pPr>
      <w:r w:rsidRPr="002A081F">
        <w:rPr>
          <w:b/>
          <w:szCs w:val="24"/>
        </w:rPr>
        <w:t>Šifra 128</w:t>
      </w:r>
    </w:p>
    <w:p w14:paraId="7F7AC660" w14:textId="77777777" w:rsidR="005D2E0E" w:rsidRDefault="005D2E0E" w:rsidP="0044003C">
      <w:pPr>
        <w:ind w:left="284"/>
        <w:jc w:val="both"/>
        <w:rPr>
          <w:b/>
          <w:sz w:val="28"/>
          <w:szCs w:val="28"/>
        </w:rPr>
      </w:pPr>
    </w:p>
    <w:p w14:paraId="2419526E" w14:textId="77777777" w:rsidR="0044003C" w:rsidRDefault="00EC7D58" w:rsidP="008F6BC1">
      <w:pPr>
        <w:jc w:val="both"/>
        <w:rPr>
          <w:b/>
          <w:sz w:val="28"/>
          <w:szCs w:val="28"/>
        </w:rPr>
      </w:pPr>
      <w:r w:rsidRPr="00507F68">
        <w:t>Ostala potraživanja-potraživa</w:t>
      </w:r>
      <w:r w:rsidR="00EF166C">
        <w:t>nja za bolovanje od HZZO za 20</w:t>
      </w:r>
      <w:r w:rsidR="00894C3C">
        <w:t>2</w:t>
      </w:r>
      <w:r w:rsidR="00210B0A">
        <w:t>3</w:t>
      </w:r>
      <w:r w:rsidR="003F6718">
        <w:t xml:space="preserve">. godinu </w:t>
      </w:r>
      <w:r w:rsidR="00210B0A">
        <w:t>2.751,55 €</w:t>
      </w:r>
      <w:r w:rsidR="00112F83">
        <w:t xml:space="preserve"> </w:t>
      </w:r>
    </w:p>
    <w:p w14:paraId="7A7BFBAE" w14:textId="77777777" w:rsidR="00DF27A1" w:rsidRDefault="00DF27A1" w:rsidP="008F6BC1">
      <w:pPr>
        <w:jc w:val="both"/>
        <w:rPr>
          <w:b/>
          <w:sz w:val="28"/>
          <w:szCs w:val="28"/>
        </w:rPr>
      </w:pPr>
    </w:p>
    <w:p w14:paraId="01734B7C" w14:textId="77777777" w:rsidR="00DF27A1" w:rsidRPr="001C2423" w:rsidRDefault="00DF27A1" w:rsidP="008F6BC1">
      <w:pPr>
        <w:jc w:val="both"/>
        <w:rPr>
          <w:b/>
          <w:sz w:val="28"/>
          <w:szCs w:val="28"/>
        </w:rPr>
      </w:pPr>
    </w:p>
    <w:p w14:paraId="3F237E88" w14:textId="77777777" w:rsidR="00EC7D58" w:rsidRPr="002A081F" w:rsidRDefault="002A081F" w:rsidP="00EC7D58">
      <w:pPr>
        <w:rPr>
          <w:b/>
          <w:szCs w:val="24"/>
        </w:rPr>
      </w:pPr>
      <w:r w:rsidRPr="002A081F">
        <w:rPr>
          <w:b/>
          <w:szCs w:val="24"/>
        </w:rPr>
        <w:t>Šifra 165</w:t>
      </w:r>
    </w:p>
    <w:p w14:paraId="4FBA00DF" w14:textId="77777777" w:rsidR="002A081F" w:rsidRDefault="002A081F" w:rsidP="00EC7D58">
      <w:pPr>
        <w:rPr>
          <w:b/>
          <w:sz w:val="28"/>
          <w:szCs w:val="28"/>
        </w:rPr>
      </w:pPr>
    </w:p>
    <w:p w14:paraId="2DC04BAC" w14:textId="77777777" w:rsidR="00EC7D58" w:rsidRDefault="00EC7D58" w:rsidP="005D2E0E">
      <w:pPr>
        <w:pStyle w:val="Naslov1"/>
        <w:ind w:hanging="284"/>
        <w:jc w:val="left"/>
        <w:rPr>
          <w:b w:val="0"/>
          <w:sz w:val="24"/>
          <w:szCs w:val="24"/>
        </w:rPr>
      </w:pPr>
      <w:r>
        <w:rPr>
          <w:b w:val="0"/>
          <w:sz w:val="24"/>
          <w:szCs w:val="24"/>
        </w:rPr>
        <w:t xml:space="preserve">    </w:t>
      </w:r>
      <w:r w:rsidRPr="00430592">
        <w:rPr>
          <w:b w:val="0"/>
          <w:sz w:val="24"/>
          <w:szCs w:val="24"/>
        </w:rPr>
        <w:t xml:space="preserve">Potraživanja za </w:t>
      </w:r>
      <w:r>
        <w:rPr>
          <w:b w:val="0"/>
          <w:sz w:val="24"/>
          <w:szCs w:val="24"/>
        </w:rPr>
        <w:t xml:space="preserve"> smještaj</w:t>
      </w:r>
      <w:r w:rsidR="001C38A3">
        <w:rPr>
          <w:b w:val="0"/>
          <w:sz w:val="24"/>
          <w:szCs w:val="24"/>
        </w:rPr>
        <w:t xml:space="preserve"> korisnika –nenaplać</w:t>
      </w:r>
      <w:r w:rsidR="00EF166C">
        <w:rPr>
          <w:b w:val="0"/>
          <w:sz w:val="24"/>
          <w:szCs w:val="24"/>
        </w:rPr>
        <w:t xml:space="preserve">eni prihodi u iznosu od </w:t>
      </w:r>
      <w:r w:rsidR="00210B0A">
        <w:rPr>
          <w:b w:val="0"/>
          <w:sz w:val="24"/>
          <w:szCs w:val="24"/>
        </w:rPr>
        <w:t>12.511,74 €</w:t>
      </w:r>
    </w:p>
    <w:p w14:paraId="4523C519" w14:textId="77777777" w:rsidR="008F6BC1" w:rsidRDefault="008F6BC1" w:rsidP="009065C9"/>
    <w:p w14:paraId="084D3218" w14:textId="77777777" w:rsidR="00F41BB6" w:rsidRDefault="00F41BB6" w:rsidP="009065C9">
      <w:pPr>
        <w:rPr>
          <w:b/>
          <w:sz w:val="28"/>
          <w:szCs w:val="28"/>
        </w:rPr>
      </w:pPr>
    </w:p>
    <w:p w14:paraId="14876650" w14:textId="77777777" w:rsidR="009065C9" w:rsidRDefault="009065C9" w:rsidP="009065C9">
      <w:pPr>
        <w:rPr>
          <w:szCs w:val="24"/>
        </w:rPr>
      </w:pPr>
      <w:r>
        <w:rPr>
          <w:szCs w:val="24"/>
        </w:rPr>
        <w:t>Rashodi budućih razdoblja i nedospjela naplata prihoda</w:t>
      </w:r>
    </w:p>
    <w:p w14:paraId="296CC941" w14:textId="77777777" w:rsidR="002F171F" w:rsidRDefault="002F171F" w:rsidP="009065C9">
      <w:pPr>
        <w:rPr>
          <w:szCs w:val="24"/>
        </w:rPr>
      </w:pPr>
    </w:p>
    <w:p w14:paraId="4D719350" w14:textId="77777777" w:rsidR="009065C9" w:rsidRDefault="009065C9" w:rsidP="009065C9">
      <w:pPr>
        <w:jc w:val="center"/>
        <w:rPr>
          <w:b/>
          <w:szCs w:val="24"/>
        </w:rPr>
      </w:pPr>
      <w:r w:rsidRPr="002F171F">
        <w:rPr>
          <w:b/>
          <w:szCs w:val="24"/>
        </w:rPr>
        <w:t xml:space="preserve">ISJEČAK IZ BILANCE NA DAN </w:t>
      </w:r>
      <w:r w:rsidR="00A25B1B">
        <w:rPr>
          <w:b/>
          <w:szCs w:val="24"/>
        </w:rPr>
        <w:t>31.12.202</w:t>
      </w:r>
      <w:r w:rsidR="00BC7E40">
        <w:rPr>
          <w:b/>
          <w:szCs w:val="24"/>
        </w:rPr>
        <w:t>3</w:t>
      </w:r>
      <w:r w:rsidRPr="002F171F">
        <w:rPr>
          <w:b/>
          <w:szCs w:val="24"/>
        </w:rPr>
        <w:t>.GODINE</w:t>
      </w:r>
    </w:p>
    <w:p w14:paraId="192D2F98" w14:textId="77777777" w:rsidR="009B1979" w:rsidRPr="002F171F" w:rsidRDefault="009B1979" w:rsidP="009065C9">
      <w:pPr>
        <w:jc w:val="center"/>
        <w:rPr>
          <w:b/>
          <w:szCs w:val="24"/>
        </w:rPr>
      </w:pPr>
    </w:p>
    <w:tbl>
      <w:tblPr>
        <w:tblStyle w:val="Reetkatablice"/>
        <w:tblW w:w="0" w:type="auto"/>
        <w:tblLook w:val="04A0" w:firstRow="1" w:lastRow="0" w:firstColumn="1" w:lastColumn="0" w:noHBand="0" w:noVBand="1"/>
      </w:tblPr>
      <w:tblGrid>
        <w:gridCol w:w="2370"/>
        <w:gridCol w:w="2370"/>
        <w:gridCol w:w="2370"/>
        <w:gridCol w:w="2370"/>
        <w:gridCol w:w="2370"/>
        <w:gridCol w:w="2370"/>
      </w:tblGrid>
      <w:tr w:rsidR="009E2633" w14:paraId="631C850E" w14:textId="77777777" w:rsidTr="009E2633">
        <w:tc>
          <w:tcPr>
            <w:tcW w:w="2370" w:type="dxa"/>
          </w:tcPr>
          <w:p w14:paraId="7587914A" w14:textId="77777777" w:rsidR="009E2633" w:rsidRDefault="009E2633" w:rsidP="00EF166C">
            <w:pPr>
              <w:rPr>
                <w:szCs w:val="24"/>
              </w:rPr>
            </w:pPr>
            <w:r>
              <w:rPr>
                <w:szCs w:val="24"/>
              </w:rPr>
              <w:t xml:space="preserve">Račun iz </w:t>
            </w:r>
            <w:proofErr w:type="spellStart"/>
            <w:r>
              <w:rPr>
                <w:szCs w:val="24"/>
              </w:rPr>
              <w:t>rač</w:t>
            </w:r>
            <w:proofErr w:type="spellEnd"/>
            <w:r>
              <w:rPr>
                <w:szCs w:val="24"/>
              </w:rPr>
              <w:t>. plana</w:t>
            </w:r>
          </w:p>
        </w:tc>
        <w:tc>
          <w:tcPr>
            <w:tcW w:w="2370" w:type="dxa"/>
          </w:tcPr>
          <w:p w14:paraId="6CDDB120" w14:textId="77777777" w:rsidR="009E2633" w:rsidRDefault="009E2633" w:rsidP="00EF166C">
            <w:pPr>
              <w:rPr>
                <w:szCs w:val="24"/>
              </w:rPr>
            </w:pPr>
            <w:r>
              <w:rPr>
                <w:szCs w:val="24"/>
              </w:rPr>
              <w:t>OPIS</w:t>
            </w:r>
          </w:p>
        </w:tc>
        <w:tc>
          <w:tcPr>
            <w:tcW w:w="2370" w:type="dxa"/>
          </w:tcPr>
          <w:p w14:paraId="0FE11289" w14:textId="77777777" w:rsidR="009E2633" w:rsidRDefault="009E2633" w:rsidP="00EF166C">
            <w:pPr>
              <w:rPr>
                <w:szCs w:val="24"/>
              </w:rPr>
            </w:pPr>
            <w:r>
              <w:rPr>
                <w:szCs w:val="24"/>
              </w:rPr>
              <w:t>Šifra</w:t>
            </w:r>
          </w:p>
        </w:tc>
        <w:tc>
          <w:tcPr>
            <w:tcW w:w="2370" w:type="dxa"/>
          </w:tcPr>
          <w:p w14:paraId="4890D9A0" w14:textId="77777777" w:rsidR="009E2633" w:rsidRDefault="009E2633" w:rsidP="00EF166C">
            <w:pPr>
              <w:rPr>
                <w:szCs w:val="24"/>
              </w:rPr>
            </w:pPr>
            <w:r>
              <w:rPr>
                <w:szCs w:val="24"/>
              </w:rPr>
              <w:t xml:space="preserve">Stanje 1.siječnja </w:t>
            </w:r>
          </w:p>
        </w:tc>
        <w:tc>
          <w:tcPr>
            <w:tcW w:w="2370" w:type="dxa"/>
          </w:tcPr>
          <w:p w14:paraId="77F9B061" w14:textId="77777777" w:rsidR="009E2633" w:rsidRDefault="009E2633" w:rsidP="00EF166C">
            <w:pPr>
              <w:rPr>
                <w:szCs w:val="24"/>
              </w:rPr>
            </w:pPr>
            <w:r>
              <w:rPr>
                <w:szCs w:val="24"/>
              </w:rPr>
              <w:t>Stanje 31.prosinca</w:t>
            </w:r>
          </w:p>
        </w:tc>
        <w:tc>
          <w:tcPr>
            <w:tcW w:w="2370" w:type="dxa"/>
          </w:tcPr>
          <w:p w14:paraId="40F07099" w14:textId="77777777" w:rsidR="009E2633" w:rsidRDefault="009E2633" w:rsidP="00EF166C">
            <w:pPr>
              <w:rPr>
                <w:szCs w:val="24"/>
              </w:rPr>
            </w:pPr>
            <w:r>
              <w:rPr>
                <w:szCs w:val="24"/>
              </w:rPr>
              <w:t>INDEX</w:t>
            </w:r>
          </w:p>
        </w:tc>
      </w:tr>
      <w:tr w:rsidR="009E2633" w14:paraId="23453D46" w14:textId="77777777" w:rsidTr="009E2633">
        <w:tc>
          <w:tcPr>
            <w:tcW w:w="2370" w:type="dxa"/>
          </w:tcPr>
          <w:p w14:paraId="5829645E" w14:textId="77777777" w:rsidR="009E2633" w:rsidRPr="00582DA0" w:rsidRDefault="009E2633" w:rsidP="00EF166C">
            <w:pPr>
              <w:jc w:val="center"/>
              <w:rPr>
                <w:sz w:val="16"/>
                <w:szCs w:val="16"/>
              </w:rPr>
            </w:pPr>
            <w:r w:rsidRPr="00582DA0">
              <w:rPr>
                <w:sz w:val="16"/>
                <w:szCs w:val="16"/>
              </w:rPr>
              <w:t>1</w:t>
            </w:r>
          </w:p>
        </w:tc>
        <w:tc>
          <w:tcPr>
            <w:tcW w:w="2370" w:type="dxa"/>
          </w:tcPr>
          <w:p w14:paraId="46FC54C5" w14:textId="77777777" w:rsidR="009E2633" w:rsidRPr="00582DA0" w:rsidRDefault="009E2633" w:rsidP="00EF166C">
            <w:pPr>
              <w:jc w:val="center"/>
              <w:rPr>
                <w:sz w:val="16"/>
                <w:szCs w:val="16"/>
              </w:rPr>
            </w:pPr>
            <w:r w:rsidRPr="00582DA0">
              <w:rPr>
                <w:sz w:val="16"/>
                <w:szCs w:val="16"/>
              </w:rPr>
              <w:t>2</w:t>
            </w:r>
          </w:p>
        </w:tc>
        <w:tc>
          <w:tcPr>
            <w:tcW w:w="2370" w:type="dxa"/>
          </w:tcPr>
          <w:p w14:paraId="594CF59D" w14:textId="77777777" w:rsidR="009E2633" w:rsidRDefault="009E2633" w:rsidP="00EF166C">
            <w:pPr>
              <w:jc w:val="center"/>
              <w:rPr>
                <w:sz w:val="16"/>
                <w:szCs w:val="16"/>
              </w:rPr>
            </w:pPr>
          </w:p>
        </w:tc>
        <w:tc>
          <w:tcPr>
            <w:tcW w:w="2370" w:type="dxa"/>
          </w:tcPr>
          <w:p w14:paraId="78775F06" w14:textId="77777777" w:rsidR="009E2633" w:rsidRPr="00582DA0" w:rsidRDefault="009E2633" w:rsidP="00EF166C">
            <w:pPr>
              <w:jc w:val="center"/>
              <w:rPr>
                <w:sz w:val="16"/>
                <w:szCs w:val="16"/>
              </w:rPr>
            </w:pPr>
            <w:r>
              <w:rPr>
                <w:sz w:val="16"/>
                <w:szCs w:val="16"/>
              </w:rPr>
              <w:t>3</w:t>
            </w:r>
          </w:p>
        </w:tc>
        <w:tc>
          <w:tcPr>
            <w:tcW w:w="2370" w:type="dxa"/>
          </w:tcPr>
          <w:p w14:paraId="168564F7" w14:textId="77777777" w:rsidR="009E2633" w:rsidRPr="00582DA0" w:rsidRDefault="009E2633" w:rsidP="00EF166C">
            <w:pPr>
              <w:jc w:val="center"/>
              <w:rPr>
                <w:sz w:val="16"/>
                <w:szCs w:val="16"/>
              </w:rPr>
            </w:pPr>
            <w:r>
              <w:rPr>
                <w:sz w:val="16"/>
                <w:szCs w:val="16"/>
              </w:rPr>
              <w:t>4</w:t>
            </w:r>
          </w:p>
        </w:tc>
        <w:tc>
          <w:tcPr>
            <w:tcW w:w="2370" w:type="dxa"/>
          </w:tcPr>
          <w:p w14:paraId="167F0DE8" w14:textId="77777777" w:rsidR="009E2633" w:rsidRPr="00582DA0" w:rsidRDefault="009E2633" w:rsidP="00EF166C">
            <w:pPr>
              <w:jc w:val="center"/>
              <w:rPr>
                <w:sz w:val="16"/>
                <w:szCs w:val="16"/>
              </w:rPr>
            </w:pPr>
            <w:r>
              <w:rPr>
                <w:sz w:val="16"/>
                <w:szCs w:val="16"/>
              </w:rPr>
              <w:t>5</w:t>
            </w:r>
          </w:p>
        </w:tc>
      </w:tr>
      <w:tr w:rsidR="009E2633" w14:paraId="065551DB" w14:textId="77777777" w:rsidTr="009E2633">
        <w:tc>
          <w:tcPr>
            <w:tcW w:w="2370" w:type="dxa"/>
          </w:tcPr>
          <w:p w14:paraId="324C5E8D" w14:textId="77777777" w:rsidR="009E2633" w:rsidRPr="00582DA0" w:rsidRDefault="009E2633" w:rsidP="00EF166C">
            <w:pPr>
              <w:rPr>
                <w:sz w:val="20"/>
              </w:rPr>
            </w:pPr>
            <w:r w:rsidRPr="00582DA0">
              <w:rPr>
                <w:sz w:val="20"/>
              </w:rPr>
              <w:t>19</w:t>
            </w:r>
          </w:p>
        </w:tc>
        <w:tc>
          <w:tcPr>
            <w:tcW w:w="2370" w:type="dxa"/>
          </w:tcPr>
          <w:p w14:paraId="36D422F0" w14:textId="77777777" w:rsidR="009E2633" w:rsidRPr="00582DA0" w:rsidRDefault="009E2633" w:rsidP="00EF166C">
            <w:pPr>
              <w:rPr>
                <w:sz w:val="20"/>
              </w:rPr>
            </w:pPr>
            <w:r w:rsidRPr="00582DA0">
              <w:rPr>
                <w:sz w:val="20"/>
              </w:rPr>
              <w:t>Rashodi budućeg razdoblja</w:t>
            </w:r>
          </w:p>
        </w:tc>
        <w:tc>
          <w:tcPr>
            <w:tcW w:w="2370" w:type="dxa"/>
          </w:tcPr>
          <w:p w14:paraId="034D1141" w14:textId="77777777" w:rsidR="009E2633" w:rsidRDefault="009E2633" w:rsidP="00BA352E">
            <w:pPr>
              <w:jc w:val="right"/>
              <w:rPr>
                <w:sz w:val="20"/>
              </w:rPr>
            </w:pPr>
            <w:r>
              <w:rPr>
                <w:sz w:val="20"/>
              </w:rPr>
              <w:t>19</w:t>
            </w:r>
          </w:p>
        </w:tc>
        <w:tc>
          <w:tcPr>
            <w:tcW w:w="2370" w:type="dxa"/>
          </w:tcPr>
          <w:p w14:paraId="3E9BA9B4" w14:textId="77777777" w:rsidR="009E2633" w:rsidRPr="00582DA0" w:rsidRDefault="00210B0A" w:rsidP="00210B0A">
            <w:pPr>
              <w:jc w:val="right"/>
              <w:rPr>
                <w:sz w:val="20"/>
              </w:rPr>
            </w:pPr>
            <w:r>
              <w:rPr>
                <w:sz w:val="20"/>
              </w:rPr>
              <w:t>104.157,31</w:t>
            </w:r>
          </w:p>
        </w:tc>
        <w:tc>
          <w:tcPr>
            <w:tcW w:w="2370" w:type="dxa"/>
          </w:tcPr>
          <w:p w14:paraId="74CA35FB" w14:textId="77777777" w:rsidR="009E2633" w:rsidRPr="00582DA0" w:rsidRDefault="00210B0A" w:rsidP="00EF166C">
            <w:pPr>
              <w:jc w:val="right"/>
              <w:rPr>
                <w:sz w:val="20"/>
              </w:rPr>
            </w:pPr>
            <w:r>
              <w:rPr>
                <w:sz w:val="20"/>
              </w:rPr>
              <w:t>124.027,00</w:t>
            </w:r>
          </w:p>
        </w:tc>
        <w:tc>
          <w:tcPr>
            <w:tcW w:w="2370" w:type="dxa"/>
          </w:tcPr>
          <w:p w14:paraId="0C85DBFE" w14:textId="77777777" w:rsidR="009E2633" w:rsidRPr="00582DA0" w:rsidRDefault="009E2633" w:rsidP="00210B0A">
            <w:pPr>
              <w:jc w:val="center"/>
              <w:rPr>
                <w:sz w:val="20"/>
              </w:rPr>
            </w:pPr>
            <w:r>
              <w:rPr>
                <w:sz w:val="20"/>
              </w:rPr>
              <w:t>11</w:t>
            </w:r>
            <w:r w:rsidR="00210B0A">
              <w:rPr>
                <w:sz w:val="20"/>
              </w:rPr>
              <w:t>9,1</w:t>
            </w:r>
          </w:p>
        </w:tc>
      </w:tr>
      <w:tr w:rsidR="009E2633" w14:paraId="4EBD1C27" w14:textId="77777777" w:rsidTr="009E2633">
        <w:tc>
          <w:tcPr>
            <w:tcW w:w="2370" w:type="dxa"/>
          </w:tcPr>
          <w:p w14:paraId="1231E2FA" w14:textId="77777777" w:rsidR="009E2633" w:rsidRPr="00582DA0" w:rsidRDefault="009E2633" w:rsidP="00EF166C">
            <w:pPr>
              <w:rPr>
                <w:sz w:val="20"/>
              </w:rPr>
            </w:pPr>
            <w:r w:rsidRPr="00582DA0">
              <w:rPr>
                <w:sz w:val="20"/>
              </w:rPr>
              <w:t>193</w:t>
            </w:r>
          </w:p>
        </w:tc>
        <w:tc>
          <w:tcPr>
            <w:tcW w:w="2370" w:type="dxa"/>
          </w:tcPr>
          <w:p w14:paraId="1EDD4EF0" w14:textId="77777777" w:rsidR="009E2633" w:rsidRPr="00582DA0" w:rsidRDefault="009E2633" w:rsidP="00EF166C">
            <w:pPr>
              <w:rPr>
                <w:sz w:val="20"/>
              </w:rPr>
            </w:pPr>
            <w:r w:rsidRPr="00582DA0">
              <w:rPr>
                <w:sz w:val="20"/>
              </w:rPr>
              <w:t xml:space="preserve">Kontinuirani rashodi budućih razdoblja </w:t>
            </w:r>
          </w:p>
        </w:tc>
        <w:tc>
          <w:tcPr>
            <w:tcW w:w="2370" w:type="dxa"/>
          </w:tcPr>
          <w:p w14:paraId="2B2A16EB" w14:textId="77777777" w:rsidR="009E2633" w:rsidRDefault="009E2633" w:rsidP="00EF166C">
            <w:pPr>
              <w:jc w:val="right"/>
              <w:rPr>
                <w:sz w:val="20"/>
              </w:rPr>
            </w:pPr>
            <w:r>
              <w:rPr>
                <w:sz w:val="20"/>
              </w:rPr>
              <w:t>193</w:t>
            </w:r>
          </w:p>
        </w:tc>
        <w:tc>
          <w:tcPr>
            <w:tcW w:w="2370" w:type="dxa"/>
          </w:tcPr>
          <w:p w14:paraId="08BE0506" w14:textId="77777777" w:rsidR="009E2633" w:rsidRPr="00582DA0" w:rsidRDefault="00210B0A" w:rsidP="00EF166C">
            <w:pPr>
              <w:jc w:val="right"/>
              <w:rPr>
                <w:sz w:val="20"/>
              </w:rPr>
            </w:pPr>
            <w:r>
              <w:rPr>
                <w:sz w:val="20"/>
              </w:rPr>
              <w:t>104.157,31</w:t>
            </w:r>
          </w:p>
        </w:tc>
        <w:tc>
          <w:tcPr>
            <w:tcW w:w="2370" w:type="dxa"/>
          </w:tcPr>
          <w:p w14:paraId="7CD36DE0" w14:textId="77777777" w:rsidR="009E2633" w:rsidRPr="00582DA0" w:rsidRDefault="00210B0A" w:rsidP="00EF166C">
            <w:pPr>
              <w:jc w:val="right"/>
              <w:rPr>
                <w:sz w:val="20"/>
              </w:rPr>
            </w:pPr>
            <w:r>
              <w:rPr>
                <w:sz w:val="20"/>
              </w:rPr>
              <w:t>124.027,00</w:t>
            </w:r>
          </w:p>
        </w:tc>
        <w:tc>
          <w:tcPr>
            <w:tcW w:w="2370" w:type="dxa"/>
          </w:tcPr>
          <w:p w14:paraId="562B1B24" w14:textId="77777777" w:rsidR="009E2633" w:rsidRPr="00582DA0" w:rsidRDefault="009E2633" w:rsidP="00210B0A">
            <w:pPr>
              <w:jc w:val="center"/>
              <w:rPr>
                <w:sz w:val="20"/>
              </w:rPr>
            </w:pPr>
            <w:r>
              <w:rPr>
                <w:sz w:val="20"/>
              </w:rPr>
              <w:t>11</w:t>
            </w:r>
            <w:r w:rsidR="00210B0A">
              <w:rPr>
                <w:sz w:val="20"/>
              </w:rPr>
              <w:t>9,1</w:t>
            </w:r>
          </w:p>
        </w:tc>
      </w:tr>
    </w:tbl>
    <w:p w14:paraId="47EDE979" w14:textId="77777777" w:rsidR="00EC7D58" w:rsidRPr="002A081F" w:rsidRDefault="00EC7D58" w:rsidP="00EC7D58">
      <w:pPr>
        <w:rPr>
          <w:szCs w:val="24"/>
        </w:rPr>
      </w:pPr>
    </w:p>
    <w:p w14:paraId="0D22909D" w14:textId="77777777" w:rsidR="00EC7D58" w:rsidRPr="002A081F" w:rsidRDefault="002A081F" w:rsidP="00EC7D58">
      <w:pPr>
        <w:rPr>
          <w:b/>
          <w:szCs w:val="24"/>
        </w:rPr>
      </w:pPr>
      <w:r w:rsidRPr="002A081F">
        <w:rPr>
          <w:b/>
          <w:szCs w:val="24"/>
        </w:rPr>
        <w:t>Šifra 193</w:t>
      </w:r>
    </w:p>
    <w:p w14:paraId="02129FB8" w14:textId="62C91C33" w:rsidR="00EC7D58" w:rsidRDefault="00EC7D58" w:rsidP="00EC7D58">
      <w:r>
        <w:t>Kontinuirani rashodi budućeg razdoblja</w:t>
      </w:r>
      <w:r w:rsidR="0095576E">
        <w:t>-</w:t>
      </w:r>
      <w:r>
        <w:t xml:space="preserve"> knjižena plaća za </w:t>
      </w:r>
      <w:r w:rsidR="00EF166C">
        <w:t>prosinac 20</w:t>
      </w:r>
      <w:r w:rsidR="007C68FE">
        <w:t>2</w:t>
      </w:r>
      <w:r w:rsidR="00670B5B">
        <w:t>3</w:t>
      </w:r>
      <w:r w:rsidR="005D2E0E">
        <w:t xml:space="preserve">. </w:t>
      </w:r>
      <w:r w:rsidR="000B76B9">
        <w:t>g</w:t>
      </w:r>
      <w:r w:rsidR="00EF166C">
        <w:t>odine</w:t>
      </w:r>
      <w:r w:rsidR="00325AB9">
        <w:t xml:space="preserve"> </w:t>
      </w:r>
      <w:r w:rsidR="004E6A44">
        <w:t>124.027,00 €</w:t>
      </w:r>
      <w:r w:rsidR="004F5F05">
        <w:t xml:space="preserve"> </w:t>
      </w:r>
    </w:p>
    <w:p w14:paraId="1F8610AA" w14:textId="77777777" w:rsidR="00112F83" w:rsidRPr="00430592" w:rsidRDefault="00112F83" w:rsidP="00EC7D58"/>
    <w:p w14:paraId="753A13C9" w14:textId="77777777" w:rsidR="002A081F" w:rsidRDefault="002A081F" w:rsidP="005D2E0E">
      <w:pPr>
        <w:pStyle w:val="Naslov1"/>
        <w:jc w:val="left"/>
        <w:rPr>
          <w:b w:val="0"/>
          <w:sz w:val="24"/>
        </w:rPr>
      </w:pPr>
    </w:p>
    <w:p w14:paraId="5016088B" w14:textId="77777777" w:rsidR="005D2E0E" w:rsidRPr="002A081F" w:rsidRDefault="002A081F" w:rsidP="005D2E0E">
      <w:pPr>
        <w:pStyle w:val="Naslov1"/>
        <w:jc w:val="left"/>
        <w:rPr>
          <w:sz w:val="24"/>
        </w:rPr>
      </w:pPr>
      <w:r w:rsidRPr="002A081F">
        <w:rPr>
          <w:sz w:val="24"/>
        </w:rPr>
        <w:t>Šifra 231</w:t>
      </w:r>
    </w:p>
    <w:p w14:paraId="7852A684" w14:textId="77777777" w:rsidR="00EC7D58" w:rsidRDefault="00EC7D58" w:rsidP="005D2E0E">
      <w:pPr>
        <w:pStyle w:val="Naslov1"/>
        <w:jc w:val="left"/>
        <w:rPr>
          <w:b w:val="0"/>
          <w:sz w:val="24"/>
          <w:szCs w:val="24"/>
        </w:rPr>
      </w:pPr>
      <w:r>
        <w:rPr>
          <w:b w:val="0"/>
          <w:sz w:val="24"/>
          <w:szCs w:val="24"/>
        </w:rPr>
        <w:t xml:space="preserve">Obveza za </w:t>
      </w:r>
      <w:r w:rsidR="004F5F05">
        <w:rPr>
          <w:b w:val="0"/>
          <w:sz w:val="24"/>
          <w:szCs w:val="24"/>
        </w:rPr>
        <w:t>zaposlene-plaća za prosinac 20</w:t>
      </w:r>
      <w:r w:rsidR="007C68FE">
        <w:rPr>
          <w:b w:val="0"/>
          <w:sz w:val="24"/>
          <w:szCs w:val="24"/>
        </w:rPr>
        <w:t>2</w:t>
      </w:r>
      <w:r w:rsidR="00670B5B">
        <w:rPr>
          <w:b w:val="0"/>
          <w:sz w:val="24"/>
          <w:szCs w:val="24"/>
        </w:rPr>
        <w:t>3</w:t>
      </w:r>
      <w:r w:rsidR="001C38A3">
        <w:rPr>
          <w:b w:val="0"/>
          <w:sz w:val="24"/>
          <w:szCs w:val="24"/>
        </w:rPr>
        <w:t>.</w:t>
      </w:r>
      <w:r>
        <w:rPr>
          <w:b w:val="0"/>
          <w:sz w:val="24"/>
          <w:szCs w:val="24"/>
        </w:rPr>
        <w:t xml:space="preserve"> godine knjižena na obveze i kontinuirane rashode budućeg razdoblja</w:t>
      </w:r>
      <w:r w:rsidR="00325AB9">
        <w:rPr>
          <w:b w:val="0"/>
          <w:sz w:val="24"/>
          <w:szCs w:val="24"/>
        </w:rPr>
        <w:t xml:space="preserve"> u iznosu </w:t>
      </w:r>
      <w:r w:rsidR="00BD58D6">
        <w:rPr>
          <w:b w:val="0"/>
          <w:sz w:val="24"/>
          <w:szCs w:val="24"/>
        </w:rPr>
        <w:t>124.027,00 €</w:t>
      </w:r>
    </w:p>
    <w:p w14:paraId="15CB16FC" w14:textId="77777777" w:rsidR="00EC7D58" w:rsidRPr="00A50CE6" w:rsidRDefault="00EC7D58" w:rsidP="00EC7D58"/>
    <w:p w14:paraId="2B3D6CEF" w14:textId="77777777" w:rsidR="00EC7D58" w:rsidRPr="002A081F" w:rsidRDefault="002A081F" w:rsidP="00EC7D58">
      <w:pPr>
        <w:rPr>
          <w:b/>
        </w:rPr>
      </w:pPr>
      <w:r w:rsidRPr="002A081F">
        <w:rPr>
          <w:b/>
        </w:rPr>
        <w:t>Šifra 232</w:t>
      </w:r>
    </w:p>
    <w:p w14:paraId="6E88C6D1" w14:textId="77777777" w:rsidR="003576B0" w:rsidRDefault="00EC7D58" w:rsidP="00EC7D58">
      <w:pPr>
        <w:rPr>
          <w:szCs w:val="24"/>
        </w:rPr>
      </w:pPr>
      <w:r>
        <w:rPr>
          <w:szCs w:val="24"/>
        </w:rPr>
        <w:t xml:space="preserve">Obveze za </w:t>
      </w:r>
      <w:r w:rsidR="004F5F05">
        <w:rPr>
          <w:szCs w:val="24"/>
        </w:rPr>
        <w:t>materijalne rashode za 20</w:t>
      </w:r>
      <w:r w:rsidR="007C68FE">
        <w:rPr>
          <w:szCs w:val="24"/>
        </w:rPr>
        <w:t>2</w:t>
      </w:r>
      <w:r w:rsidR="00670B5B">
        <w:rPr>
          <w:szCs w:val="24"/>
        </w:rPr>
        <w:t>3</w:t>
      </w:r>
      <w:r>
        <w:rPr>
          <w:szCs w:val="24"/>
        </w:rPr>
        <w:t>. godinu.</w:t>
      </w:r>
      <w:r w:rsidR="00325AB9">
        <w:rPr>
          <w:szCs w:val="24"/>
        </w:rPr>
        <w:t xml:space="preserve"> u iznosu </w:t>
      </w:r>
      <w:r w:rsidR="002A081F">
        <w:rPr>
          <w:szCs w:val="24"/>
        </w:rPr>
        <w:t>49.</w:t>
      </w:r>
      <w:r w:rsidR="00BD58D6">
        <w:rPr>
          <w:szCs w:val="24"/>
        </w:rPr>
        <w:t>326,19 €</w:t>
      </w:r>
    </w:p>
    <w:p w14:paraId="10403065" w14:textId="77777777" w:rsidR="002A081F" w:rsidRDefault="002A081F" w:rsidP="00EC7D58">
      <w:pPr>
        <w:rPr>
          <w:szCs w:val="24"/>
        </w:rPr>
      </w:pPr>
    </w:p>
    <w:p w14:paraId="098D5EE6" w14:textId="77777777" w:rsidR="00B548CB" w:rsidRPr="002A081F" w:rsidRDefault="00325AB9" w:rsidP="00EC7D58">
      <w:pPr>
        <w:rPr>
          <w:b/>
          <w:szCs w:val="24"/>
        </w:rPr>
      </w:pPr>
      <w:r>
        <w:rPr>
          <w:szCs w:val="24"/>
        </w:rPr>
        <w:t xml:space="preserve"> </w:t>
      </w:r>
      <w:r w:rsidR="002A081F" w:rsidRPr="002A081F">
        <w:rPr>
          <w:b/>
          <w:szCs w:val="24"/>
        </w:rPr>
        <w:t>Šifra 234</w:t>
      </w:r>
    </w:p>
    <w:p w14:paraId="0F7E469E" w14:textId="77777777" w:rsidR="000B76B9" w:rsidRDefault="00325AB9" w:rsidP="00EC7D58">
      <w:pPr>
        <w:rPr>
          <w:szCs w:val="24"/>
        </w:rPr>
      </w:pPr>
      <w:r w:rsidRPr="00325AB9">
        <w:rPr>
          <w:szCs w:val="24"/>
        </w:rPr>
        <w:t xml:space="preserve">Obveze za financijske rashode u iznosu </w:t>
      </w:r>
      <w:r w:rsidR="007905EB">
        <w:rPr>
          <w:szCs w:val="24"/>
        </w:rPr>
        <w:t>352,20 €</w:t>
      </w:r>
    </w:p>
    <w:p w14:paraId="7A67E38D" w14:textId="77777777" w:rsidR="007905EB" w:rsidRDefault="007905EB" w:rsidP="00EC7D58">
      <w:pPr>
        <w:rPr>
          <w:b/>
          <w:szCs w:val="24"/>
        </w:rPr>
      </w:pPr>
    </w:p>
    <w:p w14:paraId="7E919559" w14:textId="77777777" w:rsidR="00276B17" w:rsidRDefault="00276B17" w:rsidP="00EC7D58">
      <w:pPr>
        <w:rPr>
          <w:b/>
          <w:szCs w:val="24"/>
        </w:rPr>
      </w:pPr>
    </w:p>
    <w:p w14:paraId="321B84B9" w14:textId="77777777" w:rsidR="00276B17" w:rsidRDefault="00276B17" w:rsidP="00EC7D58">
      <w:pPr>
        <w:rPr>
          <w:b/>
          <w:szCs w:val="24"/>
        </w:rPr>
      </w:pPr>
    </w:p>
    <w:p w14:paraId="64BF7DC1" w14:textId="77777777" w:rsidR="00325AB9" w:rsidRPr="002A081F" w:rsidRDefault="002A081F" w:rsidP="00EC7D58">
      <w:pPr>
        <w:rPr>
          <w:b/>
          <w:szCs w:val="24"/>
        </w:rPr>
      </w:pPr>
      <w:r w:rsidRPr="002A081F">
        <w:rPr>
          <w:b/>
          <w:szCs w:val="24"/>
        </w:rPr>
        <w:lastRenderedPageBreak/>
        <w:t>Šifra 239</w:t>
      </w:r>
    </w:p>
    <w:p w14:paraId="21483912" w14:textId="77777777" w:rsidR="002A081F" w:rsidRDefault="002A081F" w:rsidP="00EC7D58">
      <w:pPr>
        <w:rPr>
          <w:b/>
          <w:sz w:val="28"/>
          <w:szCs w:val="28"/>
        </w:rPr>
      </w:pPr>
    </w:p>
    <w:p w14:paraId="6AC226DA" w14:textId="77777777" w:rsidR="002F171F" w:rsidRDefault="00B548CB" w:rsidP="00EC7D58">
      <w:pPr>
        <w:rPr>
          <w:color w:val="FF0000"/>
          <w:szCs w:val="24"/>
        </w:rPr>
      </w:pPr>
      <w:r>
        <w:rPr>
          <w:szCs w:val="24"/>
        </w:rPr>
        <w:t>O</w:t>
      </w:r>
      <w:r w:rsidR="005B6C10">
        <w:rPr>
          <w:szCs w:val="24"/>
        </w:rPr>
        <w:t>stale tekuće obveze</w:t>
      </w:r>
      <w:r>
        <w:rPr>
          <w:szCs w:val="24"/>
        </w:rPr>
        <w:t xml:space="preserve">  </w:t>
      </w:r>
    </w:p>
    <w:p w14:paraId="355965B1" w14:textId="4695D76E" w:rsidR="00325AB9" w:rsidRDefault="00C776F4" w:rsidP="00EC7D58">
      <w:pPr>
        <w:rPr>
          <w:szCs w:val="24"/>
        </w:rPr>
      </w:pPr>
      <w:r>
        <w:rPr>
          <w:szCs w:val="24"/>
        </w:rPr>
        <w:t>Obveze za jamčevine- vez</w:t>
      </w:r>
      <w:r w:rsidR="00325AB9">
        <w:rPr>
          <w:szCs w:val="24"/>
        </w:rPr>
        <w:t xml:space="preserve">ano za postupke javne nabave </w:t>
      </w:r>
      <w:r w:rsidR="00BE12A5">
        <w:rPr>
          <w:szCs w:val="24"/>
        </w:rPr>
        <w:t>6.582,21€</w:t>
      </w:r>
      <w:r w:rsidR="00995C87" w:rsidRPr="007905EB">
        <w:rPr>
          <w:color w:val="FF0000"/>
          <w:szCs w:val="24"/>
        </w:rPr>
        <w:t xml:space="preserve"> </w:t>
      </w:r>
      <w:r w:rsidR="00995C87">
        <w:rPr>
          <w:szCs w:val="24"/>
        </w:rPr>
        <w:t xml:space="preserve"> vraćene su u siječnju 202</w:t>
      </w:r>
      <w:r w:rsidR="00670B5B">
        <w:rPr>
          <w:szCs w:val="24"/>
        </w:rPr>
        <w:t>4</w:t>
      </w:r>
      <w:r w:rsidR="00325AB9">
        <w:rPr>
          <w:szCs w:val="24"/>
        </w:rPr>
        <w:t>.</w:t>
      </w:r>
      <w:r w:rsidR="00BE12A5">
        <w:rPr>
          <w:szCs w:val="24"/>
        </w:rPr>
        <w:t xml:space="preserve"> godine</w:t>
      </w:r>
    </w:p>
    <w:p w14:paraId="419F11BD" w14:textId="77777777" w:rsidR="00C776F4" w:rsidRDefault="00BE12A5" w:rsidP="00EC7D58">
      <w:pPr>
        <w:rPr>
          <w:color w:val="FF0000"/>
          <w:szCs w:val="24"/>
        </w:rPr>
      </w:pPr>
      <w:r w:rsidRPr="00BE12A5">
        <w:rPr>
          <w:szCs w:val="24"/>
        </w:rPr>
        <w:t xml:space="preserve">Obveze za neutrošena sredstva iz Županijskog proračuna rad za opće dobro 2.089,46 € vraćeno u siječnju 2024. </w:t>
      </w:r>
      <w:r>
        <w:rPr>
          <w:szCs w:val="24"/>
        </w:rPr>
        <w:t>g</w:t>
      </w:r>
      <w:r w:rsidRPr="00BE12A5">
        <w:rPr>
          <w:szCs w:val="24"/>
        </w:rPr>
        <w:t>odine</w:t>
      </w:r>
      <w:r>
        <w:rPr>
          <w:color w:val="FF0000"/>
          <w:szCs w:val="24"/>
        </w:rPr>
        <w:t>.</w:t>
      </w:r>
    </w:p>
    <w:p w14:paraId="0E7862B8" w14:textId="77777777" w:rsidR="007905EB" w:rsidRPr="002F171F" w:rsidRDefault="007905EB" w:rsidP="00EC7D58">
      <w:pPr>
        <w:rPr>
          <w:color w:val="FF0000"/>
          <w:szCs w:val="24"/>
        </w:rPr>
      </w:pPr>
    </w:p>
    <w:p w14:paraId="3B6FE544" w14:textId="77777777" w:rsidR="00EC7D58" w:rsidRPr="002A081F" w:rsidRDefault="002A081F" w:rsidP="00EC7D58">
      <w:pPr>
        <w:rPr>
          <w:b/>
          <w:szCs w:val="24"/>
        </w:rPr>
      </w:pPr>
      <w:r w:rsidRPr="002A081F">
        <w:rPr>
          <w:b/>
          <w:szCs w:val="24"/>
        </w:rPr>
        <w:t>Šifra 29</w:t>
      </w:r>
    </w:p>
    <w:p w14:paraId="4EBB32ED" w14:textId="2A9D79A2" w:rsidR="00EC7D58" w:rsidRDefault="00EC7D58" w:rsidP="00EC7D58">
      <w:pPr>
        <w:rPr>
          <w:szCs w:val="24"/>
        </w:rPr>
      </w:pPr>
      <w:r w:rsidRPr="0077277C">
        <w:rPr>
          <w:szCs w:val="24"/>
        </w:rPr>
        <w:t>Naplaćeni prihodi budućeg</w:t>
      </w:r>
      <w:r w:rsidR="00325AB9">
        <w:rPr>
          <w:szCs w:val="24"/>
        </w:rPr>
        <w:t xml:space="preserve"> razdoblja </w:t>
      </w:r>
      <w:r w:rsidR="00995C87" w:rsidRPr="00D05BF4">
        <w:rPr>
          <w:szCs w:val="24"/>
        </w:rPr>
        <w:t>1</w:t>
      </w:r>
      <w:r w:rsidR="00D05BF4" w:rsidRPr="00D05BF4">
        <w:rPr>
          <w:szCs w:val="24"/>
        </w:rPr>
        <w:t>8.897,27</w:t>
      </w:r>
      <w:r w:rsidR="001C38A3" w:rsidRPr="00D05BF4">
        <w:rPr>
          <w:szCs w:val="24"/>
        </w:rPr>
        <w:t xml:space="preserve"> </w:t>
      </w:r>
      <w:r w:rsidR="001E5E28">
        <w:rPr>
          <w:szCs w:val="24"/>
        </w:rPr>
        <w:t>€</w:t>
      </w:r>
      <w:r w:rsidR="00667123">
        <w:rPr>
          <w:szCs w:val="24"/>
        </w:rPr>
        <w:t xml:space="preserve"> uplate korisnika za smještaj</w:t>
      </w:r>
      <w:r w:rsidR="00995C87">
        <w:rPr>
          <w:szCs w:val="24"/>
        </w:rPr>
        <w:t xml:space="preserve"> za 202</w:t>
      </w:r>
      <w:r w:rsidR="00E63BFE">
        <w:rPr>
          <w:szCs w:val="24"/>
        </w:rPr>
        <w:t>4</w:t>
      </w:r>
      <w:r w:rsidR="00995C87">
        <w:rPr>
          <w:szCs w:val="24"/>
        </w:rPr>
        <w:t>. godinu.</w:t>
      </w:r>
    </w:p>
    <w:p w14:paraId="7E9D8409" w14:textId="77777777" w:rsidR="005D2E0E" w:rsidRDefault="005D2E0E" w:rsidP="00EC7D58">
      <w:pPr>
        <w:rPr>
          <w:szCs w:val="24"/>
        </w:rPr>
      </w:pPr>
    </w:p>
    <w:p w14:paraId="7BDF5A95" w14:textId="77777777" w:rsidR="005D2E0E" w:rsidRPr="002A081F" w:rsidRDefault="002A081F" w:rsidP="00EC7D58">
      <w:pPr>
        <w:rPr>
          <w:b/>
          <w:szCs w:val="24"/>
        </w:rPr>
      </w:pPr>
      <w:r w:rsidRPr="002A081F">
        <w:rPr>
          <w:b/>
          <w:szCs w:val="24"/>
        </w:rPr>
        <w:t>Šifra 91</w:t>
      </w:r>
    </w:p>
    <w:p w14:paraId="42A2F626" w14:textId="77777777" w:rsidR="005D2E0E" w:rsidRPr="0085473F" w:rsidRDefault="005D2E0E" w:rsidP="00EC7D58">
      <w:pPr>
        <w:rPr>
          <w:szCs w:val="24"/>
        </w:rPr>
      </w:pPr>
      <w:r w:rsidRPr="0085473F">
        <w:rPr>
          <w:szCs w:val="24"/>
        </w:rPr>
        <w:t>Ukupni izvori</w:t>
      </w:r>
      <w:r w:rsidR="00325AB9">
        <w:rPr>
          <w:szCs w:val="24"/>
        </w:rPr>
        <w:t xml:space="preserve"> su smanjeni</w:t>
      </w:r>
      <w:r w:rsidR="00B548CB">
        <w:rPr>
          <w:szCs w:val="24"/>
        </w:rPr>
        <w:t xml:space="preserve"> za materijalnu nefinancijsku imovinu</w:t>
      </w:r>
      <w:r w:rsidR="0085473F">
        <w:rPr>
          <w:szCs w:val="24"/>
        </w:rPr>
        <w:t xml:space="preserve">, manja </w:t>
      </w:r>
      <w:r w:rsidR="0085473F" w:rsidRPr="00902604">
        <w:rPr>
          <w:szCs w:val="24"/>
        </w:rPr>
        <w:t xml:space="preserve">vrijednost </w:t>
      </w:r>
      <w:r w:rsidR="00902604" w:rsidRPr="00902604">
        <w:rPr>
          <w:szCs w:val="24"/>
        </w:rPr>
        <w:t>nabavljene</w:t>
      </w:r>
      <w:r w:rsidR="0085473F" w:rsidRPr="008165B2">
        <w:rPr>
          <w:color w:val="FF0000"/>
          <w:szCs w:val="24"/>
        </w:rPr>
        <w:t xml:space="preserve"> </w:t>
      </w:r>
      <w:r w:rsidR="0085473F">
        <w:rPr>
          <w:szCs w:val="24"/>
        </w:rPr>
        <w:t>imovine</w:t>
      </w:r>
      <w:r w:rsidR="00844CF4">
        <w:rPr>
          <w:szCs w:val="24"/>
        </w:rPr>
        <w:t xml:space="preserve"> od ispravka vrijednosti za tekuću godinu.</w:t>
      </w:r>
    </w:p>
    <w:p w14:paraId="00C9D890" w14:textId="77777777" w:rsidR="00325AB9" w:rsidRDefault="00325AB9" w:rsidP="00EC7D58">
      <w:pPr>
        <w:rPr>
          <w:b/>
          <w:sz w:val="28"/>
          <w:szCs w:val="28"/>
        </w:rPr>
      </w:pPr>
    </w:p>
    <w:p w14:paraId="5A85CE19" w14:textId="77777777" w:rsidR="00EC7D58" w:rsidRPr="007905EB" w:rsidRDefault="002A081F" w:rsidP="00EC7D58">
      <w:pPr>
        <w:rPr>
          <w:b/>
          <w:szCs w:val="24"/>
        </w:rPr>
      </w:pPr>
      <w:r w:rsidRPr="007905EB">
        <w:rPr>
          <w:b/>
          <w:szCs w:val="24"/>
        </w:rPr>
        <w:t>Šifra 9222</w:t>
      </w:r>
    </w:p>
    <w:p w14:paraId="5A40815A" w14:textId="77777777" w:rsidR="00EC7D58" w:rsidRPr="007905EB" w:rsidRDefault="00EC7D58" w:rsidP="00EC7D58">
      <w:pPr>
        <w:rPr>
          <w:color w:val="000000" w:themeColor="text1"/>
          <w:szCs w:val="24"/>
        </w:rPr>
      </w:pPr>
      <w:r w:rsidRPr="007905EB">
        <w:rPr>
          <w:color w:val="000000" w:themeColor="text1"/>
          <w:szCs w:val="24"/>
        </w:rPr>
        <w:t>Višak prihoda poslovanja</w:t>
      </w:r>
      <w:r w:rsidR="00325AB9" w:rsidRPr="007905EB">
        <w:rPr>
          <w:color w:val="000000" w:themeColor="text1"/>
          <w:szCs w:val="24"/>
        </w:rPr>
        <w:t xml:space="preserve"> </w:t>
      </w:r>
      <w:r w:rsidR="007905EB" w:rsidRPr="007905EB">
        <w:rPr>
          <w:color w:val="000000" w:themeColor="text1"/>
          <w:szCs w:val="24"/>
        </w:rPr>
        <w:t xml:space="preserve"> 15.934,39 €</w:t>
      </w:r>
      <w:r w:rsidR="001C38A3" w:rsidRPr="007905EB">
        <w:rPr>
          <w:color w:val="000000" w:themeColor="text1"/>
          <w:szCs w:val="24"/>
        </w:rPr>
        <w:t xml:space="preserve"> kn</w:t>
      </w:r>
      <w:r w:rsidR="002D7702" w:rsidRPr="007905EB">
        <w:rPr>
          <w:color w:val="000000" w:themeColor="text1"/>
          <w:szCs w:val="24"/>
        </w:rPr>
        <w:t>.</w:t>
      </w:r>
    </w:p>
    <w:p w14:paraId="77AF510E" w14:textId="77777777" w:rsidR="001B0064" w:rsidRPr="007F21CD" w:rsidRDefault="001B0064" w:rsidP="001C38A3">
      <w:pPr>
        <w:rPr>
          <w:color w:val="FF0000"/>
          <w:szCs w:val="24"/>
        </w:rPr>
      </w:pPr>
    </w:p>
    <w:p w14:paraId="1BC56D7D" w14:textId="77777777" w:rsidR="009065C9" w:rsidRPr="007F21CD" w:rsidRDefault="009065C9" w:rsidP="001C38A3">
      <w:pPr>
        <w:rPr>
          <w:color w:val="FF0000"/>
          <w:szCs w:val="24"/>
        </w:rPr>
      </w:pPr>
    </w:p>
    <w:p w14:paraId="0006215E" w14:textId="77777777" w:rsidR="008F6BC1" w:rsidRDefault="008F6BC1" w:rsidP="009065C9">
      <w:pPr>
        <w:rPr>
          <w:szCs w:val="24"/>
        </w:rPr>
      </w:pPr>
    </w:p>
    <w:p w14:paraId="063AB52B" w14:textId="77777777" w:rsidR="00276B17" w:rsidRDefault="00276B17" w:rsidP="009065C9">
      <w:pPr>
        <w:rPr>
          <w:szCs w:val="24"/>
        </w:rPr>
      </w:pPr>
    </w:p>
    <w:p w14:paraId="1544F7EF" w14:textId="77777777" w:rsidR="00276B17" w:rsidRDefault="00276B17" w:rsidP="009065C9">
      <w:pPr>
        <w:rPr>
          <w:szCs w:val="24"/>
        </w:rPr>
      </w:pPr>
    </w:p>
    <w:p w14:paraId="11E84DA2" w14:textId="77777777" w:rsidR="00276B17" w:rsidRDefault="00276B17" w:rsidP="009065C9">
      <w:pPr>
        <w:rPr>
          <w:szCs w:val="24"/>
        </w:rPr>
      </w:pPr>
    </w:p>
    <w:p w14:paraId="17F6FDEA" w14:textId="77777777" w:rsidR="009065C9" w:rsidRPr="000B76B9" w:rsidRDefault="009065C9" w:rsidP="009065C9">
      <w:pPr>
        <w:jc w:val="center"/>
        <w:rPr>
          <w:b/>
          <w:szCs w:val="24"/>
        </w:rPr>
      </w:pPr>
      <w:r w:rsidRPr="000B76B9">
        <w:rPr>
          <w:b/>
          <w:szCs w:val="24"/>
        </w:rPr>
        <w:t>EČAK IZ PR-R</w:t>
      </w:r>
      <w:r w:rsidR="00A25B1B" w:rsidRPr="000B76B9">
        <w:rPr>
          <w:b/>
          <w:szCs w:val="24"/>
        </w:rPr>
        <w:t>AS-a i BILANCE NA DAN 31.12.202</w:t>
      </w:r>
      <w:r w:rsidR="00E63BFE">
        <w:rPr>
          <w:b/>
          <w:szCs w:val="24"/>
        </w:rPr>
        <w:t>3</w:t>
      </w:r>
      <w:r w:rsidRPr="000B76B9">
        <w:rPr>
          <w:b/>
          <w:szCs w:val="24"/>
        </w:rPr>
        <w:t>.</w:t>
      </w:r>
    </w:p>
    <w:p w14:paraId="7977B4EB" w14:textId="77777777" w:rsidR="009B1979" w:rsidRPr="000B76B9" w:rsidRDefault="009B1979" w:rsidP="009065C9">
      <w:pPr>
        <w:jc w:val="center"/>
        <w:rPr>
          <w:szCs w:val="24"/>
        </w:rPr>
      </w:pPr>
    </w:p>
    <w:tbl>
      <w:tblPr>
        <w:tblStyle w:val="Reetkatablice"/>
        <w:tblW w:w="0" w:type="auto"/>
        <w:tblInd w:w="1086" w:type="dxa"/>
        <w:tblLook w:val="04A0" w:firstRow="1" w:lastRow="0" w:firstColumn="1" w:lastColumn="0" w:noHBand="0" w:noVBand="1"/>
      </w:tblPr>
      <w:tblGrid>
        <w:gridCol w:w="2370"/>
        <w:gridCol w:w="2370"/>
        <w:gridCol w:w="2370"/>
        <w:gridCol w:w="1185"/>
        <w:gridCol w:w="1185"/>
        <w:gridCol w:w="1185"/>
        <w:gridCol w:w="1185"/>
        <w:gridCol w:w="1185"/>
      </w:tblGrid>
      <w:tr w:rsidR="000B76B9" w:rsidRPr="000B76B9" w14:paraId="42A7504F" w14:textId="77777777" w:rsidTr="009E2633">
        <w:tc>
          <w:tcPr>
            <w:tcW w:w="2370" w:type="dxa"/>
          </w:tcPr>
          <w:p w14:paraId="00648AE3" w14:textId="77777777" w:rsidR="009E2633" w:rsidRPr="000B76B9" w:rsidRDefault="009E2633" w:rsidP="00EF166C">
            <w:pPr>
              <w:rPr>
                <w:szCs w:val="24"/>
              </w:rPr>
            </w:pPr>
            <w:r w:rsidRPr="000B76B9">
              <w:rPr>
                <w:szCs w:val="24"/>
              </w:rPr>
              <w:t xml:space="preserve">Račun iz </w:t>
            </w:r>
            <w:proofErr w:type="spellStart"/>
            <w:r w:rsidRPr="000B76B9">
              <w:rPr>
                <w:szCs w:val="24"/>
              </w:rPr>
              <w:t>rač</w:t>
            </w:r>
            <w:proofErr w:type="spellEnd"/>
            <w:r w:rsidRPr="000B76B9">
              <w:rPr>
                <w:szCs w:val="24"/>
              </w:rPr>
              <w:t>. plana</w:t>
            </w:r>
          </w:p>
        </w:tc>
        <w:tc>
          <w:tcPr>
            <w:tcW w:w="2370" w:type="dxa"/>
          </w:tcPr>
          <w:p w14:paraId="2C30DCF0" w14:textId="77777777" w:rsidR="009E2633" w:rsidRPr="000B76B9" w:rsidRDefault="009E2633" w:rsidP="00EF166C">
            <w:pPr>
              <w:rPr>
                <w:szCs w:val="24"/>
              </w:rPr>
            </w:pPr>
            <w:r w:rsidRPr="000B76B9">
              <w:rPr>
                <w:szCs w:val="24"/>
              </w:rPr>
              <w:t>OPIS</w:t>
            </w:r>
          </w:p>
        </w:tc>
        <w:tc>
          <w:tcPr>
            <w:tcW w:w="2370" w:type="dxa"/>
          </w:tcPr>
          <w:p w14:paraId="6998BF0D" w14:textId="77777777" w:rsidR="009E2633" w:rsidRPr="000B76B9" w:rsidRDefault="009E2633" w:rsidP="00EF166C">
            <w:pPr>
              <w:jc w:val="center"/>
              <w:rPr>
                <w:szCs w:val="24"/>
              </w:rPr>
            </w:pPr>
            <w:r w:rsidRPr="000B76B9">
              <w:rPr>
                <w:szCs w:val="24"/>
              </w:rPr>
              <w:t>Šifra</w:t>
            </w:r>
          </w:p>
        </w:tc>
        <w:tc>
          <w:tcPr>
            <w:tcW w:w="1185" w:type="dxa"/>
          </w:tcPr>
          <w:p w14:paraId="23E6321C" w14:textId="77777777" w:rsidR="009E2633" w:rsidRPr="000B76B9" w:rsidRDefault="009E2633" w:rsidP="00EF166C">
            <w:pPr>
              <w:jc w:val="center"/>
              <w:rPr>
                <w:szCs w:val="24"/>
              </w:rPr>
            </w:pPr>
            <w:r w:rsidRPr="000B76B9">
              <w:rPr>
                <w:szCs w:val="24"/>
              </w:rPr>
              <w:t>Šifra</w:t>
            </w:r>
          </w:p>
        </w:tc>
        <w:tc>
          <w:tcPr>
            <w:tcW w:w="2370" w:type="dxa"/>
            <w:gridSpan w:val="2"/>
          </w:tcPr>
          <w:p w14:paraId="511D3496" w14:textId="77777777" w:rsidR="009E2633" w:rsidRPr="000B76B9" w:rsidRDefault="009E2633" w:rsidP="00EF166C">
            <w:pPr>
              <w:rPr>
                <w:szCs w:val="24"/>
              </w:rPr>
            </w:pPr>
            <w:r w:rsidRPr="000B76B9">
              <w:rPr>
                <w:szCs w:val="24"/>
              </w:rPr>
              <w:t>PR-RAS</w:t>
            </w:r>
          </w:p>
        </w:tc>
        <w:tc>
          <w:tcPr>
            <w:tcW w:w="2370" w:type="dxa"/>
            <w:gridSpan w:val="2"/>
          </w:tcPr>
          <w:p w14:paraId="68774537" w14:textId="77777777" w:rsidR="009E2633" w:rsidRPr="000B76B9" w:rsidRDefault="009E2633" w:rsidP="00EF166C">
            <w:pPr>
              <w:rPr>
                <w:szCs w:val="24"/>
              </w:rPr>
            </w:pPr>
            <w:r w:rsidRPr="000B76B9">
              <w:rPr>
                <w:szCs w:val="24"/>
              </w:rPr>
              <w:t>BILANCA</w:t>
            </w:r>
          </w:p>
        </w:tc>
      </w:tr>
      <w:tr w:rsidR="000B76B9" w:rsidRPr="000B76B9" w14:paraId="6C224D27" w14:textId="77777777" w:rsidTr="009E2633">
        <w:trPr>
          <w:gridAfter w:val="1"/>
          <w:wAfter w:w="1185" w:type="dxa"/>
        </w:trPr>
        <w:tc>
          <w:tcPr>
            <w:tcW w:w="2370" w:type="dxa"/>
          </w:tcPr>
          <w:p w14:paraId="27C0ADCF" w14:textId="77777777" w:rsidR="009E2633" w:rsidRPr="000B76B9" w:rsidRDefault="009E2633" w:rsidP="00EF166C">
            <w:pPr>
              <w:jc w:val="center"/>
              <w:rPr>
                <w:sz w:val="16"/>
                <w:szCs w:val="16"/>
              </w:rPr>
            </w:pPr>
            <w:r w:rsidRPr="000B76B9">
              <w:rPr>
                <w:sz w:val="16"/>
                <w:szCs w:val="16"/>
              </w:rPr>
              <w:t>1</w:t>
            </w:r>
          </w:p>
        </w:tc>
        <w:tc>
          <w:tcPr>
            <w:tcW w:w="2370" w:type="dxa"/>
          </w:tcPr>
          <w:p w14:paraId="25D8A023" w14:textId="77777777" w:rsidR="009E2633" w:rsidRPr="000B76B9" w:rsidRDefault="009E2633" w:rsidP="00EF166C">
            <w:pPr>
              <w:jc w:val="center"/>
              <w:rPr>
                <w:sz w:val="16"/>
                <w:szCs w:val="16"/>
              </w:rPr>
            </w:pPr>
            <w:r w:rsidRPr="000B76B9">
              <w:rPr>
                <w:sz w:val="16"/>
                <w:szCs w:val="16"/>
              </w:rPr>
              <w:t>2</w:t>
            </w:r>
          </w:p>
        </w:tc>
        <w:tc>
          <w:tcPr>
            <w:tcW w:w="2370" w:type="dxa"/>
          </w:tcPr>
          <w:p w14:paraId="02843290" w14:textId="77777777" w:rsidR="009E2633" w:rsidRPr="000B76B9" w:rsidRDefault="009E2633" w:rsidP="00EF166C">
            <w:pPr>
              <w:jc w:val="center"/>
              <w:rPr>
                <w:sz w:val="16"/>
                <w:szCs w:val="16"/>
              </w:rPr>
            </w:pPr>
          </w:p>
        </w:tc>
        <w:tc>
          <w:tcPr>
            <w:tcW w:w="2370" w:type="dxa"/>
            <w:gridSpan w:val="2"/>
          </w:tcPr>
          <w:p w14:paraId="24947B9B" w14:textId="77777777" w:rsidR="009E2633" w:rsidRPr="000B76B9" w:rsidRDefault="009E2633" w:rsidP="00EF166C">
            <w:pPr>
              <w:jc w:val="center"/>
              <w:rPr>
                <w:sz w:val="16"/>
                <w:szCs w:val="16"/>
              </w:rPr>
            </w:pPr>
          </w:p>
        </w:tc>
        <w:tc>
          <w:tcPr>
            <w:tcW w:w="2370" w:type="dxa"/>
            <w:gridSpan w:val="2"/>
          </w:tcPr>
          <w:p w14:paraId="6F56B31D" w14:textId="77777777" w:rsidR="009E2633" w:rsidRPr="000B76B9" w:rsidRDefault="009E2633" w:rsidP="00EF166C">
            <w:pPr>
              <w:jc w:val="center"/>
              <w:rPr>
                <w:sz w:val="16"/>
                <w:szCs w:val="16"/>
              </w:rPr>
            </w:pPr>
          </w:p>
        </w:tc>
      </w:tr>
      <w:tr w:rsidR="000B76B9" w:rsidRPr="000B76B9" w14:paraId="0AB9B06A" w14:textId="77777777" w:rsidTr="009E2633">
        <w:tc>
          <w:tcPr>
            <w:tcW w:w="2370" w:type="dxa"/>
          </w:tcPr>
          <w:p w14:paraId="7AF6C77A" w14:textId="77777777" w:rsidR="009E2633" w:rsidRPr="000B76B9" w:rsidRDefault="009E2633" w:rsidP="00EF166C">
            <w:pPr>
              <w:jc w:val="center"/>
              <w:rPr>
                <w:sz w:val="20"/>
              </w:rPr>
            </w:pPr>
          </w:p>
        </w:tc>
        <w:tc>
          <w:tcPr>
            <w:tcW w:w="2370" w:type="dxa"/>
          </w:tcPr>
          <w:p w14:paraId="684F8C54" w14:textId="77777777" w:rsidR="009E2633" w:rsidRPr="000B76B9" w:rsidRDefault="009E2633" w:rsidP="00EF166C">
            <w:pPr>
              <w:rPr>
                <w:sz w:val="20"/>
              </w:rPr>
            </w:pPr>
          </w:p>
        </w:tc>
        <w:tc>
          <w:tcPr>
            <w:tcW w:w="2370" w:type="dxa"/>
          </w:tcPr>
          <w:p w14:paraId="4EC759D7" w14:textId="77777777" w:rsidR="009E2633" w:rsidRPr="000B76B9" w:rsidRDefault="009E2633" w:rsidP="007F21CD">
            <w:pPr>
              <w:jc w:val="center"/>
              <w:rPr>
                <w:sz w:val="20"/>
              </w:rPr>
            </w:pPr>
          </w:p>
        </w:tc>
        <w:tc>
          <w:tcPr>
            <w:tcW w:w="1185" w:type="dxa"/>
          </w:tcPr>
          <w:p w14:paraId="50CE7973" w14:textId="77777777" w:rsidR="009E2633" w:rsidRPr="000B76B9" w:rsidRDefault="009E2633" w:rsidP="007F21CD">
            <w:pPr>
              <w:jc w:val="center"/>
              <w:rPr>
                <w:sz w:val="20"/>
              </w:rPr>
            </w:pPr>
          </w:p>
        </w:tc>
        <w:tc>
          <w:tcPr>
            <w:tcW w:w="2370" w:type="dxa"/>
            <w:gridSpan w:val="2"/>
          </w:tcPr>
          <w:p w14:paraId="1C1623A5" w14:textId="77777777" w:rsidR="009E2633" w:rsidRPr="000B76B9" w:rsidRDefault="009E2633" w:rsidP="00657BA2">
            <w:pPr>
              <w:jc w:val="right"/>
              <w:rPr>
                <w:sz w:val="20"/>
              </w:rPr>
            </w:pPr>
          </w:p>
        </w:tc>
        <w:tc>
          <w:tcPr>
            <w:tcW w:w="2370" w:type="dxa"/>
            <w:gridSpan w:val="2"/>
          </w:tcPr>
          <w:p w14:paraId="186235E1" w14:textId="77777777" w:rsidR="009E2633" w:rsidRPr="000B76B9" w:rsidRDefault="009E2633" w:rsidP="00657BA2">
            <w:pPr>
              <w:jc w:val="right"/>
              <w:rPr>
                <w:sz w:val="20"/>
              </w:rPr>
            </w:pPr>
          </w:p>
        </w:tc>
      </w:tr>
      <w:tr w:rsidR="000B76B9" w:rsidRPr="000B76B9" w14:paraId="5D3E1A9C" w14:textId="77777777" w:rsidTr="009E2633">
        <w:tc>
          <w:tcPr>
            <w:tcW w:w="2370" w:type="dxa"/>
          </w:tcPr>
          <w:p w14:paraId="10B1846A" w14:textId="77777777" w:rsidR="009E2633" w:rsidRPr="000B76B9" w:rsidRDefault="009E2633" w:rsidP="00EF166C">
            <w:pPr>
              <w:jc w:val="center"/>
              <w:rPr>
                <w:sz w:val="20"/>
              </w:rPr>
            </w:pPr>
            <w:r w:rsidRPr="000B76B9">
              <w:rPr>
                <w:sz w:val="20"/>
              </w:rPr>
              <w:t>92211</w:t>
            </w:r>
          </w:p>
        </w:tc>
        <w:tc>
          <w:tcPr>
            <w:tcW w:w="2370" w:type="dxa"/>
          </w:tcPr>
          <w:p w14:paraId="053188F0" w14:textId="77777777" w:rsidR="009E2633" w:rsidRPr="000B76B9" w:rsidRDefault="009E2633" w:rsidP="00EF166C">
            <w:pPr>
              <w:rPr>
                <w:sz w:val="20"/>
              </w:rPr>
            </w:pPr>
            <w:r w:rsidRPr="000B76B9">
              <w:rPr>
                <w:sz w:val="20"/>
              </w:rPr>
              <w:t xml:space="preserve">Višak prihoda poslovanja preneseni </w:t>
            </w:r>
          </w:p>
        </w:tc>
        <w:tc>
          <w:tcPr>
            <w:tcW w:w="2370" w:type="dxa"/>
          </w:tcPr>
          <w:p w14:paraId="585F1C07" w14:textId="77777777" w:rsidR="009E2633" w:rsidRPr="000B76B9" w:rsidRDefault="009E2633" w:rsidP="00EF166C">
            <w:pPr>
              <w:rPr>
                <w:sz w:val="20"/>
              </w:rPr>
            </w:pPr>
          </w:p>
        </w:tc>
        <w:tc>
          <w:tcPr>
            <w:tcW w:w="1185" w:type="dxa"/>
          </w:tcPr>
          <w:p w14:paraId="53C32543" w14:textId="77777777" w:rsidR="009E2633" w:rsidRPr="000B76B9" w:rsidRDefault="00C55FDA" w:rsidP="00EF166C">
            <w:pPr>
              <w:rPr>
                <w:sz w:val="20"/>
              </w:rPr>
            </w:pPr>
            <w:r>
              <w:rPr>
                <w:sz w:val="20"/>
              </w:rPr>
              <w:t>9221-9222</w:t>
            </w:r>
          </w:p>
        </w:tc>
        <w:tc>
          <w:tcPr>
            <w:tcW w:w="2370" w:type="dxa"/>
            <w:gridSpan w:val="2"/>
          </w:tcPr>
          <w:p w14:paraId="00796AB0" w14:textId="77777777" w:rsidR="009E2633" w:rsidRPr="000B76B9" w:rsidRDefault="007905EB" w:rsidP="007905EB">
            <w:pPr>
              <w:jc w:val="right"/>
              <w:rPr>
                <w:sz w:val="20"/>
              </w:rPr>
            </w:pPr>
            <w:r>
              <w:rPr>
                <w:sz w:val="20"/>
              </w:rPr>
              <w:t>28.319,77</w:t>
            </w:r>
          </w:p>
        </w:tc>
        <w:tc>
          <w:tcPr>
            <w:tcW w:w="2370" w:type="dxa"/>
            <w:gridSpan w:val="2"/>
          </w:tcPr>
          <w:p w14:paraId="4CFE9244" w14:textId="77777777" w:rsidR="009E2633" w:rsidRPr="000B76B9" w:rsidRDefault="009E2633" w:rsidP="00EF166C">
            <w:pPr>
              <w:jc w:val="right"/>
              <w:rPr>
                <w:sz w:val="20"/>
              </w:rPr>
            </w:pPr>
          </w:p>
        </w:tc>
      </w:tr>
      <w:tr w:rsidR="000B76B9" w:rsidRPr="000B76B9" w14:paraId="003B5037" w14:textId="77777777" w:rsidTr="009E2633">
        <w:tc>
          <w:tcPr>
            <w:tcW w:w="2370" w:type="dxa"/>
          </w:tcPr>
          <w:p w14:paraId="328FCB28" w14:textId="77777777" w:rsidR="009E2633" w:rsidRPr="000B76B9" w:rsidRDefault="009E2633" w:rsidP="00EF166C">
            <w:pPr>
              <w:jc w:val="center"/>
              <w:rPr>
                <w:sz w:val="20"/>
              </w:rPr>
            </w:pPr>
          </w:p>
        </w:tc>
        <w:tc>
          <w:tcPr>
            <w:tcW w:w="2370" w:type="dxa"/>
          </w:tcPr>
          <w:p w14:paraId="51719A5E" w14:textId="77777777" w:rsidR="009E2633" w:rsidRPr="000B76B9" w:rsidRDefault="009E2633" w:rsidP="00EF166C">
            <w:pPr>
              <w:rPr>
                <w:sz w:val="20"/>
              </w:rPr>
            </w:pPr>
          </w:p>
        </w:tc>
        <w:tc>
          <w:tcPr>
            <w:tcW w:w="2370" w:type="dxa"/>
          </w:tcPr>
          <w:p w14:paraId="0E3BE404" w14:textId="77777777" w:rsidR="009E2633" w:rsidRPr="000B76B9" w:rsidRDefault="009E2633" w:rsidP="007F21CD">
            <w:pPr>
              <w:jc w:val="center"/>
              <w:rPr>
                <w:sz w:val="20"/>
              </w:rPr>
            </w:pPr>
          </w:p>
        </w:tc>
        <w:tc>
          <w:tcPr>
            <w:tcW w:w="1185" w:type="dxa"/>
          </w:tcPr>
          <w:p w14:paraId="2AA71518" w14:textId="77777777" w:rsidR="009E2633" w:rsidRPr="000B76B9" w:rsidRDefault="009E2633" w:rsidP="007F21CD">
            <w:pPr>
              <w:jc w:val="center"/>
              <w:rPr>
                <w:sz w:val="20"/>
              </w:rPr>
            </w:pPr>
          </w:p>
        </w:tc>
        <w:tc>
          <w:tcPr>
            <w:tcW w:w="2370" w:type="dxa"/>
            <w:gridSpan w:val="2"/>
          </w:tcPr>
          <w:p w14:paraId="66E0F090" w14:textId="77777777" w:rsidR="009E2633" w:rsidRPr="000B76B9" w:rsidRDefault="009E2633" w:rsidP="00657BA2">
            <w:pPr>
              <w:jc w:val="right"/>
              <w:rPr>
                <w:sz w:val="20"/>
              </w:rPr>
            </w:pPr>
          </w:p>
        </w:tc>
        <w:tc>
          <w:tcPr>
            <w:tcW w:w="2370" w:type="dxa"/>
            <w:gridSpan w:val="2"/>
          </w:tcPr>
          <w:p w14:paraId="5E79C304" w14:textId="77777777" w:rsidR="009E2633" w:rsidRPr="000B76B9" w:rsidRDefault="009E2633" w:rsidP="00EF166C">
            <w:pPr>
              <w:jc w:val="right"/>
              <w:rPr>
                <w:sz w:val="20"/>
              </w:rPr>
            </w:pPr>
          </w:p>
        </w:tc>
      </w:tr>
      <w:tr w:rsidR="000B76B9" w:rsidRPr="000B76B9" w14:paraId="523F221C" w14:textId="77777777" w:rsidTr="009E2633">
        <w:tc>
          <w:tcPr>
            <w:tcW w:w="2370" w:type="dxa"/>
          </w:tcPr>
          <w:p w14:paraId="7E8106B3" w14:textId="77777777" w:rsidR="009E2633" w:rsidRPr="000B76B9" w:rsidRDefault="009E2633" w:rsidP="00EF166C">
            <w:pPr>
              <w:jc w:val="center"/>
              <w:rPr>
                <w:sz w:val="20"/>
              </w:rPr>
            </w:pPr>
          </w:p>
        </w:tc>
        <w:tc>
          <w:tcPr>
            <w:tcW w:w="2370" w:type="dxa"/>
          </w:tcPr>
          <w:p w14:paraId="36EAEE20" w14:textId="77777777" w:rsidR="009E2633" w:rsidRPr="000B76B9" w:rsidRDefault="009E2633" w:rsidP="00EF166C">
            <w:pPr>
              <w:rPr>
                <w:sz w:val="20"/>
              </w:rPr>
            </w:pPr>
            <w:r w:rsidRPr="000B76B9">
              <w:rPr>
                <w:sz w:val="20"/>
              </w:rPr>
              <w:t>Manjak prihoda i primitaka</w:t>
            </w:r>
          </w:p>
        </w:tc>
        <w:tc>
          <w:tcPr>
            <w:tcW w:w="2370" w:type="dxa"/>
          </w:tcPr>
          <w:p w14:paraId="6DBE1578" w14:textId="77777777" w:rsidR="009E2633" w:rsidRPr="000B76B9" w:rsidRDefault="004A4E93" w:rsidP="00EF166C">
            <w:pPr>
              <w:rPr>
                <w:sz w:val="20"/>
              </w:rPr>
            </w:pPr>
            <w:r w:rsidRPr="000B76B9">
              <w:rPr>
                <w:sz w:val="20"/>
              </w:rPr>
              <w:t xml:space="preserve">                </w:t>
            </w:r>
            <w:r w:rsidR="00C55FDA">
              <w:rPr>
                <w:sz w:val="20"/>
              </w:rPr>
              <w:t>Y004/Y005</w:t>
            </w:r>
          </w:p>
        </w:tc>
        <w:tc>
          <w:tcPr>
            <w:tcW w:w="1185" w:type="dxa"/>
          </w:tcPr>
          <w:p w14:paraId="304A8040" w14:textId="77777777" w:rsidR="009E2633" w:rsidRPr="000B76B9" w:rsidRDefault="009E2633" w:rsidP="00EF166C">
            <w:pPr>
              <w:rPr>
                <w:sz w:val="20"/>
              </w:rPr>
            </w:pPr>
          </w:p>
        </w:tc>
        <w:tc>
          <w:tcPr>
            <w:tcW w:w="2370" w:type="dxa"/>
            <w:gridSpan w:val="2"/>
          </w:tcPr>
          <w:p w14:paraId="3526E135" w14:textId="77777777" w:rsidR="009E2633" w:rsidRPr="000B76B9" w:rsidRDefault="007905EB" w:rsidP="00657BA2">
            <w:pPr>
              <w:jc w:val="right"/>
              <w:rPr>
                <w:sz w:val="20"/>
              </w:rPr>
            </w:pPr>
            <w:r>
              <w:rPr>
                <w:sz w:val="20"/>
              </w:rPr>
              <w:t>12.385,38</w:t>
            </w:r>
          </w:p>
        </w:tc>
        <w:tc>
          <w:tcPr>
            <w:tcW w:w="2370" w:type="dxa"/>
            <w:gridSpan w:val="2"/>
          </w:tcPr>
          <w:p w14:paraId="2F9A6C72" w14:textId="77777777" w:rsidR="009E2633" w:rsidRPr="000B76B9" w:rsidRDefault="009E2633" w:rsidP="00EF166C">
            <w:pPr>
              <w:jc w:val="right"/>
              <w:rPr>
                <w:sz w:val="20"/>
              </w:rPr>
            </w:pPr>
          </w:p>
        </w:tc>
      </w:tr>
      <w:tr w:rsidR="009E2633" w:rsidRPr="000B76B9" w14:paraId="49C5CA02" w14:textId="77777777" w:rsidTr="009E2633">
        <w:tc>
          <w:tcPr>
            <w:tcW w:w="2370" w:type="dxa"/>
          </w:tcPr>
          <w:p w14:paraId="5B0C7E10" w14:textId="77777777" w:rsidR="009E2633" w:rsidRPr="000B76B9" w:rsidRDefault="009E2633" w:rsidP="00EF166C">
            <w:pPr>
              <w:rPr>
                <w:sz w:val="20"/>
              </w:rPr>
            </w:pPr>
          </w:p>
        </w:tc>
        <w:tc>
          <w:tcPr>
            <w:tcW w:w="2370" w:type="dxa"/>
          </w:tcPr>
          <w:p w14:paraId="094D0940" w14:textId="77777777" w:rsidR="009E2633" w:rsidRPr="000B76B9" w:rsidRDefault="009E2633" w:rsidP="00EF166C">
            <w:pPr>
              <w:rPr>
                <w:sz w:val="20"/>
              </w:rPr>
            </w:pPr>
            <w:r w:rsidRPr="000B76B9">
              <w:rPr>
                <w:sz w:val="20"/>
              </w:rPr>
              <w:t xml:space="preserve">Višak prihoda i primitaka raspoloživ u sljedećem razdoblju </w:t>
            </w:r>
          </w:p>
        </w:tc>
        <w:tc>
          <w:tcPr>
            <w:tcW w:w="2370" w:type="dxa"/>
          </w:tcPr>
          <w:p w14:paraId="6B68A321" w14:textId="77777777" w:rsidR="009E2633" w:rsidRPr="000B76B9" w:rsidRDefault="009E2633" w:rsidP="00657BA2">
            <w:pPr>
              <w:jc w:val="center"/>
              <w:rPr>
                <w:sz w:val="20"/>
              </w:rPr>
            </w:pPr>
            <w:r w:rsidRPr="000B76B9">
              <w:rPr>
                <w:sz w:val="20"/>
              </w:rPr>
              <w:t>X006</w:t>
            </w:r>
          </w:p>
        </w:tc>
        <w:tc>
          <w:tcPr>
            <w:tcW w:w="1185" w:type="dxa"/>
          </w:tcPr>
          <w:p w14:paraId="284722C0" w14:textId="77777777" w:rsidR="009E2633" w:rsidRPr="000B76B9" w:rsidRDefault="009E2633" w:rsidP="00657BA2">
            <w:pPr>
              <w:jc w:val="center"/>
              <w:rPr>
                <w:sz w:val="20"/>
              </w:rPr>
            </w:pPr>
            <w:r w:rsidRPr="000B76B9">
              <w:rPr>
                <w:sz w:val="20"/>
              </w:rPr>
              <w:t>922</w:t>
            </w:r>
          </w:p>
        </w:tc>
        <w:tc>
          <w:tcPr>
            <w:tcW w:w="2370" w:type="dxa"/>
            <w:gridSpan w:val="2"/>
          </w:tcPr>
          <w:p w14:paraId="4C0CD9AB" w14:textId="77777777" w:rsidR="009E2633" w:rsidRPr="000B76B9" w:rsidRDefault="007905EB" w:rsidP="007905EB">
            <w:pPr>
              <w:jc w:val="right"/>
              <w:rPr>
                <w:sz w:val="20"/>
              </w:rPr>
            </w:pPr>
            <w:r>
              <w:rPr>
                <w:sz w:val="20"/>
              </w:rPr>
              <w:t>15.934,39</w:t>
            </w:r>
          </w:p>
        </w:tc>
        <w:tc>
          <w:tcPr>
            <w:tcW w:w="2370" w:type="dxa"/>
            <w:gridSpan w:val="2"/>
          </w:tcPr>
          <w:p w14:paraId="24075E9F" w14:textId="77777777" w:rsidR="009E2633" w:rsidRPr="000B76B9" w:rsidRDefault="007905EB" w:rsidP="000A672A">
            <w:pPr>
              <w:jc w:val="right"/>
              <w:rPr>
                <w:sz w:val="20"/>
              </w:rPr>
            </w:pPr>
            <w:r>
              <w:rPr>
                <w:sz w:val="20"/>
              </w:rPr>
              <w:t>15.934,39</w:t>
            </w:r>
          </w:p>
        </w:tc>
      </w:tr>
    </w:tbl>
    <w:p w14:paraId="43E39D2C" w14:textId="77777777" w:rsidR="009065C9" w:rsidRPr="000B76B9" w:rsidRDefault="009065C9" w:rsidP="009065C9">
      <w:pPr>
        <w:rPr>
          <w:szCs w:val="24"/>
        </w:rPr>
      </w:pPr>
    </w:p>
    <w:p w14:paraId="0E1170C9" w14:textId="77777777" w:rsidR="003B124A" w:rsidRPr="000B76B9" w:rsidRDefault="003B124A" w:rsidP="00B92789">
      <w:pPr>
        <w:jc w:val="center"/>
        <w:rPr>
          <w:szCs w:val="24"/>
        </w:rPr>
      </w:pPr>
    </w:p>
    <w:p w14:paraId="4E2093A7" w14:textId="77777777" w:rsidR="003B124A" w:rsidRDefault="003B124A" w:rsidP="00B92789">
      <w:pPr>
        <w:jc w:val="center"/>
        <w:rPr>
          <w:szCs w:val="24"/>
        </w:rPr>
      </w:pPr>
    </w:p>
    <w:p w14:paraId="52CD5631" w14:textId="77777777" w:rsidR="00276B17" w:rsidRDefault="00276B17" w:rsidP="00B92789">
      <w:pPr>
        <w:jc w:val="center"/>
        <w:rPr>
          <w:szCs w:val="24"/>
        </w:rPr>
      </w:pPr>
    </w:p>
    <w:p w14:paraId="2A707E8D" w14:textId="77777777" w:rsidR="00276B17" w:rsidRDefault="00276B17" w:rsidP="00B92789">
      <w:pPr>
        <w:jc w:val="center"/>
        <w:rPr>
          <w:szCs w:val="24"/>
        </w:rPr>
      </w:pPr>
    </w:p>
    <w:p w14:paraId="38B3BE84" w14:textId="77777777" w:rsidR="00276B17" w:rsidRDefault="00276B17" w:rsidP="00B92789">
      <w:pPr>
        <w:jc w:val="center"/>
        <w:rPr>
          <w:szCs w:val="24"/>
        </w:rPr>
      </w:pPr>
    </w:p>
    <w:p w14:paraId="62A098E1" w14:textId="77777777" w:rsidR="003B124A" w:rsidRDefault="003B124A" w:rsidP="00B92789">
      <w:pPr>
        <w:jc w:val="center"/>
        <w:rPr>
          <w:szCs w:val="24"/>
        </w:rPr>
      </w:pPr>
    </w:p>
    <w:tbl>
      <w:tblPr>
        <w:tblStyle w:val="Reetkatablice"/>
        <w:tblW w:w="0" w:type="auto"/>
        <w:jc w:val="center"/>
        <w:tblLook w:val="04A0" w:firstRow="1" w:lastRow="0" w:firstColumn="1" w:lastColumn="0" w:noHBand="0" w:noVBand="1"/>
      </w:tblPr>
      <w:tblGrid>
        <w:gridCol w:w="1881"/>
        <w:gridCol w:w="4160"/>
        <w:gridCol w:w="2359"/>
      </w:tblGrid>
      <w:tr w:rsidR="00686F88" w14:paraId="0665C238" w14:textId="77777777" w:rsidTr="00686F88">
        <w:trPr>
          <w:trHeight w:val="255"/>
          <w:jc w:val="center"/>
        </w:trPr>
        <w:tc>
          <w:tcPr>
            <w:tcW w:w="8400" w:type="dxa"/>
            <w:gridSpan w:val="3"/>
            <w:tcBorders>
              <w:top w:val="nil"/>
              <w:left w:val="nil"/>
              <w:bottom w:val="single" w:sz="4" w:space="0" w:color="auto"/>
              <w:right w:val="nil"/>
            </w:tcBorders>
          </w:tcPr>
          <w:p w14:paraId="4615E227" w14:textId="77777777" w:rsidR="009B1979" w:rsidRDefault="00276B17" w:rsidP="00686F88">
            <w:pPr>
              <w:jc w:val="center"/>
              <w:rPr>
                <w:b/>
                <w:sz w:val="20"/>
              </w:rPr>
            </w:pPr>
            <w:r>
              <w:rPr>
                <w:b/>
                <w:sz w:val="20"/>
              </w:rPr>
              <w:lastRenderedPageBreak/>
              <w:t>U</w:t>
            </w:r>
            <w:r w:rsidR="00686F88" w:rsidRPr="009B1979">
              <w:rPr>
                <w:b/>
                <w:sz w:val="20"/>
              </w:rPr>
              <w:t xml:space="preserve">TVRĐIVANJE REZULTATA PO SVAKOJ FAZI UTVRĐIVANJA I PREMA </w:t>
            </w:r>
          </w:p>
          <w:p w14:paraId="5091DA05" w14:textId="77777777" w:rsidR="00686F88" w:rsidRPr="009B1979" w:rsidRDefault="00686F88" w:rsidP="00686F88">
            <w:pPr>
              <w:jc w:val="center"/>
              <w:rPr>
                <w:b/>
                <w:sz w:val="20"/>
              </w:rPr>
            </w:pPr>
            <w:r w:rsidRPr="009B1979">
              <w:rPr>
                <w:b/>
                <w:sz w:val="20"/>
              </w:rPr>
              <w:t>AKTIVNOSTIMA</w:t>
            </w:r>
          </w:p>
        </w:tc>
      </w:tr>
      <w:tr w:rsidR="00686F88" w14:paraId="192DFC56" w14:textId="77777777" w:rsidTr="009B1979">
        <w:trPr>
          <w:trHeight w:val="255"/>
          <w:jc w:val="center"/>
        </w:trPr>
        <w:tc>
          <w:tcPr>
            <w:tcW w:w="6041" w:type="dxa"/>
            <w:gridSpan w:val="2"/>
            <w:tcBorders>
              <w:top w:val="single" w:sz="4" w:space="0" w:color="auto"/>
            </w:tcBorders>
          </w:tcPr>
          <w:p w14:paraId="08D88E00" w14:textId="77777777" w:rsidR="00686F88" w:rsidRPr="009B1979" w:rsidRDefault="00686F88" w:rsidP="00686F88">
            <w:pPr>
              <w:jc w:val="center"/>
              <w:rPr>
                <w:b/>
                <w:sz w:val="20"/>
              </w:rPr>
            </w:pPr>
            <w:r w:rsidRPr="009B1979">
              <w:rPr>
                <w:b/>
                <w:sz w:val="20"/>
              </w:rPr>
              <w:t>Razred</w:t>
            </w:r>
          </w:p>
        </w:tc>
        <w:tc>
          <w:tcPr>
            <w:tcW w:w="2359" w:type="dxa"/>
            <w:tcBorders>
              <w:top w:val="single" w:sz="4" w:space="0" w:color="auto"/>
            </w:tcBorders>
          </w:tcPr>
          <w:p w14:paraId="76CC5D8E" w14:textId="77777777" w:rsidR="00686F88" w:rsidRPr="009B1979" w:rsidRDefault="00686F88" w:rsidP="00686F88">
            <w:pPr>
              <w:jc w:val="center"/>
              <w:rPr>
                <w:b/>
                <w:sz w:val="20"/>
              </w:rPr>
            </w:pPr>
            <w:r w:rsidRPr="009B1979">
              <w:rPr>
                <w:b/>
                <w:sz w:val="20"/>
              </w:rPr>
              <w:t>Ukupan iznos</w:t>
            </w:r>
          </w:p>
        </w:tc>
      </w:tr>
      <w:tr w:rsidR="00686F88" w14:paraId="1B043E5C" w14:textId="77777777" w:rsidTr="009B1979">
        <w:trPr>
          <w:trHeight w:val="255"/>
          <w:jc w:val="center"/>
        </w:trPr>
        <w:tc>
          <w:tcPr>
            <w:tcW w:w="1881" w:type="dxa"/>
          </w:tcPr>
          <w:p w14:paraId="14362A83" w14:textId="77777777" w:rsidR="00686F88" w:rsidRPr="009B1979" w:rsidRDefault="00686F88" w:rsidP="00686F88">
            <w:pPr>
              <w:jc w:val="center"/>
              <w:rPr>
                <w:b/>
                <w:sz w:val="20"/>
              </w:rPr>
            </w:pPr>
            <w:r w:rsidRPr="009B1979">
              <w:rPr>
                <w:b/>
                <w:sz w:val="20"/>
              </w:rPr>
              <w:t>3</w:t>
            </w:r>
          </w:p>
        </w:tc>
        <w:tc>
          <w:tcPr>
            <w:tcW w:w="4160" w:type="dxa"/>
          </w:tcPr>
          <w:p w14:paraId="7D09B110" w14:textId="77777777" w:rsidR="00686F88" w:rsidRPr="009B1979" w:rsidRDefault="00686F88" w:rsidP="00686F88">
            <w:pPr>
              <w:rPr>
                <w:b/>
                <w:sz w:val="20"/>
              </w:rPr>
            </w:pPr>
            <w:r w:rsidRPr="009B1979">
              <w:rPr>
                <w:b/>
                <w:sz w:val="20"/>
              </w:rPr>
              <w:t>Rashodi poslovanja</w:t>
            </w:r>
          </w:p>
        </w:tc>
        <w:tc>
          <w:tcPr>
            <w:tcW w:w="2359" w:type="dxa"/>
          </w:tcPr>
          <w:p w14:paraId="77DAABF8" w14:textId="77777777" w:rsidR="00686F88" w:rsidRPr="000B76B9" w:rsidRDefault="00C85375" w:rsidP="00C85375">
            <w:pPr>
              <w:jc w:val="center"/>
              <w:rPr>
                <w:b/>
                <w:sz w:val="20"/>
              </w:rPr>
            </w:pPr>
            <w:r>
              <w:rPr>
                <w:b/>
                <w:sz w:val="20"/>
              </w:rPr>
              <w:t>2.020.173,88</w:t>
            </w:r>
          </w:p>
        </w:tc>
      </w:tr>
      <w:tr w:rsidR="00686F88" w14:paraId="13633627" w14:textId="77777777" w:rsidTr="009B1979">
        <w:trPr>
          <w:trHeight w:val="244"/>
          <w:jc w:val="center"/>
        </w:trPr>
        <w:tc>
          <w:tcPr>
            <w:tcW w:w="1881" w:type="dxa"/>
          </w:tcPr>
          <w:p w14:paraId="0CD90D3E" w14:textId="77777777" w:rsidR="00686F88" w:rsidRPr="009B1979" w:rsidRDefault="00686F88" w:rsidP="00686F88">
            <w:pPr>
              <w:jc w:val="center"/>
              <w:rPr>
                <w:b/>
                <w:sz w:val="20"/>
              </w:rPr>
            </w:pPr>
            <w:r w:rsidRPr="009B1979">
              <w:rPr>
                <w:b/>
                <w:sz w:val="20"/>
              </w:rPr>
              <w:t>4</w:t>
            </w:r>
          </w:p>
        </w:tc>
        <w:tc>
          <w:tcPr>
            <w:tcW w:w="4160" w:type="dxa"/>
          </w:tcPr>
          <w:p w14:paraId="7DDDB160" w14:textId="77777777" w:rsidR="00686F88" w:rsidRPr="009B1979" w:rsidRDefault="00686F88" w:rsidP="00686F88">
            <w:pPr>
              <w:rPr>
                <w:b/>
                <w:sz w:val="20"/>
              </w:rPr>
            </w:pPr>
            <w:r w:rsidRPr="009B1979">
              <w:rPr>
                <w:b/>
                <w:sz w:val="20"/>
              </w:rPr>
              <w:t>Rashodi za nabavu nefinancijske imovine</w:t>
            </w:r>
          </w:p>
        </w:tc>
        <w:tc>
          <w:tcPr>
            <w:tcW w:w="2359" w:type="dxa"/>
          </w:tcPr>
          <w:p w14:paraId="3CEAB65F" w14:textId="77777777" w:rsidR="00686F88" w:rsidRPr="000B76B9" w:rsidRDefault="00FE76CA" w:rsidP="00C85375">
            <w:pPr>
              <w:rPr>
                <w:b/>
                <w:sz w:val="20"/>
              </w:rPr>
            </w:pPr>
            <w:r w:rsidRPr="000B76B9">
              <w:rPr>
                <w:b/>
                <w:sz w:val="20"/>
              </w:rPr>
              <w:t xml:space="preserve">               </w:t>
            </w:r>
            <w:r w:rsidR="00C85375">
              <w:rPr>
                <w:b/>
                <w:sz w:val="20"/>
              </w:rPr>
              <w:t>19.138,23</w:t>
            </w:r>
          </w:p>
        </w:tc>
      </w:tr>
      <w:tr w:rsidR="00686F88" w14:paraId="25B67308" w14:textId="77777777" w:rsidTr="009B1979">
        <w:trPr>
          <w:trHeight w:val="255"/>
          <w:jc w:val="center"/>
        </w:trPr>
        <w:tc>
          <w:tcPr>
            <w:tcW w:w="1881" w:type="dxa"/>
          </w:tcPr>
          <w:p w14:paraId="60212F43" w14:textId="77777777" w:rsidR="00686F88" w:rsidRPr="009B1979" w:rsidRDefault="00686F88" w:rsidP="00686F88">
            <w:pPr>
              <w:jc w:val="center"/>
              <w:rPr>
                <w:b/>
                <w:sz w:val="20"/>
              </w:rPr>
            </w:pPr>
            <w:r w:rsidRPr="009B1979">
              <w:rPr>
                <w:b/>
                <w:sz w:val="20"/>
              </w:rPr>
              <w:t>5</w:t>
            </w:r>
          </w:p>
        </w:tc>
        <w:tc>
          <w:tcPr>
            <w:tcW w:w="4160" w:type="dxa"/>
          </w:tcPr>
          <w:p w14:paraId="741F06E9" w14:textId="77777777" w:rsidR="00686F88" w:rsidRPr="009B1979" w:rsidRDefault="00686F88" w:rsidP="00686F88">
            <w:pPr>
              <w:rPr>
                <w:b/>
                <w:sz w:val="20"/>
              </w:rPr>
            </w:pPr>
            <w:r w:rsidRPr="009B1979">
              <w:rPr>
                <w:b/>
                <w:sz w:val="20"/>
              </w:rPr>
              <w:t>Izdaci za financijsku imovinu i otplatu zajmova</w:t>
            </w:r>
          </w:p>
        </w:tc>
        <w:tc>
          <w:tcPr>
            <w:tcW w:w="2359" w:type="dxa"/>
          </w:tcPr>
          <w:p w14:paraId="65591639" w14:textId="77777777" w:rsidR="00686F88" w:rsidRPr="000B76B9" w:rsidRDefault="00FE76CA" w:rsidP="00686F88">
            <w:pPr>
              <w:jc w:val="center"/>
              <w:rPr>
                <w:b/>
                <w:sz w:val="20"/>
              </w:rPr>
            </w:pPr>
            <w:r w:rsidRPr="000B76B9">
              <w:rPr>
                <w:b/>
                <w:sz w:val="20"/>
              </w:rPr>
              <w:t>-</w:t>
            </w:r>
          </w:p>
        </w:tc>
      </w:tr>
      <w:tr w:rsidR="00686F88" w14:paraId="359A2C2D" w14:textId="77777777" w:rsidTr="009B1979">
        <w:trPr>
          <w:trHeight w:val="255"/>
          <w:jc w:val="center"/>
        </w:trPr>
        <w:tc>
          <w:tcPr>
            <w:tcW w:w="1881" w:type="dxa"/>
          </w:tcPr>
          <w:p w14:paraId="6367CA14" w14:textId="77777777" w:rsidR="00686F88" w:rsidRPr="009B1979" w:rsidRDefault="00686F88" w:rsidP="00686F88">
            <w:pPr>
              <w:jc w:val="center"/>
              <w:rPr>
                <w:b/>
                <w:sz w:val="20"/>
              </w:rPr>
            </w:pPr>
            <w:r w:rsidRPr="009B1979">
              <w:rPr>
                <w:b/>
                <w:sz w:val="20"/>
              </w:rPr>
              <w:t>6</w:t>
            </w:r>
          </w:p>
        </w:tc>
        <w:tc>
          <w:tcPr>
            <w:tcW w:w="4160" w:type="dxa"/>
          </w:tcPr>
          <w:p w14:paraId="1FC048BE" w14:textId="77777777" w:rsidR="00686F88" w:rsidRPr="009B1979" w:rsidRDefault="00686F88" w:rsidP="00686F88">
            <w:pPr>
              <w:rPr>
                <w:b/>
                <w:sz w:val="20"/>
              </w:rPr>
            </w:pPr>
            <w:r w:rsidRPr="009B1979">
              <w:rPr>
                <w:b/>
                <w:sz w:val="20"/>
              </w:rPr>
              <w:t>Prihodi od poslovanja</w:t>
            </w:r>
          </w:p>
        </w:tc>
        <w:tc>
          <w:tcPr>
            <w:tcW w:w="2359" w:type="dxa"/>
          </w:tcPr>
          <w:p w14:paraId="2EB374F2" w14:textId="77777777" w:rsidR="00686F88" w:rsidRPr="000B76B9" w:rsidRDefault="00C85375" w:rsidP="00686F88">
            <w:pPr>
              <w:jc w:val="center"/>
              <w:rPr>
                <w:b/>
                <w:sz w:val="20"/>
              </w:rPr>
            </w:pPr>
            <w:r>
              <w:rPr>
                <w:b/>
                <w:sz w:val="20"/>
              </w:rPr>
              <w:t>2.026.926,73</w:t>
            </w:r>
          </w:p>
        </w:tc>
      </w:tr>
      <w:tr w:rsidR="00686F88" w14:paraId="2F6939DE" w14:textId="77777777" w:rsidTr="009B1979">
        <w:trPr>
          <w:trHeight w:val="255"/>
          <w:jc w:val="center"/>
        </w:trPr>
        <w:tc>
          <w:tcPr>
            <w:tcW w:w="1881" w:type="dxa"/>
          </w:tcPr>
          <w:p w14:paraId="769D8007" w14:textId="77777777" w:rsidR="00686F88" w:rsidRPr="009B1979" w:rsidRDefault="00686F88" w:rsidP="00686F88">
            <w:pPr>
              <w:jc w:val="center"/>
              <w:rPr>
                <w:b/>
                <w:sz w:val="20"/>
              </w:rPr>
            </w:pPr>
            <w:r w:rsidRPr="009B1979">
              <w:rPr>
                <w:b/>
                <w:sz w:val="20"/>
              </w:rPr>
              <w:t>7</w:t>
            </w:r>
          </w:p>
        </w:tc>
        <w:tc>
          <w:tcPr>
            <w:tcW w:w="4160" w:type="dxa"/>
          </w:tcPr>
          <w:p w14:paraId="134589E7" w14:textId="77777777" w:rsidR="00686F88" w:rsidRPr="009B1979" w:rsidRDefault="00686F88" w:rsidP="00686F88">
            <w:pPr>
              <w:rPr>
                <w:b/>
                <w:sz w:val="20"/>
              </w:rPr>
            </w:pPr>
            <w:r w:rsidRPr="009B1979">
              <w:rPr>
                <w:b/>
                <w:sz w:val="20"/>
              </w:rPr>
              <w:t>Prihodi od prodaje nefinancijske imovine</w:t>
            </w:r>
          </w:p>
        </w:tc>
        <w:tc>
          <w:tcPr>
            <w:tcW w:w="2359" w:type="dxa"/>
          </w:tcPr>
          <w:p w14:paraId="6DC8120C" w14:textId="77777777" w:rsidR="00686F88" w:rsidRPr="000B76B9" w:rsidRDefault="000B76B9" w:rsidP="007F0948">
            <w:pPr>
              <w:jc w:val="center"/>
              <w:rPr>
                <w:b/>
                <w:sz w:val="20"/>
              </w:rPr>
            </w:pPr>
            <w:r w:rsidRPr="000B76B9">
              <w:rPr>
                <w:b/>
                <w:sz w:val="20"/>
              </w:rPr>
              <w:t>-</w:t>
            </w:r>
            <w:r w:rsidR="00FE76CA" w:rsidRPr="000B76B9">
              <w:rPr>
                <w:b/>
                <w:sz w:val="20"/>
              </w:rPr>
              <w:t xml:space="preserve">       </w:t>
            </w:r>
          </w:p>
        </w:tc>
      </w:tr>
      <w:tr w:rsidR="00686F88" w14:paraId="668B73AD" w14:textId="77777777" w:rsidTr="009B1979">
        <w:trPr>
          <w:trHeight w:val="255"/>
          <w:jc w:val="center"/>
        </w:trPr>
        <w:tc>
          <w:tcPr>
            <w:tcW w:w="1881" w:type="dxa"/>
          </w:tcPr>
          <w:p w14:paraId="72DDB583" w14:textId="77777777" w:rsidR="00686F88" w:rsidRPr="009B1979" w:rsidRDefault="00686F88" w:rsidP="00686F88">
            <w:pPr>
              <w:jc w:val="center"/>
              <w:rPr>
                <w:b/>
                <w:sz w:val="20"/>
              </w:rPr>
            </w:pPr>
            <w:r w:rsidRPr="009B1979">
              <w:rPr>
                <w:b/>
                <w:sz w:val="20"/>
              </w:rPr>
              <w:t>8</w:t>
            </w:r>
          </w:p>
        </w:tc>
        <w:tc>
          <w:tcPr>
            <w:tcW w:w="4160" w:type="dxa"/>
          </w:tcPr>
          <w:p w14:paraId="3E8967D0" w14:textId="77777777" w:rsidR="00686F88" w:rsidRPr="009B1979" w:rsidRDefault="00686F88" w:rsidP="00686F88">
            <w:pPr>
              <w:rPr>
                <w:b/>
                <w:sz w:val="20"/>
              </w:rPr>
            </w:pPr>
            <w:r w:rsidRPr="009B1979">
              <w:rPr>
                <w:b/>
                <w:sz w:val="20"/>
              </w:rPr>
              <w:t>Primitci od financijske imovine i zaduživanja</w:t>
            </w:r>
          </w:p>
        </w:tc>
        <w:tc>
          <w:tcPr>
            <w:tcW w:w="2359" w:type="dxa"/>
          </w:tcPr>
          <w:p w14:paraId="38606EE7" w14:textId="77777777" w:rsidR="00686F88" w:rsidRPr="000B76B9" w:rsidRDefault="000B76B9" w:rsidP="00686F88">
            <w:pPr>
              <w:jc w:val="center"/>
              <w:rPr>
                <w:b/>
                <w:sz w:val="20"/>
              </w:rPr>
            </w:pPr>
            <w:r w:rsidRPr="000B76B9">
              <w:rPr>
                <w:b/>
                <w:sz w:val="20"/>
              </w:rPr>
              <w:t>-</w:t>
            </w:r>
          </w:p>
        </w:tc>
      </w:tr>
      <w:tr w:rsidR="00686F88" w14:paraId="46346E4E" w14:textId="77777777" w:rsidTr="009B1979">
        <w:trPr>
          <w:trHeight w:val="255"/>
          <w:jc w:val="center"/>
        </w:trPr>
        <w:tc>
          <w:tcPr>
            <w:tcW w:w="1881" w:type="dxa"/>
            <w:tcBorders>
              <w:bottom w:val="single" w:sz="4" w:space="0" w:color="auto"/>
            </w:tcBorders>
          </w:tcPr>
          <w:p w14:paraId="0EE192EF" w14:textId="77777777" w:rsidR="00686F88" w:rsidRPr="009B1979" w:rsidRDefault="00686F88" w:rsidP="00686F88">
            <w:pPr>
              <w:jc w:val="center"/>
              <w:rPr>
                <w:b/>
                <w:sz w:val="20"/>
              </w:rPr>
            </w:pPr>
          </w:p>
        </w:tc>
        <w:tc>
          <w:tcPr>
            <w:tcW w:w="4160" w:type="dxa"/>
            <w:tcBorders>
              <w:bottom w:val="single" w:sz="4" w:space="0" w:color="auto"/>
            </w:tcBorders>
          </w:tcPr>
          <w:p w14:paraId="7ECEA18E" w14:textId="77777777" w:rsidR="00686F88" w:rsidRPr="009B1979" w:rsidRDefault="00686F88" w:rsidP="00686F88">
            <w:pPr>
              <w:jc w:val="center"/>
              <w:rPr>
                <w:b/>
                <w:sz w:val="20"/>
              </w:rPr>
            </w:pPr>
            <w:r w:rsidRPr="009B1979">
              <w:rPr>
                <w:b/>
                <w:sz w:val="20"/>
              </w:rPr>
              <w:t>Ukupni prihodi i primitci</w:t>
            </w:r>
          </w:p>
        </w:tc>
        <w:tc>
          <w:tcPr>
            <w:tcW w:w="2359" w:type="dxa"/>
            <w:tcBorders>
              <w:bottom w:val="single" w:sz="4" w:space="0" w:color="auto"/>
            </w:tcBorders>
          </w:tcPr>
          <w:p w14:paraId="5818B068" w14:textId="77777777" w:rsidR="00686F88" w:rsidRPr="000B76B9" w:rsidRDefault="00C85375" w:rsidP="00686F88">
            <w:pPr>
              <w:jc w:val="center"/>
              <w:rPr>
                <w:b/>
                <w:sz w:val="20"/>
              </w:rPr>
            </w:pPr>
            <w:r>
              <w:rPr>
                <w:b/>
                <w:sz w:val="20"/>
              </w:rPr>
              <w:t>2.026.926,73</w:t>
            </w:r>
          </w:p>
        </w:tc>
      </w:tr>
      <w:tr w:rsidR="00686F88" w14:paraId="42143CD5" w14:textId="77777777" w:rsidTr="009B1979">
        <w:trPr>
          <w:trHeight w:val="244"/>
          <w:jc w:val="center"/>
        </w:trPr>
        <w:tc>
          <w:tcPr>
            <w:tcW w:w="1881" w:type="dxa"/>
            <w:tcBorders>
              <w:bottom w:val="single" w:sz="4" w:space="0" w:color="auto"/>
            </w:tcBorders>
          </w:tcPr>
          <w:p w14:paraId="64788F15" w14:textId="77777777" w:rsidR="00686F88" w:rsidRPr="009B1979" w:rsidRDefault="00686F88" w:rsidP="00686F88">
            <w:pPr>
              <w:jc w:val="center"/>
              <w:rPr>
                <w:b/>
                <w:sz w:val="20"/>
              </w:rPr>
            </w:pPr>
          </w:p>
        </w:tc>
        <w:tc>
          <w:tcPr>
            <w:tcW w:w="4160" w:type="dxa"/>
            <w:tcBorders>
              <w:bottom w:val="single" w:sz="4" w:space="0" w:color="auto"/>
            </w:tcBorders>
          </w:tcPr>
          <w:p w14:paraId="0016164A" w14:textId="77777777" w:rsidR="00686F88" w:rsidRPr="009B1979" w:rsidRDefault="00686F88" w:rsidP="00686F88">
            <w:pPr>
              <w:jc w:val="center"/>
              <w:rPr>
                <w:b/>
                <w:sz w:val="20"/>
              </w:rPr>
            </w:pPr>
            <w:r w:rsidRPr="009B1979">
              <w:rPr>
                <w:b/>
                <w:sz w:val="20"/>
              </w:rPr>
              <w:t>Ukupni rashodi i izdatci</w:t>
            </w:r>
          </w:p>
        </w:tc>
        <w:tc>
          <w:tcPr>
            <w:tcW w:w="2359" w:type="dxa"/>
            <w:tcBorders>
              <w:bottom w:val="single" w:sz="4" w:space="0" w:color="auto"/>
            </w:tcBorders>
          </w:tcPr>
          <w:p w14:paraId="6A61B972" w14:textId="77777777" w:rsidR="00686F88" w:rsidRPr="000B76B9" w:rsidRDefault="00C85375" w:rsidP="00686F88">
            <w:pPr>
              <w:jc w:val="center"/>
              <w:rPr>
                <w:b/>
                <w:sz w:val="20"/>
              </w:rPr>
            </w:pPr>
            <w:r>
              <w:rPr>
                <w:b/>
                <w:sz w:val="20"/>
              </w:rPr>
              <w:t>2.039.312,11</w:t>
            </w:r>
          </w:p>
        </w:tc>
      </w:tr>
      <w:tr w:rsidR="00686F88" w14:paraId="445104B3" w14:textId="77777777" w:rsidTr="009B1979">
        <w:trPr>
          <w:trHeight w:val="244"/>
          <w:jc w:val="center"/>
        </w:trPr>
        <w:tc>
          <w:tcPr>
            <w:tcW w:w="1881" w:type="dxa"/>
            <w:tcBorders>
              <w:top w:val="single" w:sz="4" w:space="0" w:color="auto"/>
              <w:left w:val="nil"/>
              <w:bottom w:val="nil"/>
              <w:right w:val="nil"/>
            </w:tcBorders>
          </w:tcPr>
          <w:p w14:paraId="1D6E8681" w14:textId="77777777" w:rsidR="00686F88" w:rsidRPr="009B1979" w:rsidRDefault="00686F88" w:rsidP="00686F88">
            <w:pPr>
              <w:jc w:val="center"/>
              <w:rPr>
                <w:b/>
                <w:szCs w:val="24"/>
              </w:rPr>
            </w:pPr>
          </w:p>
        </w:tc>
        <w:tc>
          <w:tcPr>
            <w:tcW w:w="4160" w:type="dxa"/>
            <w:tcBorders>
              <w:top w:val="single" w:sz="4" w:space="0" w:color="auto"/>
              <w:left w:val="nil"/>
              <w:bottom w:val="nil"/>
              <w:right w:val="nil"/>
            </w:tcBorders>
          </w:tcPr>
          <w:p w14:paraId="342AD583" w14:textId="77777777" w:rsidR="00686F88" w:rsidRPr="009B1979" w:rsidRDefault="00686F88" w:rsidP="00686F88">
            <w:pPr>
              <w:jc w:val="center"/>
              <w:rPr>
                <w:b/>
                <w:szCs w:val="24"/>
              </w:rPr>
            </w:pPr>
          </w:p>
        </w:tc>
        <w:tc>
          <w:tcPr>
            <w:tcW w:w="2359" w:type="dxa"/>
            <w:tcBorders>
              <w:top w:val="single" w:sz="4" w:space="0" w:color="auto"/>
              <w:left w:val="nil"/>
              <w:bottom w:val="nil"/>
              <w:right w:val="nil"/>
            </w:tcBorders>
          </w:tcPr>
          <w:p w14:paraId="6A4DC37A" w14:textId="77777777" w:rsidR="00686F88" w:rsidRPr="009B1979" w:rsidRDefault="00686F88" w:rsidP="00686F88">
            <w:pPr>
              <w:jc w:val="center"/>
              <w:rPr>
                <w:b/>
                <w:szCs w:val="24"/>
              </w:rPr>
            </w:pPr>
          </w:p>
        </w:tc>
      </w:tr>
    </w:tbl>
    <w:p w14:paraId="732E17A6" w14:textId="77777777" w:rsidR="003576B0" w:rsidRDefault="003576B0" w:rsidP="00686F88">
      <w:pPr>
        <w:rPr>
          <w:szCs w:val="24"/>
        </w:rPr>
      </w:pPr>
    </w:p>
    <w:tbl>
      <w:tblPr>
        <w:tblStyle w:val="Reetkatablice"/>
        <w:tblW w:w="0" w:type="auto"/>
        <w:tblInd w:w="3330" w:type="dxa"/>
        <w:tblLook w:val="04A0" w:firstRow="1" w:lastRow="0" w:firstColumn="1" w:lastColumn="0" w:noHBand="0" w:noVBand="1"/>
      </w:tblPr>
      <w:tblGrid>
        <w:gridCol w:w="1742"/>
        <w:gridCol w:w="1742"/>
        <w:gridCol w:w="1165"/>
        <w:gridCol w:w="2699"/>
      </w:tblGrid>
      <w:tr w:rsidR="002A081F" w:rsidRPr="00E72834" w14:paraId="7546160A" w14:textId="77777777" w:rsidTr="000B76B9">
        <w:trPr>
          <w:trHeight w:val="1031"/>
        </w:trPr>
        <w:tc>
          <w:tcPr>
            <w:tcW w:w="1742" w:type="dxa"/>
          </w:tcPr>
          <w:p w14:paraId="4A4E263A" w14:textId="77777777" w:rsidR="002A081F" w:rsidRPr="00E72834" w:rsidRDefault="002A081F" w:rsidP="00E72834">
            <w:pPr>
              <w:jc w:val="center"/>
              <w:rPr>
                <w:sz w:val="20"/>
              </w:rPr>
            </w:pPr>
          </w:p>
          <w:p w14:paraId="331D60B4" w14:textId="77777777" w:rsidR="002A081F" w:rsidRPr="00E72834" w:rsidRDefault="002A081F" w:rsidP="00E72834">
            <w:pPr>
              <w:jc w:val="center"/>
              <w:rPr>
                <w:sz w:val="20"/>
              </w:rPr>
            </w:pPr>
          </w:p>
          <w:p w14:paraId="0913A6DF" w14:textId="77777777" w:rsidR="002A081F" w:rsidRPr="00E72834" w:rsidRDefault="002A081F" w:rsidP="00E72834">
            <w:pPr>
              <w:jc w:val="center"/>
              <w:rPr>
                <w:sz w:val="20"/>
              </w:rPr>
            </w:pPr>
            <w:r w:rsidRPr="00E72834">
              <w:rPr>
                <w:sz w:val="20"/>
              </w:rPr>
              <w:t>KONTO</w:t>
            </w:r>
          </w:p>
        </w:tc>
        <w:tc>
          <w:tcPr>
            <w:tcW w:w="1742" w:type="dxa"/>
          </w:tcPr>
          <w:p w14:paraId="51F56572" w14:textId="77777777" w:rsidR="002A081F" w:rsidRPr="00E72834" w:rsidRDefault="002A081F" w:rsidP="00B548CB">
            <w:pPr>
              <w:rPr>
                <w:sz w:val="20"/>
              </w:rPr>
            </w:pPr>
          </w:p>
          <w:p w14:paraId="4E41953D" w14:textId="77777777" w:rsidR="002A081F" w:rsidRPr="00E72834" w:rsidRDefault="002A081F" w:rsidP="00B548CB">
            <w:pPr>
              <w:rPr>
                <w:sz w:val="20"/>
              </w:rPr>
            </w:pPr>
            <w:r w:rsidRPr="00E72834">
              <w:rPr>
                <w:sz w:val="20"/>
              </w:rPr>
              <w:t>PRIHODI POSLOVANJA</w:t>
            </w:r>
          </w:p>
        </w:tc>
        <w:tc>
          <w:tcPr>
            <w:tcW w:w="1165" w:type="dxa"/>
          </w:tcPr>
          <w:p w14:paraId="4507224C" w14:textId="77777777" w:rsidR="002A081F" w:rsidRPr="00E72834" w:rsidRDefault="002A081F" w:rsidP="00B548CB">
            <w:pPr>
              <w:rPr>
                <w:sz w:val="20"/>
              </w:rPr>
            </w:pPr>
          </w:p>
          <w:p w14:paraId="3DBB8EFB" w14:textId="77777777" w:rsidR="002A081F" w:rsidRPr="00E72834" w:rsidRDefault="002A081F" w:rsidP="00B548CB">
            <w:pPr>
              <w:rPr>
                <w:sz w:val="20"/>
              </w:rPr>
            </w:pPr>
          </w:p>
          <w:p w14:paraId="5F691710" w14:textId="77777777" w:rsidR="002A081F" w:rsidRPr="00E72834" w:rsidRDefault="002A081F" w:rsidP="00B548CB">
            <w:pPr>
              <w:rPr>
                <w:sz w:val="20"/>
              </w:rPr>
            </w:pPr>
            <w:r w:rsidRPr="00E72834">
              <w:rPr>
                <w:sz w:val="20"/>
              </w:rPr>
              <w:t>KONTO</w:t>
            </w:r>
          </w:p>
        </w:tc>
        <w:tc>
          <w:tcPr>
            <w:tcW w:w="2699" w:type="dxa"/>
          </w:tcPr>
          <w:p w14:paraId="5DA69F85" w14:textId="77777777" w:rsidR="002A081F" w:rsidRPr="00E72834" w:rsidRDefault="002A081F" w:rsidP="00B548CB">
            <w:pPr>
              <w:rPr>
                <w:sz w:val="20"/>
              </w:rPr>
            </w:pPr>
          </w:p>
          <w:p w14:paraId="5C42A1EF" w14:textId="77777777" w:rsidR="002A081F" w:rsidRPr="00E72834" w:rsidRDefault="002A081F" w:rsidP="00B548CB">
            <w:pPr>
              <w:rPr>
                <w:sz w:val="20"/>
              </w:rPr>
            </w:pPr>
          </w:p>
          <w:p w14:paraId="034B27E4" w14:textId="77777777" w:rsidR="002A081F" w:rsidRPr="00E72834" w:rsidRDefault="002A081F" w:rsidP="00B548CB">
            <w:pPr>
              <w:rPr>
                <w:sz w:val="20"/>
              </w:rPr>
            </w:pPr>
            <w:r w:rsidRPr="00E72834">
              <w:rPr>
                <w:sz w:val="20"/>
              </w:rPr>
              <w:t>RASHODI POSLOVANJA</w:t>
            </w:r>
          </w:p>
        </w:tc>
      </w:tr>
      <w:tr w:rsidR="002A081F" w:rsidRPr="009B1979" w14:paraId="0AC4C6C4" w14:textId="77777777" w:rsidTr="000B76B9">
        <w:trPr>
          <w:trHeight w:val="244"/>
        </w:trPr>
        <w:tc>
          <w:tcPr>
            <w:tcW w:w="1742" w:type="dxa"/>
          </w:tcPr>
          <w:p w14:paraId="1CC87107" w14:textId="77777777" w:rsidR="002A081F" w:rsidRPr="009B1979" w:rsidRDefault="002A081F" w:rsidP="00E72834">
            <w:pPr>
              <w:jc w:val="center"/>
              <w:rPr>
                <w:b/>
                <w:sz w:val="20"/>
              </w:rPr>
            </w:pPr>
            <w:r w:rsidRPr="009B1979">
              <w:rPr>
                <w:b/>
                <w:sz w:val="20"/>
              </w:rPr>
              <w:t>6</w:t>
            </w:r>
          </w:p>
        </w:tc>
        <w:tc>
          <w:tcPr>
            <w:tcW w:w="1742" w:type="dxa"/>
          </w:tcPr>
          <w:p w14:paraId="50A4D99B" w14:textId="77777777" w:rsidR="002A081F" w:rsidRPr="009B1979" w:rsidRDefault="00C85375" w:rsidP="00C85375">
            <w:pPr>
              <w:jc w:val="center"/>
              <w:rPr>
                <w:b/>
                <w:sz w:val="20"/>
              </w:rPr>
            </w:pPr>
            <w:r>
              <w:rPr>
                <w:b/>
                <w:sz w:val="20"/>
              </w:rPr>
              <w:t>2.026.926,73</w:t>
            </w:r>
          </w:p>
        </w:tc>
        <w:tc>
          <w:tcPr>
            <w:tcW w:w="1165" w:type="dxa"/>
          </w:tcPr>
          <w:p w14:paraId="5F3CF4C3" w14:textId="77777777" w:rsidR="002A081F" w:rsidRPr="009B1979" w:rsidRDefault="002A081F" w:rsidP="00E72834">
            <w:pPr>
              <w:jc w:val="center"/>
              <w:rPr>
                <w:b/>
                <w:sz w:val="20"/>
              </w:rPr>
            </w:pPr>
            <w:r w:rsidRPr="009B1979">
              <w:rPr>
                <w:b/>
                <w:sz w:val="20"/>
              </w:rPr>
              <w:t>3</w:t>
            </w:r>
          </w:p>
        </w:tc>
        <w:tc>
          <w:tcPr>
            <w:tcW w:w="2699" w:type="dxa"/>
          </w:tcPr>
          <w:p w14:paraId="4086B46E" w14:textId="77777777" w:rsidR="002A081F" w:rsidRPr="000B76B9" w:rsidRDefault="00C85375" w:rsidP="00B548CB">
            <w:pPr>
              <w:rPr>
                <w:b/>
                <w:sz w:val="20"/>
              </w:rPr>
            </w:pPr>
            <w:r>
              <w:rPr>
                <w:b/>
                <w:sz w:val="20"/>
              </w:rPr>
              <w:t>2.020.173,88</w:t>
            </w:r>
          </w:p>
        </w:tc>
      </w:tr>
    </w:tbl>
    <w:p w14:paraId="3A0A08C6" w14:textId="77777777" w:rsidR="009B44BA" w:rsidRPr="009B1979" w:rsidRDefault="009B44BA" w:rsidP="00B548CB">
      <w:pPr>
        <w:rPr>
          <w:b/>
          <w:szCs w:val="24"/>
        </w:rPr>
      </w:pPr>
    </w:p>
    <w:p w14:paraId="2DFF56EB" w14:textId="77777777" w:rsidR="002D73F7" w:rsidRDefault="002D73F7" w:rsidP="00B92789">
      <w:pPr>
        <w:jc w:val="center"/>
        <w:rPr>
          <w:szCs w:val="24"/>
        </w:rPr>
      </w:pPr>
    </w:p>
    <w:p w14:paraId="37B637AF" w14:textId="77777777" w:rsidR="00E72834" w:rsidRPr="000B76B9" w:rsidRDefault="00E72834" w:rsidP="00B92789">
      <w:pPr>
        <w:jc w:val="center"/>
        <w:rPr>
          <w:szCs w:val="24"/>
        </w:rPr>
      </w:pPr>
    </w:p>
    <w:tbl>
      <w:tblPr>
        <w:tblStyle w:val="Reetkatablice"/>
        <w:tblpPr w:leftFromText="180" w:rightFromText="180" w:vertAnchor="text" w:horzAnchor="page" w:tblpX="4633" w:tblpY="49"/>
        <w:tblOverlap w:val="never"/>
        <w:tblW w:w="0" w:type="auto"/>
        <w:tblLook w:val="04A0" w:firstRow="1" w:lastRow="0" w:firstColumn="1" w:lastColumn="0" w:noHBand="0" w:noVBand="1"/>
      </w:tblPr>
      <w:tblGrid>
        <w:gridCol w:w="2373"/>
        <w:gridCol w:w="2373"/>
      </w:tblGrid>
      <w:tr w:rsidR="000B76B9" w:rsidRPr="000B76B9" w14:paraId="208697FD" w14:textId="77777777" w:rsidTr="000B76B9">
        <w:trPr>
          <w:trHeight w:val="346"/>
        </w:trPr>
        <w:tc>
          <w:tcPr>
            <w:tcW w:w="2373" w:type="dxa"/>
          </w:tcPr>
          <w:p w14:paraId="648304E5" w14:textId="77777777" w:rsidR="002A081F" w:rsidRPr="000B76B9" w:rsidRDefault="002A081F" w:rsidP="000B76B9">
            <w:pPr>
              <w:jc w:val="center"/>
              <w:rPr>
                <w:szCs w:val="24"/>
              </w:rPr>
            </w:pPr>
            <w:r w:rsidRPr="000B76B9">
              <w:rPr>
                <w:szCs w:val="24"/>
              </w:rPr>
              <w:t>KONTO</w:t>
            </w:r>
          </w:p>
        </w:tc>
        <w:tc>
          <w:tcPr>
            <w:tcW w:w="2373" w:type="dxa"/>
          </w:tcPr>
          <w:p w14:paraId="115FBA9B" w14:textId="77777777" w:rsidR="002A081F" w:rsidRPr="000B76B9" w:rsidRDefault="002A081F" w:rsidP="000B76B9">
            <w:pPr>
              <w:jc w:val="center"/>
              <w:rPr>
                <w:szCs w:val="24"/>
              </w:rPr>
            </w:pPr>
            <w:r w:rsidRPr="000B76B9">
              <w:rPr>
                <w:szCs w:val="24"/>
              </w:rPr>
              <w:t>RASHODI ZA NABAVU NEFINANCIJSKE IMOVINE</w:t>
            </w:r>
          </w:p>
        </w:tc>
      </w:tr>
      <w:tr w:rsidR="000B76B9" w:rsidRPr="000B76B9" w14:paraId="7496F404" w14:textId="77777777" w:rsidTr="000B76B9">
        <w:trPr>
          <w:trHeight w:val="165"/>
        </w:trPr>
        <w:tc>
          <w:tcPr>
            <w:tcW w:w="2373" w:type="dxa"/>
          </w:tcPr>
          <w:p w14:paraId="668189EB" w14:textId="77777777" w:rsidR="002A081F" w:rsidRPr="000B76B9" w:rsidRDefault="002A081F" w:rsidP="00C85375">
            <w:pPr>
              <w:rPr>
                <w:szCs w:val="24"/>
              </w:rPr>
            </w:pPr>
            <w:r w:rsidRPr="000B76B9">
              <w:rPr>
                <w:szCs w:val="24"/>
              </w:rPr>
              <w:t>4</w:t>
            </w:r>
            <w:r w:rsidR="00C85375">
              <w:rPr>
                <w:szCs w:val="24"/>
              </w:rPr>
              <w:t>2</w:t>
            </w:r>
          </w:p>
        </w:tc>
        <w:tc>
          <w:tcPr>
            <w:tcW w:w="2373" w:type="dxa"/>
          </w:tcPr>
          <w:p w14:paraId="1294E161" w14:textId="77777777" w:rsidR="002A081F" w:rsidRPr="000B76B9" w:rsidRDefault="00C85375" w:rsidP="000B76B9">
            <w:pPr>
              <w:rPr>
                <w:szCs w:val="24"/>
              </w:rPr>
            </w:pPr>
            <w:r>
              <w:rPr>
                <w:szCs w:val="24"/>
              </w:rPr>
              <w:t>19.138,23</w:t>
            </w:r>
          </w:p>
        </w:tc>
      </w:tr>
    </w:tbl>
    <w:p w14:paraId="5E1C3CFB" w14:textId="77777777" w:rsidR="00FD2A55" w:rsidRDefault="000B76B9" w:rsidP="00F41BB6">
      <w:pPr>
        <w:rPr>
          <w:szCs w:val="24"/>
        </w:rPr>
      </w:pPr>
      <w:r>
        <w:rPr>
          <w:szCs w:val="24"/>
        </w:rPr>
        <w:br w:type="textWrapping" w:clear="all"/>
      </w:r>
    </w:p>
    <w:p w14:paraId="7C5C4903" w14:textId="77777777" w:rsidR="00FD2A55" w:rsidRDefault="00FD2A55" w:rsidP="00B92789">
      <w:pPr>
        <w:jc w:val="center"/>
        <w:rPr>
          <w:szCs w:val="24"/>
        </w:rPr>
      </w:pPr>
    </w:p>
    <w:p w14:paraId="7B6A0481" w14:textId="77777777" w:rsidR="00F41BB6" w:rsidRDefault="00F41BB6" w:rsidP="008F6BC1">
      <w:pPr>
        <w:jc w:val="center"/>
        <w:rPr>
          <w:szCs w:val="24"/>
        </w:rPr>
      </w:pPr>
    </w:p>
    <w:tbl>
      <w:tblPr>
        <w:tblStyle w:val="Reetkatablice"/>
        <w:tblW w:w="0" w:type="auto"/>
        <w:jc w:val="center"/>
        <w:tblLook w:val="04A0" w:firstRow="1" w:lastRow="0" w:firstColumn="1" w:lastColumn="0" w:noHBand="0" w:noVBand="1"/>
      </w:tblPr>
      <w:tblGrid>
        <w:gridCol w:w="1741"/>
        <w:gridCol w:w="3819"/>
        <w:gridCol w:w="1907"/>
        <w:gridCol w:w="1392"/>
      </w:tblGrid>
      <w:tr w:rsidR="00595CC7" w:rsidRPr="00E20464" w14:paraId="293171C5" w14:textId="77777777" w:rsidTr="00B116BE">
        <w:trPr>
          <w:trHeight w:val="566"/>
          <w:jc w:val="center"/>
        </w:trPr>
        <w:tc>
          <w:tcPr>
            <w:tcW w:w="8859" w:type="dxa"/>
            <w:gridSpan w:val="4"/>
          </w:tcPr>
          <w:p w14:paraId="2D3BB1FD" w14:textId="77777777" w:rsidR="00595CC7" w:rsidRDefault="00595CC7" w:rsidP="00060544">
            <w:pPr>
              <w:jc w:val="center"/>
              <w:rPr>
                <w:color w:val="FF0000"/>
                <w:sz w:val="20"/>
              </w:rPr>
            </w:pPr>
          </w:p>
          <w:p w14:paraId="66280AC1" w14:textId="77777777" w:rsidR="00595CC7" w:rsidRPr="00595CC7" w:rsidRDefault="00595CC7" w:rsidP="00595CC7">
            <w:pPr>
              <w:rPr>
                <w:sz w:val="20"/>
              </w:rPr>
            </w:pPr>
            <w:r>
              <w:rPr>
                <w:sz w:val="20"/>
              </w:rPr>
              <w:t>Bilješke uz bilancu-</w:t>
            </w:r>
            <w:proofErr w:type="spellStart"/>
            <w:r>
              <w:rPr>
                <w:sz w:val="20"/>
              </w:rPr>
              <w:t>Izvanbilančni</w:t>
            </w:r>
            <w:proofErr w:type="spellEnd"/>
            <w:r>
              <w:rPr>
                <w:sz w:val="20"/>
              </w:rPr>
              <w:t xml:space="preserve"> zapisi  Šifra 99 1/99 6</w:t>
            </w:r>
          </w:p>
        </w:tc>
      </w:tr>
      <w:tr w:rsidR="000B76B9" w:rsidRPr="000B76B9" w14:paraId="68727F20" w14:textId="77777777" w:rsidTr="00B116BE">
        <w:trPr>
          <w:trHeight w:val="566"/>
          <w:jc w:val="center"/>
        </w:trPr>
        <w:tc>
          <w:tcPr>
            <w:tcW w:w="8859" w:type="dxa"/>
            <w:gridSpan w:val="4"/>
          </w:tcPr>
          <w:p w14:paraId="68E65C5E" w14:textId="77777777" w:rsidR="00E20464" w:rsidRPr="000B76B9" w:rsidRDefault="00E20464" w:rsidP="00BE018F">
            <w:pPr>
              <w:jc w:val="center"/>
              <w:rPr>
                <w:sz w:val="20"/>
              </w:rPr>
            </w:pPr>
            <w:r w:rsidRPr="000B76B9">
              <w:rPr>
                <w:sz w:val="20"/>
              </w:rPr>
              <w:t>ISJEČAK IZ BILANCE NA DAN 31.12.202</w:t>
            </w:r>
            <w:r w:rsidR="00BE018F">
              <w:rPr>
                <w:sz w:val="20"/>
              </w:rPr>
              <w:t>3</w:t>
            </w:r>
            <w:r w:rsidRPr="000B76B9">
              <w:rPr>
                <w:sz w:val="20"/>
              </w:rPr>
              <w:t>. GODINE</w:t>
            </w:r>
          </w:p>
        </w:tc>
      </w:tr>
      <w:tr w:rsidR="000B76B9" w:rsidRPr="000B76B9" w14:paraId="5BBFD576" w14:textId="77777777" w:rsidTr="00E20464">
        <w:trPr>
          <w:trHeight w:val="566"/>
          <w:jc w:val="center"/>
        </w:trPr>
        <w:tc>
          <w:tcPr>
            <w:tcW w:w="1741" w:type="dxa"/>
          </w:tcPr>
          <w:p w14:paraId="0B83EDEF" w14:textId="77777777" w:rsidR="00E20464" w:rsidRPr="000B76B9" w:rsidRDefault="00E20464" w:rsidP="008F6BC1">
            <w:pPr>
              <w:jc w:val="center"/>
              <w:rPr>
                <w:sz w:val="20"/>
              </w:rPr>
            </w:pPr>
            <w:r w:rsidRPr="000B76B9">
              <w:rPr>
                <w:sz w:val="20"/>
              </w:rPr>
              <w:t xml:space="preserve">Račun iz </w:t>
            </w:r>
            <w:proofErr w:type="spellStart"/>
            <w:r w:rsidRPr="000B76B9">
              <w:rPr>
                <w:sz w:val="20"/>
              </w:rPr>
              <w:t>rač</w:t>
            </w:r>
            <w:proofErr w:type="spellEnd"/>
            <w:r w:rsidRPr="000B76B9">
              <w:rPr>
                <w:sz w:val="20"/>
              </w:rPr>
              <w:t>.</w:t>
            </w:r>
          </w:p>
          <w:p w14:paraId="5F4B8E3D" w14:textId="77777777" w:rsidR="00E20464" w:rsidRPr="000B76B9" w:rsidRDefault="00E20464" w:rsidP="008F6BC1">
            <w:pPr>
              <w:jc w:val="center"/>
              <w:rPr>
                <w:sz w:val="20"/>
              </w:rPr>
            </w:pPr>
            <w:r w:rsidRPr="000B76B9">
              <w:rPr>
                <w:sz w:val="20"/>
              </w:rPr>
              <w:t>Plana</w:t>
            </w:r>
          </w:p>
        </w:tc>
        <w:tc>
          <w:tcPr>
            <w:tcW w:w="3819" w:type="dxa"/>
          </w:tcPr>
          <w:p w14:paraId="709C9EA3" w14:textId="77777777" w:rsidR="00E20464" w:rsidRPr="000B76B9" w:rsidRDefault="00E20464" w:rsidP="008F6BC1">
            <w:pPr>
              <w:jc w:val="center"/>
              <w:rPr>
                <w:sz w:val="20"/>
              </w:rPr>
            </w:pPr>
            <w:r w:rsidRPr="000B76B9">
              <w:rPr>
                <w:sz w:val="20"/>
              </w:rPr>
              <w:t>OPIS</w:t>
            </w:r>
          </w:p>
        </w:tc>
        <w:tc>
          <w:tcPr>
            <w:tcW w:w="1907" w:type="dxa"/>
          </w:tcPr>
          <w:p w14:paraId="437EC34F" w14:textId="77777777" w:rsidR="00E20464" w:rsidRPr="000B76B9" w:rsidRDefault="00E20464" w:rsidP="00060544">
            <w:pPr>
              <w:jc w:val="center"/>
              <w:rPr>
                <w:sz w:val="20"/>
              </w:rPr>
            </w:pPr>
            <w:r w:rsidRPr="000B76B9">
              <w:rPr>
                <w:sz w:val="20"/>
              </w:rPr>
              <w:t>Stanje</w:t>
            </w:r>
          </w:p>
          <w:p w14:paraId="71177D58" w14:textId="77777777" w:rsidR="00E20464" w:rsidRPr="000B76B9" w:rsidRDefault="00E20464" w:rsidP="00060544">
            <w:pPr>
              <w:pStyle w:val="Odlomakpopisa"/>
              <w:numPr>
                <w:ilvl w:val="0"/>
                <w:numId w:val="6"/>
              </w:numPr>
              <w:jc w:val="center"/>
              <w:rPr>
                <w:sz w:val="20"/>
              </w:rPr>
            </w:pPr>
            <w:r w:rsidRPr="000B76B9">
              <w:rPr>
                <w:sz w:val="20"/>
              </w:rPr>
              <w:t>siječnja</w:t>
            </w:r>
          </w:p>
        </w:tc>
        <w:tc>
          <w:tcPr>
            <w:tcW w:w="1392" w:type="dxa"/>
          </w:tcPr>
          <w:p w14:paraId="2D309C65" w14:textId="77777777" w:rsidR="00E20464" w:rsidRPr="000B76B9" w:rsidRDefault="00E20464" w:rsidP="00060544">
            <w:pPr>
              <w:jc w:val="center"/>
              <w:rPr>
                <w:sz w:val="20"/>
              </w:rPr>
            </w:pPr>
            <w:r w:rsidRPr="000B76B9">
              <w:rPr>
                <w:sz w:val="20"/>
              </w:rPr>
              <w:t>Stanje</w:t>
            </w:r>
          </w:p>
          <w:p w14:paraId="3CEC993F" w14:textId="77777777" w:rsidR="00E20464" w:rsidRPr="000B76B9" w:rsidRDefault="00E20464" w:rsidP="00060544">
            <w:pPr>
              <w:jc w:val="center"/>
              <w:rPr>
                <w:sz w:val="20"/>
              </w:rPr>
            </w:pPr>
            <w:r w:rsidRPr="000B76B9">
              <w:rPr>
                <w:sz w:val="20"/>
              </w:rPr>
              <w:t>31. prosinca</w:t>
            </w:r>
          </w:p>
        </w:tc>
      </w:tr>
      <w:tr w:rsidR="000B76B9" w:rsidRPr="000B76B9" w14:paraId="41FCDE05" w14:textId="77777777" w:rsidTr="00E20464">
        <w:trPr>
          <w:trHeight w:val="271"/>
          <w:jc w:val="center"/>
        </w:trPr>
        <w:tc>
          <w:tcPr>
            <w:tcW w:w="1741" w:type="dxa"/>
          </w:tcPr>
          <w:p w14:paraId="696CE5F5" w14:textId="77777777" w:rsidR="00E20464" w:rsidRPr="000B76B9" w:rsidRDefault="00E20464" w:rsidP="008F6BC1">
            <w:pPr>
              <w:jc w:val="center"/>
              <w:rPr>
                <w:sz w:val="20"/>
              </w:rPr>
            </w:pPr>
            <w:r w:rsidRPr="000B76B9">
              <w:rPr>
                <w:sz w:val="20"/>
              </w:rPr>
              <w:t>1</w:t>
            </w:r>
          </w:p>
        </w:tc>
        <w:tc>
          <w:tcPr>
            <w:tcW w:w="3819" w:type="dxa"/>
          </w:tcPr>
          <w:p w14:paraId="11BEDCE5" w14:textId="77777777" w:rsidR="00E20464" w:rsidRPr="000B76B9" w:rsidRDefault="00E20464" w:rsidP="008F6BC1">
            <w:pPr>
              <w:jc w:val="center"/>
              <w:rPr>
                <w:sz w:val="20"/>
              </w:rPr>
            </w:pPr>
            <w:r w:rsidRPr="000B76B9">
              <w:rPr>
                <w:sz w:val="20"/>
              </w:rPr>
              <w:t>2</w:t>
            </w:r>
          </w:p>
        </w:tc>
        <w:tc>
          <w:tcPr>
            <w:tcW w:w="1907" w:type="dxa"/>
          </w:tcPr>
          <w:p w14:paraId="622CFE74" w14:textId="77777777" w:rsidR="00E20464" w:rsidRPr="000B76B9" w:rsidRDefault="00E20464" w:rsidP="00060544">
            <w:pPr>
              <w:jc w:val="center"/>
              <w:rPr>
                <w:sz w:val="20"/>
              </w:rPr>
            </w:pPr>
            <w:r w:rsidRPr="000B76B9">
              <w:rPr>
                <w:sz w:val="20"/>
              </w:rPr>
              <w:t>3</w:t>
            </w:r>
          </w:p>
        </w:tc>
        <w:tc>
          <w:tcPr>
            <w:tcW w:w="1392" w:type="dxa"/>
          </w:tcPr>
          <w:p w14:paraId="732A89FF" w14:textId="77777777" w:rsidR="00E20464" w:rsidRPr="000B76B9" w:rsidRDefault="00E20464" w:rsidP="00060544">
            <w:pPr>
              <w:jc w:val="center"/>
              <w:rPr>
                <w:sz w:val="20"/>
              </w:rPr>
            </w:pPr>
            <w:r w:rsidRPr="000B76B9">
              <w:rPr>
                <w:sz w:val="20"/>
              </w:rPr>
              <w:t>4</w:t>
            </w:r>
          </w:p>
        </w:tc>
      </w:tr>
      <w:tr w:rsidR="000B76B9" w:rsidRPr="000B76B9" w14:paraId="7849D1A6" w14:textId="77777777" w:rsidTr="00E20464">
        <w:trPr>
          <w:trHeight w:val="283"/>
          <w:jc w:val="center"/>
        </w:trPr>
        <w:tc>
          <w:tcPr>
            <w:tcW w:w="1741" w:type="dxa"/>
          </w:tcPr>
          <w:p w14:paraId="1CDE2C54" w14:textId="77777777" w:rsidR="00E20464" w:rsidRPr="000B76B9" w:rsidRDefault="00E20464" w:rsidP="008F6BC1">
            <w:pPr>
              <w:jc w:val="center"/>
              <w:rPr>
                <w:sz w:val="20"/>
              </w:rPr>
            </w:pPr>
            <w:r w:rsidRPr="000B76B9">
              <w:rPr>
                <w:sz w:val="20"/>
              </w:rPr>
              <w:t>99</w:t>
            </w:r>
          </w:p>
        </w:tc>
        <w:tc>
          <w:tcPr>
            <w:tcW w:w="3819" w:type="dxa"/>
          </w:tcPr>
          <w:p w14:paraId="12574313" w14:textId="77777777" w:rsidR="00E20464" w:rsidRPr="000B76B9" w:rsidRDefault="00E20464" w:rsidP="008F6BC1">
            <w:pPr>
              <w:jc w:val="center"/>
              <w:rPr>
                <w:sz w:val="20"/>
              </w:rPr>
            </w:pPr>
          </w:p>
        </w:tc>
        <w:tc>
          <w:tcPr>
            <w:tcW w:w="1907" w:type="dxa"/>
          </w:tcPr>
          <w:p w14:paraId="38B4D7FD" w14:textId="77777777" w:rsidR="00E20464" w:rsidRPr="000B76B9" w:rsidRDefault="00E20464" w:rsidP="008F6BC1">
            <w:pPr>
              <w:jc w:val="center"/>
              <w:rPr>
                <w:sz w:val="20"/>
              </w:rPr>
            </w:pPr>
          </w:p>
        </w:tc>
        <w:tc>
          <w:tcPr>
            <w:tcW w:w="1392" w:type="dxa"/>
          </w:tcPr>
          <w:p w14:paraId="0CCEE592" w14:textId="77777777" w:rsidR="00E20464" w:rsidRPr="000B76B9" w:rsidRDefault="00E20464" w:rsidP="008F6BC1">
            <w:pPr>
              <w:jc w:val="center"/>
              <w:rPr>
                <w:sz w:val="20"/>
              </w:rPr>
            </w:pPr>
          </w:p>
        </w:tc>
      </w:tr>
      <w:tr w:rsidR="000B76B9" w:rsidRPr="000B76B9" w14:paraId="7B28D6CA" w14:textId="77777777" w:rsidTr="00E20464">
        <w:trPr>
          <w:trHeight w:val="283"/>
          <w:jc w:val="center"/>
        </w:trPr>
        <w:tc>
          <w:tcPr>
            <w:tcW w:w="1741" w:type="dxa"/>
          </w:tcPr>
          <w:p w14:paraId="42FCD5AD" w14:textId="77777777" w:rsidR="00E20464" w:rsidRPr="000B76B9" w:rsidRDefault="00E20464" w:rsidP="008F6BC1">
            <w:pPr>
              <w:jc w:val="center"/>
              <w:rPr>
                <w:sz w:val="20"/>
              </w:rPr>
            </w:pPr>
            <w:r w:rsidRPr="000B76B9">
              <w:rPr>
                <w:sz w:val="20"/>
              </w:rPr>
              <w:t>991</w:t>
            </w:r>
          </w:p>
        </w:tc>
        <w:tc>
          <w:tcPr>
            <w:tcW w:w="3819" w:type="dxa"/>
          </w:tcPr>
          <w:p w14:paraId="789E17CC" w14:textId="77777777" w:rsidR="00E20464" w:rsidRPr="000B76B9" w:rsidRDefault="00E20464" w:rsidP="008F6BC1">
            <w:pPr>
              <w:jc w:val="center"/>
              <w:rPr>
                <w:sz w:val="20"/>
              </w:rPr>
            </w:pPr>
          </w:p>
        </w:tc>
        <w:tc>
          <w:tcPr>
            <w:tcW w:w="1907" w:type="dxa"/>
          </w:tcPr>
          <w:p w14:paraId="6403F806" w14:textId="77777777" w:rsidR="00E20464" w:rsidRPr="000B76B9" w:rsidRDefault="00695B42" w:rsidP="00AF5B1C">
            <w:pPr>
              <w:jc w:val="center"/>
              <w:rPr>
                <w:sz w:val="20"/>
              </w:rPr>
            </w:pPr>
            <w:r>
              <w:rPr>
                <w:sz w:val="20"/>
              </w:rPr>
              <w:t>33.767,87</w:t>
            </w:r>
          </w:p>
        </w:tc>
        <w:tc>
          <w:tcPr>
            <w:tcW w:w="1392" w:type="dxa"/>
          </w:tcPr>
          <w:p w14:paraId="074EF565" w14:textId="77777777" w:rsidR="00E20464" w:rsidRPr="000B76B9" w:rsidRDefault="00695B42" w:rsidP="00AF5B1C">
            <w:pPr>
              <w:jc w:val="center"/>
              <w:rPr>
                <w:sz w:val="20"/>
              </w:rPr>
            </w:pPr>
            <w:r>
              <w:rPr>
                <w:sz w:val="20"/>
              </w:rPr>
              <w:t>28.076,01</w:t>
            </w:r>
          </w:p>
        </w:tc>
      </w:tr>
      <w:tr w:rsidR="00E20464" w:rsidRPr="000B76B9" w14:paraId="23B5BD90" w14:textId="77777777" w:rsidTr="00E20464">
        <w:trPr>
          <w:trHeight w:val="283"/>
          <w:jc w:val="center"/>
        </w:trPr>
        <w:tc>
          <w:tcPr>
            <w:tcW w:w="1741" w:type="dxa"/>
          </w:tcPr>
          <w:p w14:paraId="68C4FEF0" w14:textId="77777777" w:rsidR="00E20464" w:rsidRPr="000B76B9" w:rsidRDefault="00E20464" w:rsidP="008F6BC1">
            <w:pPr>
              <w:jc w:val="center"/>
              <w:rPr>
                <w:sz w:val="20"/>
              </w:rPr>
            </w:pPr>
            <w:r w:rsidRPr="000B76B9">
              <w:rPr>
                <w:sz w:val="20"/>
              </w:rPr>
              <w:t>996</w:t>
            </w:r>
          </w:p>
        </w:tc>
        <w:tc>
          <w:tcPr>
            <w:tcW w:w="3819" w:type="dxa"/>
          </w:tcPr>
          <w:p w14:paraId="68752B41" w14:textId="77777777" w:rsidR="00E20464" w:rsidRPr="000B76B9" w:rsidRDefault="00E20464" w:rsidP="008F6BC1">
            <w:pPr>
              <w:jc w:val="center"/>
              <w:rPr>
                <w:sz w:val="20"/>
              </w:rPr>
            </w:pPr>
          </w:p>
        </w:tc>
        <w:tc>
          <w:tcPr>
            <w:tcW w:w="1907" w:type="dxa"/>
          </w:tcPr>
          <w:p w14:paraId="7209564B" w14:textId="77777777" w:rsidR="00E20464" w:rsidRPr="000B76B9" w:rsidRDefault="00695B42" w:rsidP="008F6BC1">
            <w:pPr>
              <w:jc w:val="center"/>
              <w:rPr>
                <w:sz w:val="20"/>
              </w:rPr>
            </w:pPr>
            <w:r>
              <w:rPr>
                <w:sz w:val="20"/>
              </w:rPr>
              <w:t>33767,87</w:t>
            </w:r>
          </w:p>
        </w:tc>
        <w:tc>
          <w:tcPr>
            <w:tcW w:w="1392" w:type="dxa"/>
          </w:tcPr>
          <w:p w14:paraId="6B407AD9" w14:textId="77777777" w:rsidR="00E20464" w:rsidRPr="000B76B9" w:rsidRDefault="00695B42" w:rsidP="008F6BC1">
            <w:pPr>
              <w:jc w:val="center"/>
              <w:rPr>
                <w:sz w:val="20"/>
              </w:rPr>
            </w:pPr>
            <w:r>
              <w:rPr>
                <w:sz w:val="20"/>
              </w:rPr>
              <w:t>28.076,01</w:t>
            </w:r>
          </w:p>
        </w:tc>
      </w:tr>
    </w:tbl>
    <w:p w14:paraId="0E35F1FE" w14:textId="77777777" w:rsidR="00F41BB6" w:rsidRPr="000B76B9" w:rsidRDefault="00F41BB6" w:rsidP="00B25B7D">
      <w:pPr>
        <w:tabs>
          <w:tab w:val="left" w:pos="1170"/>
        </w:tabs>
        <w:jc w:val="both"/>
        <w:rPr>
          <w:b/>
        </w:rPr>
      </w:pPr>
    </w:p>
    <w:p w14:paraId="469144FC" w14:textId="77777777" w:rsidR="00F41BB6" w:rsidRPr="000B76B9" w:rsidRDefault="00F41BB6" w:rsidP="00B25B7D">
      <w:pPr>
        <w:tabs>
          <w:tab w:val="left" w:pos="1170"/>
        </w:tabs>
        <w:jc w:val="both"/>
        <w:rPr>
          <w:b/>
        </w:rPr>
      </w:pPr>
    </w:p>
    <w:p w14:paraId="4E105BBA" w14:textId="77777777" w:rsidR="00F41BB6" w:rsidRDefault="00F41BB6" w:rsidP="00B25B7D">
      <w:pPr>
        <w:tabs>
          <w:tab w:val="left" w:pos="1170"/>
        </w:tabs>
        <w:jc w:val="both"/>
        <w:rPr>
          <w:b/>
        </w:rPr>
      </w:pPr>
    </w:p>
    <w:p w14:paraId="649BC2CA" w14:textId="77777777" w:rsidR="00595CC7" w:rsidRDefault="00595CC7" w:rsidP="00B25B7D">
      <w:pPr>
        <w:tabs>
          <w:tab w:val="left" w:pos="1170"/>
        </w:tabs>
        <w:jc w:val="both"/>
        <w:rPr>
          <w:b/>
        </w:rPr>
      </w:pPr>
    </w:p>
    <w:p w14:paraId="468C9F84" w14:textId="77777777" w:rsidR="00595CC7" w:rsidRDefault="00595CC7" w:rsidP="00B25B7D">
      <w:pPr>
        <w:tabs>
          <w:tab w:val="left" w:pos="1170"/>
        </w:tabs>
        <w:jc w:val="both"/>
        <w:rPr>
          <w:b/>
        </w:rPr>
      </w:pPr>
    </w:p>
    <w:p w14:paraId="1BD06685" w14:textId="77777777" w:rsidR="00595CC7" w:rsidRDefault="00595CC7" w:rsidP="00B25B7D">
      <w:pPr>
        <w:tabs>
          <w:tab w:val="left" w:pos="1170"/>
        </w:tabs>
        <w:jc w:val="both"/>
        <w:rPr>
          <w:b/>
        </w:rPr>
      </w:pPr>
    </w:p>
    <w:p w14:paraId="24F9AE72" w14:textId="77777777" w:rsidR="00B25B7D" w:rsidRPr="009B1979" w:rsidRDefault="00B25B7D" w:rsidP="00B25B7D">
      <w:pPr>
        <w:tabs>
          <w:tab w:val="left" w:pos="1170"/>
        </w:tabs>
        <w:jc w:val="both"/>
        <w:rPr>
          <w:b/>
        </w:rPr>
      </w:pPr>
      <w:r w:rsidRPr="009B1979">
        <w:rPr>
          <w:b/>
        </w:rPr>
        <w:t>IZVANBILANČNI ZAPISI</w:t>
      </w:r>
    </w:p>
    <w:p w14:paraId="19A612C0" w14:textId="77777777" w:rsidR="00B25B7D" w:rsidRPr="009B1979" w:rsidRDefault="00B25B7D" w:rsidP="00B25B7D">
      <w:pPr>
        <w:tabs>
          <w:tab w:val="left" w:pos="1170"/>
        </w:tabs>
        <w:jc w:val="both"/>
      </w:pPr>
      <w:r w:rsidRPr="009B1979">
        <w:tab/>
      </w:r>
      <w:r w:rsidRPr="009B1979">
        <w:tab/>
      </w:r>
      <w:r w:rsidRPr="009B1979">
        <w:tab/>
        <w:t xml:space="preserve">  </w:t>
      </w: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185"/>
        <w:gridCol w:w="1802"/>
      </w:tblGrid>
      <w:tr w:rsidR="00B25B7D" w:rsidRPr="009B1979" w14:paraId="6566139F" w14:textId="77777777" w:rsidTr="00B25B7D">
        <w:tc>
          <w:tcPr>
            <w:tcW w:w="1790" w:type="dxa"/>
            <w:tcBorders>
              <w:top w:val="single" w:sz="4" w:space="0" w:color="auto"/>
              <w:left w:val="single" w:sz="4" w:space="0" w:color="auto"/>
              <w:bottom w:val="single" w:sz="4" w:space="0" w:color="auto"/>
              <w:right w:val="single" w:sz="4" w:space="0" w:color="auto"/>
            </w:tcBorders>
            <w:hideMark/>
          </w:tcPr>
          <w:p w14:paraId="132A003B" w14:textId="77777777" w:rsidR="00B25B7D" w:rsidRPr="009B1979" w:rsidRDefault="00B25B7D">
            <w:pPr>
              <w:tabs>
                <w:tab w:val="left" w:pos="1170"/>
              </w:tabs>
              <w:spacing w:line="276" w:lineRule="auto"/>
              <w:jc w:val="both"/>
              <w:rPr>
                <w:szCs w:val="22"/>
                <w:lang w:eastAsia="en-US"/>
              </w:rPr>
            </w:pPr>
            <w:r w:rsidRPr="009B1979">
              <w:rPr>
                <w:lang w:eastAsia="en-US"/>
              </w:rPr>
              <w:t>Račun</w:t>
            </w:r>
          </w:p>
        </w:tc>
        <w:tc>
          <w:tcPr>
            <w:tcW w:w="2185" w:type="dxa"/>
            <w:tcBorders>
              <w:top w:val="single" w:sz="4" w:space="0" w:color="auto"/>
              <w:left w:val="single" w:sz="4" w:space="0" w:color="auto"/>
              <w:bottom w:val="single" w:sz="4" w:space="0" w:color="auto"/>
              <w:right w:val="single" w:sz="4" w:space="0" w:color="auto"/>
            </w:tcBorders>
            <w:hideMark/>
          </w:tcPr>
          <w:p w14:paraId="4D579EEA" w14:textId="77777777" w:rsidR="00B25B7D" w:rsidRPr="009B1979" w:rsidRDefault="00B25B7D">
            <w:pPr>
              <w:tabs>
                <w:tab w:val="left" w:pos="1170"/>
              </w:tabs>
              <w:spacing w:line="276" w:lineRule="auto"/>
              <w:jc w:val="both"/>
              <w:rPr>
                <w:szCs w:val="22"/>
                <w:lang w:eastAsia="en-US"/>
              </w:rPr>
            </w:pPr>
            <w:r w:rsidRPr="009B1979">
              <w:rPr>
                <w:lang w:eastAsia="en-US"/>
              </w:rPr>
              <w:t xml:space="preserve">   Iznos</w:t>
            </w:r>
          </w:p>
        </w:tc>
        <w:tc>
          <w:tcPr>
            <w:tcW w:w="1802" w:type="dxa"/>
            <w:tcBorders>
              <w:top w:val="single" w:sz="4" w:space="0" w:color="auto"/>
              <w:left w:val="single" w:sz="4" w:space="0" w:color="auto"/>
              <w:bottom w:val="single" w:sz="4" w:space="0" w:color="auto"/>
              <w:right w:val="single" w:sz="4" w:space="0" w:color="auto"/>
            </w:tcBorders>
          </w:tcPr>
          <w:p w14:paraId="35785BCA" w14:textId="77777777" w:rsidR="00B25B7D" w:rsidRPr="009B1979" w:rsidRDefault="00B25B7D">
            <w:pPr>
              <w:tabs>
                <w:tab w:val="left" w:pos="1170"/>
              </w:tabs>
              <w:spacing w:line="276" w:lineRule="auto"/>
              <w:jc w:val="both"/>
              <w:rPr>
                <w:szCs w:val="22"/>
                <w:lang w:eastAsia="en-US"/>
              </w:rPr>
            </w:pPr>
          </w:p>
        </w:tc>
      </w:tr>
      <w:tr w:rsidR="00B25B7D" w:rsidRPr="009B1979" w14:paraId="0FEE523E" w14:textId="77777777" w:rsidTr="00B25B7D">
        <w:tc>
          <w:tcPr>
            <w:tcW w:w="1790" w:type="dxa"/>
            <w:tcBorders>
              <w:top w:val="single" w:sz="4" w:space="0" w:color="auto"/>
              <w:left w:val="single" w:sz="4" w:space="0" w:color="auto"/>
              <w:bottom w:val="single" w:sz="4" w:space="0" w:color="auto"/>
              <w:right w:val="single" w:sz="4" w:space="0" w:color="auto"/>
            </w:tcBorders>
            <w:hideMark/>
          </w:tcPr>
          <w:p w14:paraId="180BA04B" w14:textId="77777777" w:rsidR="00B25B7D" w:rsidRPr="009B1979" w:rsidRDefault="00B25B7D">
            <w:pPr>
              <w:tabs>
                <w:tab w:val="left" w:pos="1170"/>
              </w:tabs>
              <w:spacing w:line="276" w:lineRule="auto"/>
              <w:jc w:val="both"/>
              <w:rPr>
                <w:szCs w:val="22"/>
                <w:lang w:eastAsia="en-US"/>
              </w:rPr>
            </w:pPr>
            <w:r w:rsidRPr="009B1979">
              <w:rPr>
                <w:lang w:eastAsia="en-US"/>
              </w:rPr>
              <w:t>9961</w:t>
            </w:r>
          </w:p>
        </w:tc>
        <w:tc>
          <w:tcPr>
            <w:tcW w:w="2185" w:type="dxa"/>
            <w:tcBorders>
              <w:top w:val="single" w:sz="4" w:space="0" w:color="auto"/>
              <w:left w:val="single" w:sz="4" w:space="0" w:color="auto"/>
              <w:bottom w:val="single" w:sz="4" w:space="0" w:color="auto"/>
              <w:right w:val="single" w:sz="4" w:space="0" w:color="auto"/>
            </w:tcBorders>
            <w:hideMark/>
          </w:tcPr>
          <w:p w14:paraId="11111572" w14:textId="77777777" w:rsidR="00B25B7D" w:rsidRPr="009B1979" w:rsidRDefault="00B25B7D">
            <w:pPr>
              <w:tabs>
                <w:tab w:val="left" w:pos="1170"/>
              </w:tabs>
              <w:spacing w:line="276" w:lineRule="auto"/>
              <w:jc w:val="both"/>
              <w:rPr>
                <w:szCs w:val="22"/>
                <w:lang w:eastAsia="en-US"/>
              </w:rPr>
            </w:pPr>
            <w:r w:rsidRPr="009B1979">
              <w:rPr>
                <w:lang w:eastAsia="en-US"/>
              </w:rPr>
              <w:t>Tuđa imovina korisnika</w:t>
            </w:r>
          </w:p>
        </w:tc>
        <w:tc>
          <w:tcPr>
            <w:tcW w:w="1802" w:type="dxa"/>
            <w:tcBorders>
              <w:top w:val="single" w:sz="4" w:space="0" w:color="auto"/>
              <w:left w:val="single" w:sz="4" w:space="0" w:color="auto"/>
              <w:bottom w:val="single" w:sz="4" w:space="0" w:color="auto"/>
              <w:right w:val="single" w:sz="4" w:space="0" w:color="auto"/>
            </w:tcBorders>
            <w:hideMark/>
          </w:tcPr>
          <w:p w14:paraId="577072BB" w14:textId="77777777" w:rsidR="00B25B7D" w:rsidRPr="009B1979" w:rsidRDefault="00B25B7D" w:rsidP="0070748F">
            <w:pPr>
              <w:tabs>
                <w:tab w:val="left" w:pos="1170"/>
              </w:tabs>
              <w:spacing w:line="276" w:lineRule="auto"/>
              <w:jc w:val="right"/>
              <w:rPr>
                <w:szCs w:val="22"/>
                <w:lang w:eastAsia="en-US"/>
              </w:rPr>
            </w:pPr>
            <w:r w:rsidRPr="009B1979">
              <w:rPr>
                <w:sz w:val="22"/>
                <w:szCs w:val="22"/>
                <w:lang w:eastAsia="en-US"/>
              </w:rPr>
              <w:t xml:space="preserve">                      </w:t>
            </w:r>
            <w:r w:rsidR="0070748F">
              <w:rPr>
                <w:sz w:val="22"/>
                <w:szCs w:val="22"/>
                <w:lang w:eastAsia="en-US"/>
              </w:rPr>
              <w:t>26,15</w:t>
            </w:r>
          </w:p>
        </w:tc>
      </w:tr>
      <w:tr w:rsidR="00B25B7D" w:rsidRPr="009B1979" w14:paraId="1A4C440C" w14:textId="77777777" w:rsidTr="00B25B7D">
        <w:tc>
          <w:tcPr>
            <w:tcW w:w="1790" w:type="dxa"/>
            <w:tcBorders>
              <w:top w:val="single" w:sz="4" w:space="0" w:color="auto"/>
              <w:left w:val="single" w:sz="4" w:space="0" w:color="auto"/>
              <w:bottom w:val="single" w:sz="4" w:space="0" w:color="auto"/>
              <w:right w:val="single" w:sz="4" w:space="0" w:color="auto"/>
            </w:tcBorders>
            <w:hideMark/>
          </w:tcPr>
          <w:p w14:paraId="44D5D3FD" w14:textId="77777777" w:rsidR="00B25B7D" w:rsidRPr="009B1979" w:rsidRDefault="00B25B7D">
            <w:pPr>
              <w:tabs>
                <w:tab w:val="left" w:pos="1170"/>
              </w:tabs>
              <w:spacing w:line="276" w:lineRule="auto"/>
              <w:jc w:val="both"/>
              <w:rPr>
                <w:szCs w:val="22"/>
                <w:lang w:eastAsia="en-US"/>
              </w:rPr>
            </w:pPr>
            <w:r w:rsidRPr="009B1979">
              <w:rPr>
                <w:lang w:eastAsia="en-US"/>
              </w:rPr>
              <w:t>9964</w:t>
            </w:r>
          </w:p>
        </w:tc>
        <w:tc>
          <w:tcPr>
            <w:tcW w:w="2185" w:type="dxa"/>
            <w:tcBorders>
              <w:top w:val="single" w:sz="4" w:space="0" w:color="auto"/>
              <w:left w:val="single" w:sz="4" w:space="0" w:color="auto"/>
              <w:bottom w:val="single" w:sz="4" w:space="0" w:color="auto"/>
              <w:right w:val="single" w:sz="4" w:space="0" w:color="auto"/>
            </w:tcBorders>
            <w:hideMark/>
          </w:tcPr>
          <w:p w14:paraId="5A3264FA" w14:textId="77777777" w:rsidR="00B25B7D" w:rsidRPr="009B1979" w:rsidRDefault="00B25B7D">
            <w:pPr>
              <w:tabs>
                <w:tab w:val="left" w:pos="1170"/>
              </w:tabs>
              <w:spacing w:line="276" w:lineRule="auto"/>
              <w:jc w:val="both"/>
              <w:rPr>
                <w:szCs w:val="22"/>
                <w:lang w:eastAsia="en-US"/>
              </w:rPr>
            </w:pPr>
            <w:r w:rsidRPr="009B1979">
              <w:rPr>
                <w:lang w:eastAsia="en-US"/>
              </w:rPr>
              <w:t xml:space="preserve">Instrumenti osiguranja plaćanja </w:t>
            </w:r>
          </w:p>
        </w:tc>
        <w:tc>
          <w:tcPr>
            <w:tcW w:w="1802" w:type="dxa"/>
            <w:tcBorders>
              <w:top w:val="single" w:sz="4" w:space="0" w:color="auto"/>
              <w:left w:val="single" w:sz="4" w:space="0" w:color="auto"/>
              <w:bottom w:val="single" w:sz="4" w:space="0" w:color="auto"/>
              <w:right w:val="single" w:sz="4" w:space="0" w:color="auto"/>
            </w:tcBorders>
            <w:hideMark/>
          </w:tcPr>
          <w:p w14:paraId="5A58C361" w14:textId="77777777" w:rsidR="00B25B7D" w:rsidRPr="009B1979" w:rsidRDefault="0070748F" w:rsidP="0070748F">
            <w:pPr>
              <w:tabs>
                <w:tab w:val="left" w:pos="1170"/>
              </w:tabs>
              <w:spacing w:line="276" w:lineRule="auto"/>
              <w:jc w:val="right"/>
              <w:rPr>
                <w:szCs w:val="22"/>
                <w:lang w:eastAsia="en-US"/>
              </w:rPr>
            </w:pPr>
            <w:r>
              <w:rPr>
                <w:szCs w:val="22"/>
                <w:lang w:eastAsia="en-US"/>
              </w:rPr>
              <w:t>4.906,63</w:t>
            </w:r>
          </w:p>
        </w:tc>
      </w:tr>
      <w:tr w:rsidR="00B25B7D" w:rsidRPr="009B1979" w14:paraId="620368D8" w14:textId="77777777" w:rsidTr="00B25B7D">
        <w:tc>
          <w:tcPr>
            <w:tcW w:w="1790" w:type="dxa"/>
            <w:tcBorders>
              <w:top w:val="single" w:sz="4" w:space="0" w:color="auto"/>
              <w:left w:val="single" w:sz="4" w:space="0" w:color="auto"/>
              <w:bottom w:val="single" w:sz="4" w:space="0" w:color="auto"/>
              <w:right w:val="single" w:sz="4" w:space="0" w:color="auto"/>
            </w:tcBorders>
            <w:hideMark/>
          </w:tcPr>
          <w:p w14:paraId="7ADB31BC" w14:textId="77777777" w:rsidR="00B25B7D" w:rsidRPr="009B1979" w:rsidRDefault="000848B2">
            <w:pPr>
              <w:tabs>
                <w:tab w:val="left" w:pos="1170"/>
              </w:tabs>
              <w:spacing w:line="276" w:lineRule="auto"/>
              <w:jc w:val="both"/>
              <w:rPr>
                <w:szCs w:val="22"/>
                <w:lang w:eastAsia="en-US"/>
              </w:rPr>
            </w:pPr>
            <w:r>
              <w:rPr>
                <w:szCs w:val="22"/>
                <w:lang w:eastAsia="en-US"/>
              </w:rPr>
              <w:t>9965</w:t>
            </w:r>
          </w:p>
        </w:tc>
        <w:tc>
          <w:tcPr>
            <w:tcW w:w="2185" w:type="dxa"/>
            <w:tcBorders>
              <w:top w:val="single" w:sz="4" w:space="0" w:color="auto"/>
              <w:left w:val="single" w:sz="4" w:space="0" w:color="auto"/>
              <w:bottom w:val="single" w:sz="4" w:space="0" w:color="auto"/>
              <w:right w:val="single" w:sz="4" w:space="0" w:color="auto"/>
            </w:tcBorders>
            <w:hideMark/>
          </w:tcPr>
          <w:p w14:paraId="460FEE09" w14:textId="77777777" w:rsidR="00B25B7D" w:rsidRPr="009B1979" w:rsidRDefault="00DE2DE0">
            <w:pPr>
              <w:tabs>
                <w:tab w:val="left" w:pos="1170"/>
              </w:tabs>
              <w:spacing w:line="276" w:lineRule="auto"/>
              <w:jc w:val="both"/>
              <w:rPr>
                <w:szCs w:val="22"/>
                <w:lang w:eastAsia="en-US"/>
              </w:rPr>
            </w:pPr>
            <w:r>
              <w:rPr>
                <w:szCs w:val="22"/>
                <w:lang w:eastAsia="en-US"/>
              </w:rPr>
              <w:t xml:space="preserve">Potencijalne obveze po osnovi </w:t>
            </w:r>
            <w:proofErr w:type="spellStart"/>
            <w:r>
              <w:rPr>
                <w:szCs w:val="22"/>
                <w:lang w:eastAsia="en-US"/>
              </w:rPr>
              <w:t>sud.sporova</w:t>
            </w:r>
            <w:proofErr w:type="spellEnd"/>
            <w:r>
              <w:rPr>
                <w:szCs w:val="22"/>
                <w:lang w:eastAsia="en-US"/>
              </w:rPr>
              <w:t xml:space="preserve"> u tijeku</w:t>
            </w:r>
          </w:p>
        </w:tc>
        <w:tc>
          <w:tcPr>
            <w:tcW w:w="1802" w:type="dxa"/>
            <w:tcBorders>
              <w:top w:val="single" w:sz="4" w:space="0" w:color="auto"/>
              <w:left w:val="single" w:sz="4" w:space="0" w:color="auto"/>
              <w:bottom w:val="single" w:sz="4" w:space="0" w:color="auto"/>
              <w:right w:val="single" w:sz="4" w:space="0" w:color="auto"/>
            </w:tcBorders>
          </w:tcPr>
          <w:p w14:paraId="6C2BA91B" w14:textId="77777777" w:rsidR="00B25B7D" w:rsidRPr="009B1979" w:rsidRDefault="00A27AED" w:rsidP="008F7BA4">
            <w:pPr>
              <w:tabs>
                <w:tab w:val="left" w:pos="1170"/>
              </w:tabs>
              <w:spacing w:line="276" w:lineRule="auto"/>
              <w:jc w:val="right"/>
              <w:rPr>
                <w:szCs w:val="22"/>
                <w:lang w:eastAsia="en-US"/>
              </w:rPr>
            </w:pPr>
            <w:r>
              <w:rPr>
                <w:szCs w:val="22"/>
                <w:lang w:eastAsia="en-US"/>
              </w:rPr>
              <w:t>0</w:t>
            </w:r>
          </w:p>
        </w:tc>
      </w:tr>
      <w:tr w:rsidR="000848B2" w:rsidRPr="009B1979" w14:paraId="6E4AFAB7" w14:textId="77777777" w:rsidTr="00B25B7D">
        <w:tc>
          <w:tcPr>
            <w:tcW w:w="1790" w:type="dxa"/>
            <w:tcBorders>
              <w:top w:val="single" w:sz="4" w:space="0" w:color="auto"/>
              <w:left w:val="single" w:sz="4" w:space="0" w:color="auto"/>
              <w:bottom w:val="single" w:sz="4" w:space="0" w:color="auto"/>
              <w:right w:val="single" w:sz="4" w:space="0" w:color="auto"/>
            </w:tcBorders>
            <w:hideMark/>
          </w:tcPr>
          <w:p w14:paraId="37DA0002" w14:textId="77777777" w:rsidR="000848B2" w:rsidRPr="009B1979" w:rsidRDefault="000848B2" w:rsidP="00BB1882">
            <w:pPr>
              <w:tabs>
                <w:tab w:val="left" w:pos="1170"/>
              </w:tabs>
              <w:spacing w:line="276" w:lineRule="auto"/>
              <w:jc w:val="both"/>
              <w:rPr>
                <w:szCs w:val="22"/>
                <w:lang w:eastAsia="en-US"/>
              </w:rPr>
            </w:pPr>
            <w:r w:rsidRPr="009B1979">
              <w:rPr>
                <w:lang w:eastAsia="en-US"/>
              </w:rPr>
              <w:t>9969</w:t>
            </w:r>
          </w:p>
        </w:tc>
        <w:tc>
          <w:tcPr>
            <w:tcW w:w="2185" w:type="dxa"/>
            <w:tcBorders>
              <w:top w:val="single" w:sz="4" w:space="0" w:color="auto"/>
              <w:left w:val="single" w:sz="4" w:space="0" w:color="auto"/>
              <w:bottom w:val="single" w:sz="4" w:space="0" w:color="auto"/>
              <w:right w:val="single" w:sz="4" w:space="0" w:color="auto"/>
            </w:tcBorders>
          </w:tcPr>
          <w:p w14:paraId="413F28E3" w14:textId="77777777" w:rsidR="000848B2" w:rsidRPr="009B1979" w:rsidRDefault="000848B2">
            <w:pPr>
              <w:tabs>
                <w:tab w:val="left" w:pos="1170"/>
              </w:tabs>
              <w:spacing w:line="276" w:lineRule="auto"/>
              <w:jc w:val="both"/>
              <w:rPr>
                <w:szCs w:val="22"/>
                <w:lang w:eastAsia="en-US"/>
              </w:rPr>
            </w:pPr>
            <w:r w:rsidRPr="009B1979">
              <w:rPr>
                <w:lang w:eastAsia="en-US"/>
              </w:rPr>
              <w:t>Zal</w:t>
            </w:r>
            <w:r>
              <w:rPr>
                <w:lang w:eastAsia="en-US"/>
              </w:rPr>
              <w:t>ihe materijala na dan 31.12.202</w:t>
            </w:r>
            <w:r w:rsidR="0070748F">
              <w:rPr>
                <w:lang w:eastAsia="en-US"/>
              </w:rPr>
              <w:t>3</w:t>
            </w:r>
            <w:r w:rsidRPr="009B1979">
              <w:rPr>
                <w:lang w:eastAsia="en-US"/>
              </w:rPr>
              <w:t>.</w:t>
            </w:r>
          </w:p>
          <w:p w14:paraId="2F107657" w14:textId="77777777" w:rsidR="000848B2" w:rsidRPr="009B1979" w:rsidRDefault="000848B2">
            <w:pPr>
              <w:tabs>
                <w:tab w:val="left" w:pos="1170"/>
              </w:tabs>
              <w:spacing w:line="276" w:lineRule="auto"/>
              <w:jc w:val="both"/>
              <w:rPr>
                <w:szCs w:val="22"/>
                <w:lang w:eastAsia="en-US"/>
              </w:rPr>
            </w:pPr>
          </w:p>
        </w:tc>
        <w:tc>
          <w:tcPr>
            <w:tcW w:w="1802" w:type="dxa"/>
            <w:tcBorders>
              <w:top w:val="single" w:sz="4" w:space="0" w:color="auto"/>
              <w:left w:val="single" w:sz="4" w:space="0" w:color="auto"/>
              <w:bottom w:val="single" w:sz="4" w:space="0" w:color="auto"/>
              <w:right w:val="single" w:sz="4" w:space="0" w:color="auto"/>
            </w:tcBorders>
            <w:hideMark/>
          </w:tcPr>
          <w:p w14:paraId="2598B455" w14:textId="77777777" w:rsidR="000848B2" w:rsidRPr="009B1979" w:rsidRDefault="0070748F" w:rsidP="008F7BA4">
            <w:pPr>
              <w:tabs>
                <w:tab w:val="left" w:pos="1170"/>
              </w:tabs>
              <w:spacing w:line="276" w:lineRule="auto"/>
              <w:jc w:val="right"/>
              <w:rPr>
                <w:szCs w:val="22"/>
                <w:lang w:eastAsia="en-US"/>
              </w:rPr>
            </w:pPr>
            <w:r>
              <w:rPr>
                <w:szCs w:val="22"/>
                <w:lang w:eastAsia="en-US"/>
              </w:rPr>
              <w:t>23.143,23</w:t>
            </w:r>
          </w:p>
        </w:tc>
      </w:tr>
      <w:tr w:rsidR="000848B2" w:rsidRPr="009B1979" w14:paraId="25F7DADA" w14:textId="77777777" w:rsidTr="00B25B7D">
        <w:tc>
          <w:tcPr>
            <w:tcW w:w="1790" w:type="dxa"/>
            <w:tcBorders>
              <w:top w:val="single" w:sz="4" w:space="0" w:color="auto"/>
              <w:left w:val="single" w:sz="4" w:space="0" w:color="auto"/>
              <w:bottom w:val="single" w:sz="4" w:space="0" w:color="auto"/>
              <w:right w:val="single" w:sz="4" w:space="0" w:color="auto"/>
            </w:tcBorders>
            <w:hideMark/>
          </w:tcPr>
          <w:p w14:paraId="4D813684" w14:textId="77777777" w:rsidR="000848B2" w:rsidRPr="009B1979" w:rsidRDefault="000848B2">
            <w:pPr>
              <w:tabs>
                <w:tab w:val="left" w:pos="1170"/>
              </w:tabs>
              <w:spacing w:line="276" w:lineRule="auto"/>
              <w:jc w:val="both"/>
              <w:rPr>
                <w:lang w:eastAsia="en-US"/>
              </w:rPr>
            </w:pPr>
            <w:r w:rsidRPr="009B1979">
              <w:rPr>
                <w:lang w:eastAsia="en-US"/>
              </w:rPr>
              <w:t>996</w:t>
            </w:r>
          </w:p>
        </w:tc>
        <w:tc>
          <w:tcPr>
            <w:tcW w:w="2185" w:type="dxa"/>
            <w:tcBorders>
              <w:top w:val="single" w:sz="4" w:space="0" w:color="auto"/>
              <w:left w:val="single" w:sz="4" w:space="0" w:color="auto"/>
              <w:bottom w:val="single" w:sz="4" w:space="0" w:color="auto"/>
              <w:right w:val="single" w:sz="4" w:space="0" w:color="auto"/>
            </w:tcBorders>
          </w:tcPr>
          <w:p w14:paraId="71153F7D" w14:textId="77777777" w:rsidR="000848B2" w:rsidRPr="009B1979" w:rsidRDefault="000848B2">
            <w:pPr>
              <w:tabs>
                <w:tab w:val="left" w:pos="1170"/>
              </w:tabs>
              <w:spacing w:line="276" w:lineRule="auto"/>
              <w:jc w:val="both"/>
              <w:rPr>
                <w:szCs w:val="22"/>
                <w:lang w:eastAsia="en-US"/>
              </w:rPr>
            </w:pPr>
            <w:r w:rsidRPr="009B1979">
              <w:rPr>
                <w:lang w:eastAsia="en-US"/>
              </w:rPr>
              <w:t>Ukupno</w:t>
            </w:r>
          </w:p>
        </w:tc>
        <w:tc>
          <w:tcPr>
            <w:tcW w:w="1802" w:type="dxa"/>
            <w:tcBorders>
              <w:top w:val="single" w:sz="4" w:space="0" w:color="auto"/>
              <w:left w:val="single" w:sz="4" w:space="0" w:color="auto"/>
              <w:bottom w:val="single" w:sz="4" w:space="0" w:color="auto"/>
              <w:right w:val="single" w:sz="4" w:space="0" w:color="auto"/>
            </w:tcBorders>
            <w:hideMark/>
          </w:tcPr>
          <w:p w14:paraId="5731A0EF" w14:textId="77777777" w:rsidR="000848B2" w:rsidRPr="009B1979" w:rsidRDefault="0070748F" w:rsidP="008F7BA4">
            <w:pPr>
              <w:tabs>
                <w:tab w:val="left" w:pos="1170"/>
              </w:tabs>
              <w:spacing w:line="276" w:lineRule="auto"/>
              <w:jc w:val="right"/>
              <w:rPr>
                <w:lang w:eastAsia="en-US"/>
              </w:rPr>
            </w:pPr>
            <w:r>
              <w:rPr>
                <w:lang w:eastAsia="en-US"/>
              </w:rPr>
              <w:t>28.076,01</w:t>
            </w:r>
          </w:p>
        </w:tc>
      </w:tr>
    </w:tbl>
    <w:p w14:paraId="3093917F" w14:textId="77777777" w:rsidR="00B25B7D" w:rsidRDefault="00B25B7D" w:rsidP="00B25B7D">
      <w:pPr>
        <w:tabs>
          <w:tab w:val="left" w:pos="1170"/>
        </w:tabs>
        <w:jc w:val="both"/>
      </w:pPr>
    </w:p>
    <w:p w14:paraId="284186BC" w14:textId="77777777" w:rsidR="00940F11" w:rsidRDefault="00940F11" w:rsidP="00B25B7D">
      <w:pPr>
        <w:tabs>
          <w:tab w:val="left" w:pos="1170"/>
        </w:tabs>
        <w:jc w:val="both"/>
      </w:pPr>
    </w:p>
    <w:p w14:paraId="74DAACB7" w14:textId="77777777" w:rsidR="00940F11" w:rsidRPr="009B1979" w:rsidRDefault="00940F11" w:rsidP="00B25B7D">
      <w:pPr>
        <w:tabs>
          <w:tab w:val="left" w:pos="1170"/>
        </w:tabs>
        <w:jc w:val="both"/>
      </w:pPr>
    </w:p>
    <w:p w14:paraId="0420E132" w14:textId="77777777" w:rsidR="002A6E99" w:rsidRDefault="002A6E99" w:rsidP="00B25B7D">
      <w:pPr>
        <w:tabs>
          <w:tab w:val="left" w:pos="1170"/>
        </w:tabs>
        <w:jc w:val="both"/>
      </w:pPr>
    </w:p>
    <w:p w14:paraId="7C6BE040" w14:textId="77777777" w:rsidR="002A6E99" w:rsidRDefault="002A6E99" w:rsidP="00B25B7D">
      <w:pPr>
        <w:tabs>
          <w:tab w:val="left" w:pos="1170"/>
        </w:tabs>
        <w:jc w:val="both"/>
      </w:pPr>
    </w:p>
    <w:p w14:paraId="5186F414" w14:textId="77777777" w:rsidR="00B25B7D" w:rsidRPr="004C5D62" w:rsidRDefault="00B25B7D" w:rsidP="00B25B7D">
      <w:pPr>
        <w:tabs>
          <w:tab w:val="left" w:pos="1170"/>
        </w:tabs>
        <w:jc w:val="both"/>
      </w:pPr>
      <w:r w:rsidRPr="009B1979">
        <w:t xml:space="preserve"> U izvan</w:t>
      </w:r>
      <w:r w:rsidR="009B1979">
        <w:t xml:space="preserve"> </w:t>
      </w:r>
      <w:r w:rsidRPr="009B1979">
        <w:t>bila</w:t>
      </w:r>
      <w:r w:rsidR="004C5D62">
        <w:t>nčnim zapisima evidentirano je:</w:t>
      </w:r>
    </w:p>
    <w:p w14:paraId="414E94C8" w14:textId="77777777" w:rsidR="00B25B7D" w:rsidRPr="009B1979" w:rsidRDefault="00DE2DE0" w:rsidP="00B25B7D">
      <w:pPr>
        <w:tabs>
          <w:tab w:val="left" w:pos="1170"/>
        </w:tabs>
        <w:jc w:val="both"/>
        <w:rPr>
          <w:b/>
        </w:rPr>
      </w:pPr>
      <w:r>
        <w:rPr>
          <w:b/>
        </w:rPr>
        <w:t>9961    9911</w:t>
      </w:r>
    </w:p>
    <w:p w14:paraId="7EAE9D9C" w14:textId="77777777" w:rsidR="00B25B7D" w:rsidRPr="009B1979" w:rsidRDefault="004C5D62" w:rsidP="00B25B7D">
      <w:pPr>
        <w:tabs>
          <w:tab w:val="left" w:pos="1170"/>
        </w:tabs>
        <w:jc w:val="both"/>
      </w:pPr>
      <w:r>
        <w:t>- tuđa imovina korisnika</w:t>
      </w:r>
    </w:p>
    <w:p w14:paraId="0BE16B87" w14:textId="77777777" w:rsidR="00B25B7D" w:rsidRPr="009B1979" w:rsidRDefault="00DE2DE0" w:rsidP="00B25B7D">
      <w:pPr>
        <w:tabs>
          <w:tab w:val="left" w:pos="1170"/>
        </w:tabs>
        <w:jc w:val="both"/>
        <w:rPr>
          <w:b/>
        </w:rPr>
      </w:pPr>
      <w:r>
        <w:rPr>
          <w:b/>
        </w:rPr>
        <w:t>9964     9914</w:t>
      </w:r>
    </w:p>
    <w:p w14:paraId="61E6C546" w14:textId="77777777" w:rsidR="00B25B7D" w:rsidRPr="009B1979" w:rsidRDefault="00B25B7D" w:rsidP="00B25B7D">
      <w:pPr>
        <w:tabs>
          <w:tab w:val="left" w:pos="1170"/>
        </w:tabs>
        <w:jc w:val="both"/>
      </w:pPr>
      <w:r w:rsidRPr="009B1979">
        <w:t>Primljene zadužnica kao instrument osiguranja</w:t>
      </w:r>
      <w:r w:rsidR="004C5D62">
        <w:t xml:space="preserve"> plaćanja (tablica u privitku).</w:t>
      </w:r>
    </w:p>
    <w:p w14:paraId="6D2B0736" w14:textId="77777777" w:rsidR="00B25B7D" w:rsidRPr="004A4E93" w:rsidRDefault="000B76B9" w:rsidP="00B25B7D">
      <w:pPr>
        <w:tabs>
          <w:tab w:val="left" w:pos="1170"/>
        </w:tabs>
        <w:jc w:val="both"/>
        <w:rPr>
          <w:b/>
        </w:rPr>
      </w:pPr>
      <w:r>
        <w:rPr>
          <w:b/>
        </w:rPr>
        <w:t>9969  9919</w:t>
      </w:r>
      <w:r w:rsidR="004A4E93">
        <w:rPr>
          <w:b/>
        </w:rPr>
        <w:t xml:space="preserve">  </w:t>
      </w:r>
    </w:p>
    <w:p w14:paraId="26C09B54" w14:textId="77777777" w:rsidR="00B25B7D" w:rsidRPr="004C5D62" w:rsidRDefault="00B25B7D" w:rsidP="004C5D62">
      <w:pPr>
        <w:tabs>
          <w:tab w:val="left" w:pos="1170"/>
        </w:tabs>
        <w:jc w:val="both"/>
      </w:pPr>
      <w:r w:rsidRPr="009B1979">
        <w:t xml:space="preserve">Zalihe materijala </w:t>
      </w:r>
      <w:r w:rsidR="00A27AED">
        <w:t>na skladištima na dan 31.12.202</w:t>
      </w:r>
      <w:r w:rsidR="002D7F50">
        <w:t>3</w:t>
      </w:r>
      <w:r w:rsidRPr="009B1979">
        <w:t>.godine,a to su : živežne namirnice,</w:t>
      </w:r>
      <w:r w:rsidR="002D7F50">
        <w:t xml:space="preserve"> </w:t>
      </w:r>
      <w:r w:rsidRPr="009B1979">
        <w:t>materijal za čišćenje,</w:t>
      </w:r>
      <w:r w:rsidR="002D7F50">
        <w:t xml:space="preserve"> </w:t>
      </w:r>
      <w:r w:rsidRPr="009B1979">
        <w:t>materijal za osobnu higijenu i ma</w:t>
      </w:r>
      <w:r w:rsidR="004C5D62">
        <w:t>terijal za zdravstvenu zaštitu</w:t>
      </w:r>
    </w:p>
    <w:p w14:paraId="4613B0F8" w14:textId="77777777" w:rsidR="001C38A3" w:rsidRDefault="001C38A3" w:rsidP="001C38A3">
      <w:pPr>
        <w:rPr>
          <w:szCs w:val="24"/>
        </w:rPr>
      </w:pPr>
    </w:p>
    <w:p w14:paraId="7C78F08F" w14:textId="77777777" w:rsidR="007A3E1C" w:rsidRDefault="007A3E1C" w:rsidP="00EC7D58">
      <w:pPr>
        <w:rPr>
          <w:b/>
          <w:sz w:val="28"/>
          <w:szCs w:val="28"/>
        </w:rPr>
      </w:pPr>
    </w:p>
    <w:p w14:paraId="46B18F51" w14:textId="77777777" w:rsidR="001B0064" w:rsidRDefault="001B0064" w:rsidP="00E40E86">
      <w:pPr>
        <w:jc w:val="both"/>
        <w:rPr>
          <w:szCs w:val="24"/>
        </w:rPr>
      </w:pPr>
      <w:r w:rsidRPr="001B0064">
        <w:rPr>
          <w:szCs w:val="24"/>
        </w:rPr>
        <w:t>Dos</w:t>
      </w:r>
      <w:r w:rsidR="002D7702">
        <w:rPr>
          <w:szCs w:val="24"/>
        </w:rPr>
        <w:t>p</w:t>
      </w:r>
      <w:r w:rsidRPr="001B0064">
        <w:rPr>
          <w:szCs w:val="24"/>
        </w:rPr>
        <w:t>jela potraživanja</w:t>
      </w:r>
      <w:r w:rsidR="007A3E1C">
        <w:rPr>
          <w:szCs w:val="24"/>
        </w:rPr>
        <w:t>-obračunati prihodi poslovanja</w:t>
      </w:r>
      <w:r w:rsidRPr="001B0064">
        <w:rPr>
          <w:szCs w:val="24"/>
        </w:rPr>
        <w:t xml:space="preserve"> odnose se na nenaplaćene</w:t>
      </w:r>
      <w:r>
        <w:rPr>
          <w:szCs w:val="24"/>
        </w:rPr>
        <w:t xml:space="preserve"> troškove smještaja za </w:t>
      </w:r>
      <w:r w:rsidR="008D63CF">
        <w:rPr>
          <w:szCs w:val="24"/>
        </w:rPr>
        <w:t>prosinac 20</w:t>
      </w:r>
      <w:r w:rsidR="00A27AED">
        <w:rPr>
          <w:szCs w:val="24"/>
        </w:rPr>
        <w:t>2</w:t>
      </w:r>
      <w:r w:rsidR="002D7F50">
        <w:rPr>
          <w:szCs w:val="24"/>
        </w:rPr>
        <w:t>3</w:t>
      </w:r>
      <w:r w:rsidR="00B61417">
        <w:rPr>
          <w:szCs w:val="24"/>
        </w:rPr>
        <w:t xml:space="preserve">. </w:t>
      </w:r>
      <w:r w:rsidR="00E40E86">
        <w:rPr>
          <w:szCs w:val="24"/>
        </w:rPr>
        <w:t>g</w:t>
      </w:r>
      <w:r w:rsidR="00B61417">
        <w:rPr>
          <w:szCs w:val="24"/>
        </w:rPr>
        <w:t xml:space="preserve">odine, </w:t>
      </w:r>
      <w:r w:rsidR="00D05BF4">
        <w:rPr>
          <w:szCs w:val="24"/>
        </w:rPr>
        <w:t xml:space="preserve">u iznosu od 3.135,83€ </w:t>
      </w:r>
      <w:r w:rsidR="00B61417">
        <w:rPr>
          <w:szCs w:val="24"/>
        </w:rPr>
        <w:t>a koja s</w:t>
      </w:r>
      <w:r w:rsidR="00B548CB">
        <w:rPr>
          <w:szCs w:val="24"/>
        </w:rPr>
        <w:t>u plaćena početkom siječnja 202</w:t>
      </w:r>
      <w:r w:rsidR="002D7F50">
        <w:rPr>
          <w:szCs w:val="24"/>
        </w:rPr>
        <w:t>4</w:t>
      </w:r>
      <w:r w:rsidR="00B61417">
        <w:rPr>
          <w:szCs w:val="24"/>
        </w:rPr>
        <w:t xml:space="preserve">. </w:t>
      </w:r>
      <w:r w:rsidR="00E40E86">
        <w:rPr>
          <w:szCs w:val="24"/>
        </w:rPr>
        <w:t>g</w:t>
      </w:r>
      <w:r w:rsidR="00B61417">
        <w:rPr>
          <w:szCs w:val="24"/>
        </w:rPr>
        <w:t>odine.</w:t>
      </w:r>
    </w:p>
    <w:p w14:paraId="24D3E986" w14:textId="77777777" w:rsidR="00087557" w:rsidRPr="005252EB" w:rsidRDefault="00B61417" w:rsidP="00137117">
      <w:pPr>
        <w:jc w:val="both"/>
        <w:rPr>
          <w:szCs w:val="24"/>
        </w:rPr>
      </w:pPr>
      <w:r>
        <w:rPr>
          <w:szCs w:val="24"/>
        </w:rPr>
        <w:lastRenderedPageBreak/>
        <w:t>Nedospjela potraživanja odnose se na</w:t>
      </w:r>
      <w:r w:rsidR="00E40E86">
        <w:rPr>
          <w:szCs w:val="24"/>
        </w:rPr>
        <w:t xml:space="preserve"> ra</w:t>
      </w:r>
      <w:r w:rsidR="001C38A3">
        <w:rPr>
          <w:szCs w:val="24"/>
        </w:rPr>
        <w:t>čun za smj</w:t>
      </w:r>
      <w:r w:rsidR="008D63CF">
        <w:rPr>
          <w:szCs w:val="24"/>
        </w:rPr>
        <w:t>eštaj za prosinac 20</w:t>
      </w:r>
      <w:r w:rsidR="00A27AED">
        <w:rPr>
          <w:szCs w:val="24"/>
        </w:rPr>
        <w:t>2</w:t>
      </w:r>
      <w:r w:rsidR="002D7F50">
        <w:rPr>
          <w:szCs w:val="24"/>
        </w:rPr>
        <w:t>3</w:t>
      </w:r>
      <w:r w:rsidR="00E40E86">
        <w:rPr>
          <w:szCs w:val="24"/>
        </w:rPr>
        <w:t xml:space="preserve">. </w:t>
      </w:r>
      <w:r w:rsidR="00D05BF4">
        <w:rPr>
          <w:szCs w:val="24"/>
        </w:rPr>
        <w:t>g</w:t>
      </w:r>
      <w:r w:rsidR="00E40E86">
        <w:rPr>
          <w:szCs w:val="24"/>
        </w:rPr>
        <w:t>odine</w:t>
      </w:r>
      <w:r w:rsidR="00D05BF4">
        <w:rPr>
          <w:szCs w:val="24"/>
        </w:rPr>
        <w:t>, u iznosu od 9.375,91€</w:t>
      </w:r>
      <w:r w:rsidR="00E40E86">
        <w:rPr>
          <w:szCs w:val="24"/>
        </w:rPr>
        <w:t xml:space="preserve">  korisnika </w:t>
      </w:r>
      <w:r w:rsidR="00DE2DE0">
        <w:rPr>
          <w:szCs w:val="24"/>
        </w:rPr>
        <w:t xml:space="preserve">za kućnu njegu </w:t>
      </w:r>
      <w:r w:rsidR="001C38A3">
        <w:rPr>
          <w:szCs w:val="24"/>
        </w:rPr>
        <w:t>te</w:t>
      </w:r>
      <w:r w:rsidR="00B548CB">
        <w:rPr>
          <w:szCs w:val="24"/>
        </w:rPr>
        <w:t xml:space="preserve"> koji</w:t>
      </w:r>
      <w:r w:rsidR="001C38A3">
        <w:rPr>
          <w:szCs w:val="24"/>
        </w:rPr>
        <w:t xml:space="preserve"> se računi upućuju </w:t>
      </w:r>
      <w:r w:rsidR="00137117">
        <w:rPr>
          <w:szCs w:val="24"/>
        </w:rPr>
        <w:t>Ministarstvo rada i mirovinskog sustava, obitelji i socijalne politike</w:t>
      </w:r>
      <w:r w:rsidR="004F2E26">
        <w:rPr>
          <w:szCs w:val="24"/>
        </w:rPr>
        <w:t>.</w:t>
      </w:r>
    </w:p>
    <w:p w14:paraId="70B27E03" w14:textId="77777777" w:rsidR="008F6BC1" w:rsidRDefault="008F6BC1" w:rsidP="00EC7D58">
      <w:pPr>
        <w:rPr>
          <w:szCs w:val="24"/>
        </w:rPr>
      </w:pPr>
    </w:p>
    <w:p w14:paraId="0A992C1C" w14:textId="77777777" w:rsidR="00EC7D58" w:rsidRDefault="00EC7D58" w:rsidP="00EC7D58">
      <w:pPr>
        <w:rPr>
          <w:szCs w:val="24"/>
        </w:rPr>
      </w:pPr>
    </w:p>
    <w:p w14:paraId="313DDAC1" w14:textId="77777777" w:rsidR="00824A2A" w:rsidRPr="001C2423" w:rsidRDefault="00824A2A" w:rsidP="00EC7D58">
      <w:pPr>
        <w:rPr>
          <w:szCs w:val="24"/>
        </w:rPr>
      </w:pPr>
    </w:p>
    <w:p w14:paraId="2CFDFAE0" w14:textId="77777777" w:rsidR="00F41BB6" w:rsidRDefault="00F41BB6" w:rsidP="00EC7D58">
      <w:pPr>
        <w:rPr>
          <w:b/>
          <w:sz w:val="36"/>
          <w:szCs w:val="36"/>
        </w:rPr>
      </w:pPr>
    </w:p>
    <w:p w14:paraId="268E3845" w14:textId="77777777" w:rsidR="004C5D62" w:rsidRDefault="005252EB" w:rsidP="00EC7D58">
      <w:pPr>
        <w:rPr>
          <w:b/>
          <w:sz w:val="36"/>
          <w:szCs w:val="36"/>
        </w:rPr>
      </w:pPr>
      <w:r>
        <w:rPr>
          <w:b/>
          <w:sz w:val="36"/>
          <w:szCs w:val="36"/>
        </w:rPr>
        <w:t>OBRAZAC PR-RAS</w:t>
      </w:r>
    </w:p>
    <w:p w14:paraId="39118130" w14:textId="77777777" w:rsidR="002A081F" w:rsidRDefault="002A081F" w:rsidP="00A27AED">
      <w:pPr>
        <w:tabs>
          <w:tab w:val="left" w:pos="2820"/>
        </w:tabs>
        <w:rPr>
          <w:b/>
          <w:sz w:val="28"/>
          <w:szCs w:val="28"/>
        </w:rPr>
      </w:pPr>
    </w:p>
    <w:p w14:paraId="6F95EB45" w14:textId="77777777" w:rsidR="004C5D62" w:rsidRDefault="002A081F" w:rsidP="00A27AED">
      <w:pPr>
        <w:tabs>
          <w:tab w:val="left" w:pos="2820"/>
        </w:tabs>
        <w:rPr>
          <w:b/>
          <w:szCs w:val="24"/>
        </w:rPr>
      </w:pPr>
      <w:r w:rsidRPr="002A081F">
        <w:rPr>
          <w:b/>
          <w:szCs w:val="24"/>
        </w:rPr>
        <w:t>Šifra 6</w:t>
      </w:r>
    </w:p>
    <w:p w14:paraId="656FB84A" w14:textId="77777777" w:rsidR="00824A2A" w:rsidRPr="002A081F" w:rsidRDefault="00824A2A" w:rsidP="00A27AED">
      <w:pPr>
        <w:tabs>
          <w:tab w:val="left" w:pos="2820"/>
        </w:tabs>
        <w:rPr>
          <w:b/>
          <w:szCs w:val="24"/>
        </w:rPr>
      </w:pPr>
    </w:p>
    <w:p w14:paraId="09FDE366" w14:textId="77777777" w:rsidR="008165B2" w:rsidRDefault="000D03DA" w:rsidP="00EC7D58">
      <w:pPr>
        <w:jc w:val="both"/>
        <w:rPr>
          <w:szCs w:val="24"/>
        </w:rPr>
      </w:pPr>
      <w:r w:rsidRPr="00824A2A">
        <w:rPr>
          <w:szCs w:val="24"/>
        </w:rPr>
        <w:t xml:space="preserve">U obrascu </w:t>
      </w:r>
      <w:r w:rsidR="00A27AED" w:rsidRPr="00824A2A">
        <w:rPr>
          <w:szCs w:val="24"/>
        </w:rPr>
        <w:t>se nalaze</w:t>
      </w:r>
      <w:r w:rsidRPr="00824A2A">
        <w:rPr>
          <w:szCs w:val="24"/>
        </w:rPr>
        <w:t xml:space="preserve"> svi prihodi</w:t>
      </w:r>
    </w:p>
    <w:p w14:paraId="6C0984D6" w14:textId="77777777" w:rsidR="00B50505" w:rsidRPr="00824A2A" w:rsidRDefault="00B50505" w:rsidP="00EC7D58">
      <w:pPr>
        <w:jc w:val="both"/>
        <w:rPr>
          <w:szCs w:val="24"/>
        </w:rPr>
      </w:pPr>
    </w:p>
    <w:p w14:paraId="4439FC34" w14:textId="77777777" w:rsidR="001C3D0A" w:rsidRPr="00824A2A" w:rsidRDefault="001C3D0A" w:rsidP="001C3D0A">
      <w:pPr>
        <w:tabs>
          <w:tab w:val="left" w:pos="1170"/>
        </w:tabs>
        <w:jc w:val="both"/>
      </w:pPr>
      <w:r w:rsidRPr="00824A2A">
        <w:t xml:space="preserve">  Šifra 6 -  Ukupni prihodi ostvareni u 2023. godini veći su u odnosu na prethodnu godinu, a što je bolje popunjenosti kapaciteta i ostvarenih većih prihoda za posebne namjene, kao i ostvarenja nekih drugih prihoda u odnosu na prethodnu godinu.                            </w:t>
      </w:r>
    </w:p>
    <w:p w14:paraId="7F8D3778" w14:textId="77777777" w:rsidR="000D03DA" w:rsidRPr="00824A2A" w:rsidRDefault="000D03DA" w:rsidP="00EC7D58">
      <w:pPr>
        <w:jc w:val="both"/>
        <w:rPr>
          <w:szCs w:val="24"/>
        </w:rPr>
      </w:pPr>
    </w:p>
    <w:p w14:paraId="6795FBF7" w14:textId="77777777" w:rsidR="00575634" w:rsidRPr="00824A2A" w:rsidRDefault="00575634" w:rsidP="00575634">
      <w:pPr>
        <w:tabs>
          <w:tab w:val="left" w:pos="1170"/>
        </w:tabs>
        <w:jc w:val="both"/>
      </w:pPr>
      <w:r w:rsidRPr="00824A2A">
        <w:t xml:space="preserve">       Šifra 6361 –</w:t>
      </w:r>
      <w:r w:rsidR="00AA1326">
        <w:t xml:space="preserve"> Tek. Pomoći proračuna korisnicima iz proračuna koji im nije nadležan</w:t>
      </w:r>
      <w:r w:rsidRPr="00824A2A">
        <w:t xml:space="preserve"> iskazan je iznos pomoći za troškove energije temeljem Odluke Vlade, a kojom su našoj ustanovi dodijeljena sredstva za cijelu 2023. godinu, dok je prethodne godine pomoć dodijeljena za osam mjeseci poslovne godine.</w:t>
      </w:r>
    </w:p>
    <w:p w14:paraId="7FF018DB" w14:textId="77777777" w:rsidR="004C5D62" w:rsidRPr="00824A2A" w:rsidRDefault="00575634" w:rsidP="00EC7D58">
      <w:pPr>
        <w:jc w:val="both"/>
        <w:rPr>
          <w:b/>
          <w:sz w:val="28"/>
          <w:szCs w:val="28"/>
        </w:rPr>
      </w:pPr>
      <w:r w:rsidRPr="00824A2A">
        <w:rPr>
          <w:b/>
          <w:sz w:val="28"/>
          <w:szCs w:val="28"/>
        </w:rPr>
        <w:t xml:space="preserve">  </w:t>
      </w:r>
    </w:p>
    <w:p w14:paraId="38F67981" w14:textId="77777777" w:rsidR="00B50505" w:rsidRDefault="00B50505" w:rsidP="00B50505">
      <w:pPr>
        <w:tabs>
          <w:tab w:val="left" w:pos="1170"/>
        </w:tabs>
        <w:jc w:val="both"/>
        <w:rPr>
          <w:rFonts w:ascii="Cambria" w:hAnsi="Cambria"/>
        </w:rPr>
      </w:pPr>
      <w:r>
        <w:rPr>
          <w:rFonts w:ascii="Cambria" w:hAnsi="Cambria"/>
        </w:rPr>
        <w:t xml:space="preserve">                           </w:t>
      </w:r>
    </w:p>
    <w:p w14:paraId="62A00BB9" w14:textId="77777777" w:rsidR="00B50505" w:rsidRDefault="00B50505" w:rsidP="00B50505">
      <w:pPr>
        <w:tabs>
          <w:tab w:val="left" w:pos="1170"/>
        </w:tabs>
        <w:jc w:val="both"/>
        <w:rPr>
          <w:szCs w:val="24"/>
        </w:rPr>
      </w:pPr>
      <w:r>
        <w:rPr>
          <w:rFonts w:ascii="Cambria" w:hAnsi="Cambria"/>
        </w:rPr>
        <w:t xml:space="preserve">      </w:t>
      </w:r>
    </w:p>
    <w:p w14:paraId="30EEAB73" w14:textId="77777777" w:rsidR="00B50505" w:rsidRDefault="00B50505" w:rsidP="00B50505">
      <w:pPr>
        <w:jc w:val="both"/>
        <w:rPr>
          <w:szCs w:val="24"/>
        </w:rPr>
      </w:pPr>
    </w:p>
    <w:p w14:paraId="4F341C30" w14:textId="77777777" w:rsidR="00B50505" w:rsidRPr="005E41E7" w:rsidRDefault="00B50505" w:rsidP="00B50505">
      <w:pPr>
        <w:jc w:val="both"/>
        <w:rPr>
          <w:b/>
          <w:szCs w:val="24"/>
        </w:rPr>
      </w:pPr>
      <w:r w:rsidRPr="005E41E7">
        <w:rPr>
          <w:b/>
          <w:szCs w:val="24"/>
        </w:rPr>
        <w:t>Šifra 64</w:t>
      </w:r>
    </w:p>
    <w:p w14:paraId="1D2A4D3C" w14:textId="77777777" w:rsidR="00B50505" w:rsidRDefault="00B50505" w:rsidP="00B50505">
      <w:pPr>
        <w:jc w:val="both"/>
        <w:rPr>
          <w:sz w:val="28"/>
          <w:szCs w:val="28"/>
        </w:rPr>
      </w:pPr>
      <w:r>
        <w:rPr>
          <w:szCs w:val="24"/>
        </w:rPr>
        <w:t xml:space="preserve">Ostvareni prihod od kamata na novčana sredstva manji su u odnosu na prethodnu godinu što je rezultat tendencije banaka smanjivanja kamata na sredstva po viđenju,,ali radi se o apsolutno malom iznosu koji bitno ne utječe na ukupne prihode </w:t>
      </w:r>
    </w:p>
    <w:p w14:paraId="7AE1AA92" w14:textId="77777777" w:rsidR="00B50505" w:rsidRDefault="00B50505" w:rsidP="00B50505">
      <w:pPr>
        <w:jc w:val="both"/>
        <w:rPr>
          <w:szCs w:val="24"/>
        </w:rPr>
      </w:pPr>
    </w:p>
    <w:p w14:paraId="3E599096" w14:textId="77777777" w:rsidR="00B50505" w:rsidRPr="00595CC7" w:rsidRDefault="00B50505" w:rsidP="00B50505">
      <w:pPr>
        <w:rPr>
          <w:b/>
          <w:szCs w:val="24"/>
        </w:rPr>
      </w:pPr>
      <w:r w:rsidRPr="00595CC7">
        <w:rPr>
          <w:b/>
          <w:szCs w:val="24"/>
        </w:rPr>
        <w:t>Šifra 652</w:t>
      </w:r>
    </w:p>
    <w:p w14:paraId="0D0C938D" w14:textId="77777777" w:rsidR="00B50505" w:rsidRDefault="00B50505" w:rsidP="00B50505">
      <w:pPr>
        <w:rPr>
          <w:szCs w:val="24"/>
        </w:rPr>
      </w:pPr>
      <w:r w:rsidRPr="00F90BD1">
        <w:rPr>
          <w:szCs w:val="24"/>
        </w:rPr>
        <w:t xml:space="preserve">Prihodi po posebnim propisima koji se odnose na prihode od </w:t>
      </w:r>
      <w:proofErr w:type="spellStart"/>
      <w:r w:rsidRPr="00F90BD1">
        <w:rPr>
          <w:szCs w:val="24"/>
        </w:rPr>
        <w:t>opskrbnine</w:t>
      </w:r>
      <w:proofErr w:type="spellEnd"/>
      <w:r>
        <w:rPr>
          <w:szCs w:val="24"/>
        </w:rPr>
        <w:t xml:space="preserve"> za 2023.godine </w:t>
      </w:r>
    </w:p>
    <w:p w14:paraId="36853F85" w14:textId="77777777" w:rsidR="001E6FBB" w:rsidRDefault="001E6FBB" w:rsidP="00B50505">
      <w:pPr>
        <w:rPr>
          <w:szCs w:val="24"/>
        </w:rPr>
      </w:pPr>
    </w:p>
    <w:p w14:paraId="30E2AD1B" w14:textId="77777777" w:rsidR="00B50505" w:rsidRPr="00305955" w:rsidRDefault="00C17407" w:rsidP="00B50505">
      <w:pPr>
        <w:rPr>
          <w:sz w:val="28"/>
          <w:szCs w:val="28"/>
        </w:rPr>
      </w:pPr>
      <w:r w:rsidRPr="00305955">
        <w:rPr>
          <w:szCs w:val="24"/>
        </w:rPr>
        <w:t>Šifra 663</w:t>
      </w:r>
      <w:r w:rsidR="00B67E89" w:rsidRPr="00305955">
        <w:rPr>
          <w:sz w:val="28"/>
          <w:szCs w:val="28"/>
        </w:rPr>
        <w:t xml:space="preserve">    </w:t>
      </w:r>
    </w:p>
    <w:p w14:paraId="0317ABD8" w14:textId="77777777" w:rsidR="00B67E89" w:rsidRPr="00305955" w:rsidRDefault="00C17407" w:rsidP="00B50505">
      <w:pPr>
        <w:rPr>
          <w:szCs w:val="24"/>
        </w:rPr>
      </w:pPr>
      <w:r w:rsidRPr="00305955">
        <w:rPr>
          <w:szCs w:val="24"/>
        </w:rPr>
        <w:t>Donacije od pravnih i fizičkih osoba izvan opće države</w:t>
      </w:r>
    </w:p>
    <w:p w14:paraId="3E283870" w14:textId="77777777" w:rsidR="00B67E89" w:rsidRPr="00C17407" w:rsidRDefault="00C17407" w:rsidP="00B50505">
      <w:pPr>
        <w:rPr>
          <w:szCs w:val="24"/>
        </w:rPr>
      </w:pPr>
      <w:r w:rsidRPr="00305955">
        <w:rPr>
          <w:szCs w:val="24"/>
        </w:rPr>
        <w:t xml:space="preserve">Dom je dobio donaciju od A1 Hrvatska d.o.o   u ukupnom </w:t>
      </w:r>
      <w:r>
        <w:rPr>
          <w:szCs w:val="24"/>
        </w:rPr>
        <w:t>iznosu od 9.992,61 €</w:t>
      </w:r>
    </w:p>
    <w:p w14:paraId="2809F8A8" w14:textId="77777777" w:rsidR="00B67E89" w:rsidRPr="00C17407" w:rsidRDefault="00B67E89" w:rsidP="00B50505">
      <w:pPr>
        <w:rPr>
          <w:szCs w:val="24"/>
        </w:rPr>
      </w:pPr>
    </w:p>
    <w:p w14:paraId="219518F4" w14:textId="77777777" w:rsidR="00B50505" w:rsidRPr="00595CC7" w:rsidRDefault="00B50505" w:rsidP="00B50505">
      <w:pPr>
        <w:rPr>
          <w:b/>
          <w:szCs w:val="24"/>
        </w:rPr>
      </w:pPr>
      <w:r w:rsidRPr="00595CC7">
        <w:rPr>
          <w:b/>
          <w:szCs w:val="24"/>
        </w:rPr>
        <w:t>Šifra 671</w:t>
      </w:r>
    </w:p>
    <w:p w14:paraId="6FEB0CE6" w14:textId="77777777" w:rsidR="00B50505" w:rsidRDefault="00B50505" w:rsidP="00B50505">
      <w:pPr>
        <w:rPr>
          <w:szCs w:val="24"/>
        </w:rPr>
      </w:pPr>
      <w:r w:rsidRPr="001E410A">
        <w:rPr>
          <w:szCs w:val="24"/>
        </w:rPr>
        <w:t>Prihodi iz nadležnog proračuna</w:t>
      </w:r>
    </w:p>
    <w:p w14:paraId="275ABF9A" w14:textId="77777777" w:rsidR="00B50505" w:rsidRDefault="00B50505" w:rsidP="00B50505">
      <w:pPr>
        <w:rPr>
          <w:b/>
          <w:sz w:val="28"/>
          <w:szCs w:val="28"/>
        </w:rPr>
      </w:pPr>
      <w:r>
        <w:rPr>
          <w:b/>
          <w:sz w:val="28"/>
          <w:szCs w:val="28"/>
        </w:rPr>
        <w:t xml:space="preserve"> </w:t>
      </w:r>
    </w:p>
    <w:p w14:paraId="5F754E16" w14:textId="77777777" w:rsidR="00575634" w:rsidRDefault="00575634" w:rsidP="00EC7D58">
      <w:pPr>
        <w:jc w:val="both"/>
        <w:rPr>
          <w:b/>
          <w:sz w:val="28"/>
          <w:szCs w:val="28"/>
        </w:rPr>
      </w:pPr>
    </w:p>
    <w:p w14:paraId="32418559" w14:textId="77777777" w:rsidR="00575634" w:rsidRDefault="00575634" w:rsidP="00EC7D58">
      <w:pPr>
        <w:jc w:val="both"/>
        <w:rPr>
          <w:b/>
          <w:sz w:val="28"/>
          <w:szCs w:val="28"/>
        </w:rPr>
      </w:pPr>
    </w:p>
    <w:p w14:paraId="16A57BA1" w14:textId="77777777" w:rsidR="00575634" w:rsidRDefault="00575634" w:rsidP="00EC7D58">
      <w:pPr>
        <w:jc w:val="both"/>
        <w:rPr>
          <w:b/>
          <w:sz w:val="28"/>
          <w:szCs w:val="28"/>
        </w:rPr>
      </w:pPr>
    </w:p>
    <w:p w14:paraId="65849039" w14:textId="77777777" w:rsidR="00575634" w:rsidRDefault="00575634" w:rsidP="00EC7D58">
      <w:pPr>
        <w:jc w:val="both"/>
        <w:rPr>
          <w:b/>
          <w:sz w:val="28"/>
          <w:szCs w:val="28"/>
        </w:rPr>
      </w:pPr>
    </w:p>
    <w:p w14:paraId="299DD883" w14:textId="77777777" w:rsidR="00575634" w:rsidRDefault="00575634" w:rsidP="00EC7D58">
      <w:pPr>
        <w:jc w:val="both"/>
        <w:rPr>
          <w:b/>
          <w:sz w:val="28"/>
          <w:szCs w:val="28"/>
        </w:rPr>
      </w:pPr>
    </w:p>
    <w:p w14:paraId="2787F275" w14:textId="77777777" w:rsidR="00D57064" w:rsidRDefault="00897086" w:rsidP="00EC7D58">
      <w:pPr>
        <w:jc w:val="both"/>
        <w:rPr>
          <w:b/>
          <w:sz w:val="28"/>
          <w:szCs w:val="28"/>
        </w:rPr>
      </w:pPr>
      <w:r>
        <w:rPr>
          <w:b/>
          <w:sz w:val="28"/>
          <w:szCs w:val="28"/>
        </w:rPr>
        <w:t>Struktura ukupnih rashoda</w:t>
      </w:r>
      <w:r w:rsidR="00A27AED">
        <w:rPr>
          <w:b/>
          <w:sz w:val="28"/>
          <w:szCs w:val="28"/>
        </w:rPr>
        <w:t xml:space="preserve"> i izdataka za razdoblje od 20</w:t>
      </w:r>
      <w:r w:rsidR="00BE018F">
        <w:rPr>
          <w:b/>
          <w:sz w:val="28"/>
          <w:szCs w:val="28"/>
        </w:rPr>
        <w:t>20</w:t>
      </w:r>
      <w:r w:rsidR="00A27AED">
        <w:rPr>
          <w:b/>
          <w:sz w:val="28"/>
          <w:szCs w:val="28"/>
        </w:rPr>
        <w:t>. do 202</w:t>
      </w:r>
      <w:r w:rsidR="00BE018F">
        <w:rPr>
          <w:b/>
          <w:sz w:val="28"/>
          <w:szCs w:val="28"/>
        </w:rPr>
        <w:t>3</w:t>
      </w:r>
      <w:r>
        <w:rPr>
          <w:b/>
          <w:sz w:val="28"/>
          <w:szCs w:val="28"/>
        </w:rPr>
        <w:t xml:space="preserve">. </w:t>
      </w:r>
      <w:r w:rsidR="00C849C6">
        <w:rPr>
          <w:b/>
          <w:sz w:val="28"/>
          <w:szCs w:val="28"/>
        </w:rPr>
        <w:t>g</w:t>
      </w:r>
      <w:r w:rsidR="004C5D62">
        <w:rPr>
          <w:b/>
          <w:sz w:val="28"/>
          <w:szCs w:val="28"/>
        </w:rPr>
        <w:t>odine</w:t>
      </w:r>
    </w:p>
    <w:p w14:paraId="256D3651" w14:textId="77777777" w:rsidR="00D57064" w:rsidRDefault="00D57064" w:rsidP="00EC7D58">
      <w:pPr>
        <w:jc w:val="both"/>
        <w:rPr>
          <w:b/>
          <w:sz w:val="28"/>
          <w:szCs w:val="28"/>
        </w:rPr>
      </w:pPr>
    </w:p>
    <w:p w14:paraId="69C983A9" w14:textId="77777777" w:rsidR="00954B3A" w:rsidRPr="004C5D62" w:rsidRDefault="00954B3A" w:rsidP="00EC7D58">
      <w:pPr>
        <w:jc w:val="both"/>
        <w:rPr>
          <w:b/>
          <w:sz w:val="28"/>
          <w:szCs w:val="28"/>
        </w:rPr>
      </w:pPr>
    </w:p>
    <w:tbl>
      <w:tblPr>
        <w:tblStyle w:val="Reetkatablice"/>
        <w:tblW w:w="0" w:type="auto"/>
        <w:tblLayout w:type="fixed"/>
        <w:tblLook w:val="04A0" w:firstRow="1" w:lastRow="0" w:firstColumn="1" w:lastColumn="0" w:noHBand="0" w:noVBand="1"/>
      </w:tblPr>
      <w:tblGrid>
        <w:gridCol w:w="897"/>
        <w:gridCol w:w="2528"/>
        <w:gridCol w:w="1361"/>
        <w:gridCol w:w="142"/>
        <w:gridCol w:w="567"/>
        <w:gridCol w:w="1559"/>
        <w:gridCol w:w="851"/>
        <w:gridCol w:w="1417"/>
        <w:gridCol w:w="616"/>
        <w:gridCol w:w="1510"/>
        <w:gridCol w:w="50"/>
        <w:gridCol w:w="659"/>
      </w:tblGrid>
      <w:tr w:rsidR="00DE2DE0" w:rsidRPr="004C5D62" w14:paraId="559FF443" w14:textId="77777777" w:rsidTr="00D45A34">
        <w:trPr>
          <w:trHeight w:val="305"/>
        </w:trPr>
        <w:tc>
          <w:tcPr>
            <w:tcW w:w="897" w:type="dxa"/>
          </w:tcPr>
          <w:p w14:paraId="72CCDA1C" w14:textId="77777777" w:rsidR="00DE2DE0" w:rsidRPr="004C5D62" w:rsidRDefault="00DE2DE0" w:rsidP="00897086">
            <w:pPr>
              <w:rPr>
                <w:b/>
                <w:szCs w:val="24"/>
              </w:rPr>
            </w:pPr>
            <w:r w:rsidRPr="004C5D62">
              <w:rPr>
                <w:b/>
                <w:szCs w:val="24"/>
              </w:rPr>
              <w:t>Razred</w:t>
            </w:r>
          </w:p>
        </w:tc>
        <w:tc>
          <w:tcPr>
            <w:tcW w:w="2528" w:type="dxa"/>
          </w:tcPr>
          <w:p w14:paraId="37D85DB5" w14:textId="77777777" w:rsidR="00DE2DE0" w:rsidRPr="004C5D62" w:rsidRDefault="00DE2DE0" w:rsidP="00897086">
            <w:pPr>
              <w:rPr>
                <w:b/>
                <w:szCs w:val="24"/>
              </w:rPr>
            </w:pPr>
            <w:r w:rsidRPr="004C5D62">
              <w:rPr>
                <w:b/>
                <w:szCs w:val="24"/>
              </w:rPr>
              <w:t>Rashodi i izdaci</w:t>
            </w:r>
          </w:p>
        </w:tc>
        <w:tc>
          <w:tcPr>
            <w:tcW w:w="1503" w:type="dxa"/>
            <w:gridSpan w:val="2"/>
          </w:tcPr>
          <w:p w14:paraId="028FB436" w14:textId="77777777" w:rsidR="00DE2DE0" w:rsidRPr="004C5D62" w:rsidRDefault="00A27AED" w:rsidP="005E3DB4">
            <w:pPr>
              <w:rPr>
                <w:b/>
                <w:szCs w:val="24"/>
              </w:rPr>
            </w:pPr>
            <w:r>
              <w:rPr>
                <w:b/>
                <w:szCs w:val="24"/>
              </w:rPr>
              <w:t>20</w:t>
            </w:r>
            <w:r w:rsidR="005E3DB4">
              <w:rPr>
                <w:b/>
                <w:szCs w:val="24"/>
              </w:rPr>
              <w:t>20</w:t>
            </w:r>
            <w:r w:rsidR="00DE2DE0" w:rsidRPr="004C5D62">
              <w:rPr>
                <w:b/>
                <w:szCs w:val="24"/>
              </w:rPr>
              <w:t>. godina</w:t>
            </w:r>
          </w:p>
        </w:tc>
        <w:tc>
          <w:tcPr>
            <w:tcW w:w="567" w:type="dxa"/>
          </w:tcPr>
          <w:p w14:paraId="5E012BB8" w14:textId="77777777" w:rsidR="00DE2DE0" w:rsidRPr="004C5D62" w:rsidRDefault="00DE2DE0" w:rsidP="00897086">
            <w:pPr>
              <w:rPr>
                <w:b/>
                <w:szCs w:val="24"/>
              </w:rPr>
            </w:pPr>
            <w:r w:rsidRPr="004C5D62">
              <w:rPr>
                <w:b/>
                <w:szCs w:val="24"/>
              </w:rPr>
              <w:t>%</w:t>
            </w:r>
          </w:p>
        </w:tc>
        <w:tc>
          <w:tcPr>
            <w:tcW w:w="1559" w:type="dxa"/>
          </w:tcPr>
          <w:p w14:paraId="6DF72336" w14:textId="77777777" w:rsidR="00DE2DE0" w:rsidRPr="004C5D62" w:rsidRDefault="00A27AED" w:rsidP="00C45A6F">
            <w:pPr>
              <w:rPr>
                <w:b/>
                <w:szCs w:val="24"/>
              </w:rPr>
            </w:pPr>
            <w:r>
              <w:rPr>
                <w:b/>
                <w:szCs w:val="24"/>
              </w:rPr>
              <w:t>202</w:t>
            </w:r>
            <w:r w:rsidR="00C45A6F">
              <w:rPr>
                <w:b/>
                <w:szCs w:val="24"/>
              </w:rPr>
              <w:t>1</w:t>
            </w:r>
            <w:r w:rsidR="00DE2DE0" w:rsidRPr="004C5D62">
              <w:rPr>
                <w:b/>
                <w:szCs w:val="24"/>
              </w:rPr>
              <w:t>.godina</w:t>
            </w:r>
          </w:p>
        </w:tc>
        <w:tc>
          <w:tcPr>
            <w:tcW w:w="851" w:type="dxa"/>
          </w:tcPr>
          <w:p w14:paraId="3D0EB8A4" w14:textId="77777777" w:rsidR="00DE2DE0" w:rsidRPr="004C5D62" w:rsidRDefault="00DE2DE0" w:rsidP="00897086">
            <w:pPr>
              <w:rPr>
                <w:b/>
                <w:szCs w:val="24"/>
              </w:rPr>
            </w:pPr>
            <w:r w:rsidRPr="004C5D62">
              <w:rPr>
                <w:b/>
                <w:szCs w:val="24"/>
              </w:rPr>
              <w:t>%</w:t>
            </w:r>
          </w:p>
        </w:tc>
        <w:tc>
          <w:tcPr>
            <w:tcW w:w="1417" w:type="dxa"/>
          </w:tcPr>
          <w:p w14:paraId="78CE4650" w14:textId="77777777" w:rsidR="00DE2DE0" w:rsidRPr="004C5D62" w:rsidRDefault="00A27AED" w:rsidP="00824A2A">
            <w:pPr>
              <w:rPr>
                <w:b/>
                <w:szCs w:val="24"/>
              </w:rPr>
            </w:pPr>
            <w:r>
              <w:rPr>
                <w:b/>
                <w:szCs w:val="24"/>
              </w:rPr>
              <w:t>202</w:t>
            </w:r>
            <w:r w:rsidR="00824A2A">
              <w:rPr>
                <w:b/>
                <w:szCs w:val="24"/>
              </w:rPr>
              <w:t>2</w:t>
            </w:r>
            <w:r w:rsidR="00DE2DE0" w:rsidRPr="004C5D62">
              <w:rPr>
                <w:b/>
                <w:szCs w:val="24"/>
              </w:rPr>
              <w:t xml:space="preserve">godina </w:t>
            </w:r>
          </w:p>
        </w:tc>
        <w:tc>
          <w:tcPr>
            <w:tcW w:w="616" w:type="dxa"/>
          </w:tcPr>
          <w:p w14:paraId="1C6C69FE" w14:textId="77777777" w:rsidR="00DE2DE0" w:rsidRPr="004C5D62" w:rsidRDefault="00DE2DE0" w:rsidP="00897086">
            <w:pPr>
              <w:rPr>
                <w:b/>
                <w:szCs w:val="24"/>
              </w:rPr>
            </w:pPr>
            <w:r w:rsidRPr="004C5D62">
              <w:rPr>
                <w:b/>
                <w:szCs w:val="24"/>
              </w:rPr>
              <w:t>%</w:t>
            </w:r>
          </w:p>
        </w:tc>
        <w:tc>
          <w:tcPr>
            <w:tcW w:w="1510" w:type="dxa"/>
          </w:tcPr>
          <w:p w14:paraId="062B03BA" w14:textId="77777777" w:rsidR="00DE2DE0" w:rsidRPr="004C5D62" w:rsidRDefault="00A27AED" w:rsidP="005E3DB4">
            <w:pPr>
              <w:rPr>
                <w:b/>
                <w:szCs w:val="24"/>
              </w:rPr>
            </w:pPr>
            <w:r>
              <w:rPr>
                <w:b/>
                <w:szCs w:val="24"/>
              </w:rPr>
              <w:t>202</w:t>
            </w:r>
            <w:r w:rsidR="005E3DB4">
              <w:rPr>
                <w:b/>
                <w:szCs w:val="24"/>
              </w:rPr>
              <w:t>3</w:t>
            </w:r>
            <w:r w:rsidR="00DE2DE0">
              <w:rPr>
                <w:b/>
                <w:szCs w:val="24"/>
              </w:rPr>
              <w:t>.godina</w:t>
            </w:r>
          </w:p>
        </w:tc>
        <w:tc>
          <w:tcPr>
            <w:tcW w:w="709" w:type="dxa"/>
            <w:gridSpan w:val="2"/>
          </w:tcPr>
          <w:p w14:paraId="3B3AB0DD" w14:textId="77777777" w:rsidR="00DE2DE0" w:rsidRPr="004C5D62" w:rsidRDefault="00DE2DE0" w:rsidP="00897086">
            <w:pPr>
              <w:rPr>
                <w:b/>
                <w:szCs w:val="24"/>
              </w:rPr>
            </w:pPr>
            <w:r w:rsidRPr="004C5D62">
              <w:rPr>
                <w:b/>
                <w:szCs w:val="24"/>
              </w:rPr>
              <w:t>%</w:t>
            </w:r>
          </w:p>
        </w:tc>
      </w:tr>
      <w:tr w:rsidR="00DE2DE0" w14:paraId="33B83523" w14:textId="77777777" w:rsidTr="0016412B">
        <w:tc>
          <w:tcPr>
            <w:tcW w:w="897" w:type="dxa"/>
          </w:tcPr>
          <w:p w14:paraId="746A9058" w14:textId="77777777" w:rsidR="00DE2DE0" w:rsidRPr="00582DA0" w:rsidRDefault="00DE2DE0" w:rsidP="00897086">
            <w:pPr>
              <w:jc w:val="center"/>
              <w:rPr>
                <w:sz w:val="16"/>
                <w:szCs w:val="16"/>
              </w:rPr>
            </w:pPr>
            <w:r w:rsidRPr="00582DA0">
              <w:rPr>
                <w:sz w:val="16"/>
                <w:szCs w:val="16"/>
              </w:rPr>
              <w:t>1</w:t>
            </w:r>
          </w:p>
        </w:tc>
        <w:tc>
          <w:tcPr>
            <w:tcW w:w="2528" w:type="dxa"/>
          </w:tcPr>
          <w:p w14:paraId="3730704A" w14:textId="77777777" w:rsidR="00DE2DE0" w:rsidRPr="00582DA0" w:rsidRDefault="00DE2DE0" w:rsidP="00897086">
            <w:pPr>
              <w:jc w:val="center"/>
              <w:rPr>
                <w:sz w:val="16"/>
                <w:szCs w:val="16"/>
              </w:rPr>
            </w:pPr>
            <w:r w:rsidRPr="00582DA0">
              <w:rPr>
                <w:sz w:val="16"/>
                <w:szCs w:val="16"/>
              </w:rPr>
              <w:t>2</w:t>
            </w:r>
          </w:p>
        </w:tc>
        <w:tc>
          <w:tcPr>
            <w:tcW w:w="1361" w:type="dxa"/>
          </w:tcPr>
          <w:p w14:paraId="58508526" w14:textId="77777777" w:rsidR="00DE2DE0" w:rsidRPr="00582DA0" w:rsidRDefault="00DE2DE0" w:rsidP="00897086">
            <w:pPr>
              <w:jc w:val="center"/>
              <w:rPr>
                <w:sz w:val="16"/>
                <w:szCs w:val="16"/>
              </w:rPr>
            </w:pPr>
            <w:r w:rsidRPr="00582DA0">
              <w:rPr>
                <w:sz w:val="16"/>
                <w:szCs w:val="16"/>
              </w:rPr>
              <w:t>3</w:t>
            </w:r>
          </w:p>
        </w:tc>
        <w:tc>
          <w:tcPr>
            <w:tcW w:w="709" w:type="dxa"/>
            <w:gridSpan w:val="2"/>
          </w:tcPr>
          <w:p w14:paraId="2410DA79" w14:textId="77777777" w:rsidR="00DE2DE0" w:rsidRPr="00582DA0" w:rsidRDefault="00DE2DE0" w:rsidP="00897086">
            <w:pPr>
              <w:jc w:val="center"/>
              <w:rPr>
                <w:sz w:val="16"/>
                <w:szCs w:val="16"/>
              </w:rPr>
            </w:pPr>
            <w:r w:rsidRPr="00582DA0">
              <w:rPr>
                <w:sz w:val="16"/>
                <w:szCs w:val="16"/>
              </w:rPr>
              <w:t>4</w:t>
            </w:r>
          </w:p>
        </w:tc>
        <w:tc>
          <w:tcPr>
            <w:tcW w:w="1559" w:type="dxa"/>
          </w:tcPr>
          <w:p w14:paraId="359A1B5D" w14:textId="77777777" w:rsidR="00DE2DE0" w:rsidRPr="00582DA0" w:rsidRDefault="00DE2DE0" w:rsidP="00897086">
            <w:pPr>
              <w:jc w:val="center"/>
              <w:rPr>
                <w:sz w:val="16"/>
                <w:szCs w:val="16"/>
              </w:rPr>
            </w:pPr>
            <w:r w:rsidRPr="00582DA0">
              <w:rPr>
                <w:sz w:val="16"/>
                <w:szCs w:val="16"/>
              </w:rPr>
              <w:t>5</w:t>
            </w:r>
          </w:p>
        </w:tc>
        <w:tc>
          <w:tcPr>
            <w:tcW w:w="851" w:type="dxa"/>
          </w:tcPr>
          <w:p w14:paraId="74189C98" w14:textId="77777777" w:rsidR="00DE2DE0" w:rsidRPr="00582DA0" w:rsidRDefault="00DE2DE0" w:rsidP="00897086">
            <w:pPr>
              <w:jc w:val="center"/>
              <w:rPr>
                <w:sz w:val="16"/>
                <w:szCs w:val="16"/>
              </w:rPr>
            </w:pPr>
            <w:r w:rsidRPr="00582DA0">
              <w:rPr>
                <w:sz w:val="16"/>
                <w:szCs w:val="16"/>
              </w:rPr>
              <w:t>6</w:t>
            </w:r>
          </w:p>
        </w:tc>
        <w:tc>
          <w:tcPr>
            <w:tcW w:w="1417" w:type="dxa"/>
          </w:tcPr>
          <w:p w14:paraId="6F3C5CF1" w14:textId="77777777" w:rsidR="00DE2DE0" w:rsidRPr="00582DA0" w:rsidRDefault="00A27AED" w:rsidP="00897086">
            <w:pPr>
              <w:jc w:val="center"/>
              <w:rPr>
                <w:sz w:val="16"/>
                <w:szCs w:val="16"/>
              </w:rPr>
            </w:pPr>
            <w:r>
              <w:rPr>
                <w:sz w:val="16"/>
                <w:szCs w:val="16"/>
              </w:rPr>
              <w:t>7</w:t>
            </w:r>
          </w:p>
        </w:tc>
        <w:tc>
          <w:tcPr>
            <w:tcW w:w="616" w:type="dxa"/>
          </w:tcPr>
          <w:p w14:paraId="79C66EC7" w14:textId="77777777" w:rsidR="00DE2DE0" w:rsidRPr="00582DA0" w:rsidRDefault="00A27AED" w:rsidP="00897086">
            <w:pPr>
              <w:jc w:val="center"/>
              <w:rPr>
                <w:sz w:val="16"/>
                <w:szCs w:val="16"/>
              </w:rPr>
            </w:pPr>
            <w:r>
              <w:rPr>
                <w:sz w:val="16"/>
                <w:szCs w:val="16"/>
              </w:rPr>
              <w:t>8</w:t>
            </w:r>
          </w:p>
        </w:tc>
        <w:tc>
          <w:tcPr>
            <w:tcW w:w="1560" w:type="dxa"/>
            <w:gridSpan w:val="2"/>
          </w:tcPr>
          <w:p w14:paraId="4C94B16B" w14:textId="77777777" w:rsidR="00DE2DE0" w:rsidRPr="00582DA0" w:rsidRDefault="00A27AED" w:rsidP="00897086">
            <w:pPr>
              <w:jc w:val="center"/>
              <w:rPr>
                <w:sz w:val="16"/>
                <w:szCs w:val="16"/>
              </w:rPr>
            </w:pPr>
            <w:r>
              <w:rPr>
                <w:sz w:val="16"/>
                <w:szCs w:val="16"/>
              </w:rPr>
              <w:t>9</w:t>
            </w:r>
          </w:p>
        </w:tc>
        <w:tc>
          <w:tcPr>
            <w:tcW w:w="659" w:type="dxa"/>
          </w:tcPr>
          <w:p w14:paraId="7F6729B6" w14:textId="77777777" w:rsidR="00DE2DE0" w:rsidRPr="00582DA0" w:rsidRDefault="000B76B9" w:rsidP="00897086">
            <w:pPr>
              <w:jc w:val="center"/>
              <w:rPr>
                <w:sz w:val="16"/>
                <w:szCs w:val="16"/>
              </w:rPr>
            </w:pPr>
            <w:r>
              <w:rPr>
                <w:sz w:val="16"/>
                <w:szCs w:val="16"/>
              </w:rPr>
              <w:t>10</w:t>
            </w:r>
          </w:p>
        </w:tc>
      </w:tr>
      <w:tr w:rsidR="00A27AED" w14:paraId="3FD28F0E" w14:textId="77777777" w:rsidTr="0016412B">
        <w:tc>
          <w:tcPr>
            <w:tcW w:w="897" w:type="dxa"/>
          </w:tcPr>
          <w:p w14:paraId="3CDB49AB" w14:textId="77777777" w:rsidR="00A27AED" w:rsidRPr="00582DA0" w:rsidRDefault="00A27AED" w:rsidP="00897086">
            <w:pPr>
              <w:rPr>
                <w:sz w:val="20"/>
              </w:rPr>
            </w:pPr>
            <w:r>
              <w:rPr>
                <w:sz w:val="20"/>
              </w:rPr>
              <w:t>3</w:t>
            </w:r>
          </w:p>
        </w:tc>
        <w:tc>
          <w:tcPr>
            <w:tcW w:w="2528" w:type="dxa"/>
          </w:tcPr>
          <w:p w14:paraId="43A609AD" w14:textId="77777777" w:rsidR="00A27AED" w:rsidRPr="00582DA0" w:rsidRDefault="00A27AED" w:rsidP="009850C3">
            <w:pPr>
              <w:rPr>
                <w:sz w:val="20"/>
              </w:rPr>
            </w:pPr>
            <w:r w:rsidRPr="00582DA0">
              <w:rPr>
                <w:sz w:val="20"/>
              </w:rPr>
              <w:t>Rashod</w:t>
            </w:r>
            <w:r>
              <w:rPr>
                <w:sz w:val="20"/>
              </w:rPr>
              <w:t>i  poslovanja</w:t>
            </w:r>
          </w:p>
        </w:tc>
        <w:tc>
          <w:tcPr>
            <w:tcW w:w="1361" w:type="dxa"/>
          </w:tcPr>
          <w:p w14:paraId="53CE028B" w14:textId="77777777" w:rsidR="00A27AED" w:rsidRDefault="00B076D6" w:rsidP="00B116BE">
            <w:pPr>
              <w:jc w:val="center"/>
              <w:rPr>
                <w:sz w:val="20"/>
              </w:rPr>
            </w:pPr>
            <w:r>
              <w:rPr>
                <w:sz w:val="20"/>
              </w:rPr>
              <w:t>1.713.702,70</w:t>
            </w:r>
          </w:p>
          <w:p w14:paraId="21448064" w14:textId="77777777" w:rsidR="00B076D6" w:rsidRDefault="00B076D6" w:rsidP="00B116BE">
            <w:pPr>
              <w:jc w:val="center"/>
              <w:rPr>
                <w:sz w:val="20"/>
              </w:rPr>
            </w:pPr>
          </w:p>
        </w:tc>
        <w:tc>
          <w:tcPr>
            <w:tcW w:w="709" w:type="dxa"/>
            <w:gridSpan w:val="2"/>
          </w:tcPr>
          <w:p w14:paraId="5BFE3366" w14:textId="77777777" w:rsidR="00A27AED" w:rsidRPr="00582DA0" w:rsidRDefault="00B67E89" w:rsidP="00B67E89">
            <w:pPr>
              <w:jc w:val="center"/>
              <w:rPr>
                <w:sz w:val="20"/>
              </w:rPr>
            </w:pPr>
            <w:r>
              <w:rPr>
                <w:sz w:val="20"/>
              </w:rPr>
              <w:t>96</w:t>
            </w:r>
          </w:p>
        </w:tc>
        <w:tc>
          <w:tcPr>
            <w:tcW w:w="1559" w:type="dxa"/>
          </w:tcPr>
          <w:p w14:paraId="4206BD4D" w14:textId="77777777" w:rsidR="00A27AED" w:rsidRDefault="00C45A6F" w:rsidP="00C45A6F">
            <w:pPr>
              <w:jc w:val="center"/>
              <w:rPr>
                <w:sz w:val="20"/>
              </w:rPr>
            </w:pPr>
            <w:r>
              <w:rPr>
                <w:sz w:val="20"/>
              </w:rPr>
              <w:t>1.761.273,06</w:t>
            </w:r>
          </w:p>
        </w:tc>
        <w:tc>
          <w:tcPr>
            <w:tcW w:w="851" w:type="dxa"/>
          </w:tcPr>
          <w:p w14:paraId="1799065F" w14:textId="77777777" w:rsidR="00A27AED" w:rsidRDefault="00C45A6F" w:rsidP="00B116BE">
            <w:pPr>
              <w:jc w:val="center"/>
              <w:rPr>
                <w:sz w:val="20"/>
              </w:rPr>
            </w:pPr>
            <w:r>
              <w:rPr>
                <w:sz w:val="20"/>
              </w:rPr>
              <w:t>99</w:t>
            </w:r>
          </w:p>
          <w:p w14:paraId="6496245B" w14:textId="77777777" w:rsidR="00A27AED" w:rsidRDefault="00A27AED" w:rsidP="00B116BE">
            <w:pPr>
              <w:jc w:val="center"/>
              <w:rPr>
                <w:sz w:val="20"/>
              </w:rPr>
            </w:pPr>
          </w:p>
        </w:tc>
        <w:tc>
          <w:tcPr>
            <w:tcW w:w="1417" w:type="dxa"/>
          </w:tcPr>
          <w:p w14:paraId="6EFD9996" w14:textId="77777777" w:rsidR="00A27AED" w:rsidRDefault="00C45A6F" w:rsidP="00C45A6F">
            <w:pPr>
              <w:jc w:val="center"/>
              <w:rPr>
                <w:sz w:val="20"/>
              </w:rPr>
            </w:pPr>
            <w:r>
              <w:rPr>
                <w:sz w:val="20"/>
              </w:rPr>
              <w:t>1.889.743,55</w:t>
            </w:r>
          </w:p>
        </w:tc>
        <w:tc>
          <w:tcPr>
            <w:tcW w:w="616" w:type="dxa"/>
          </w:tcPr>
          <w:p w14:paraId="11FA0A3A" w14:textId="77777777" w:rsidR="00A27AED" w:rsidRDefault="00A27AED" w:rsidP="00C45A6F">
            <w:pPr>
              <w:jc w:val="center"/>
              <w:rPr>
                <w:sz w:val="20"/>
              </w:rPr>
            </w:pPr>
            <w:r>
              <w:rPr>
                <w:sz w:val="20"/>
              </w:rPr>
              <w:t>9</w:t>
            </w:r>
            <w:r w:rsidR="00C45A6F">
              <w:rPr>
                <w:sz w:val="20"/>
              </w:rPr>
              <w:t>6</w:t>
            </w:r>
          </w:p>
        </w:tc>
        <w:tc>
          <w:tcPr>
            <w:tcW w:w="1560" w:type="dxa"/>
            <w:gridSpan w:val="2"/>
          </w:tcPr>
          <w:p w14:paraId="40671AED" w14:textId="77777777" w:rsidR="00A27AED" w:rsidRDefault="005E3DB4" w:rsidP="005E3DB4">
            <w:pPr>
              <w:jc w:val="center"/>
              <w:rPr>
                <w:sz w:val="20"/>
              </w:rPr>
            </w:pPr>
            <w:r>
              <w:rPr>
                <w:sz w:val="20"/>
              </w:rPr>
              <w:t>2.020.173,88</w:t>
            </w:r>
          </w:p>
        </w:tc>
        <w:tc>
          <w:tcPr>
            <w:tcW w:w="659" w:type="dxa"/>
          </w:tcPr>
          <w:p w14:paraId="4E80D75B" w14:textId="77777777" w:rsidR="00A27AED" w:rsidRDefault="005E3DB4" w:rsidP="005E3DB4">
            <w:pPr>
              <w:jc w:val="center"/>
              <w:rPr>
                <w:sz w:val="20"/>
              </w:rPr>
            </w:pPr>
            <w:r>
              <w:rPr>
                <w:sz w:val="20"/>
              </w:rPr>
              <w:t>99</w:t>
            </w:r>
          </w:p>
        </w:tc>
      </w:tr>
      <w:tr w:rsidR="00A27AED" w14:paraId="2B161E90" w14:textId="77777777" w:rsidTr="0016412B">
        <w:tc>
          <w:tcPr>
            <w:tcW w:w="897" w:type="dxa"/>
          </w:tcPr>
          <w:p w14:paraId="0BC6F37E" w14:textId="77777777" w:rsidR="00A27AED" w:rsidRPr="00582DA0" w:rsidRDefault="00A27AED" w:rsidP="00897086">
            <w:pPr>
              <w:rPr>
                <w:sz w:val="20"/>
              </w:rPr>
            </w:pPr>
            <w:r>
              <w:rPr>
                <w:sz w:val="20"/>
              </w:rPr>
              <w:t>4</w:t>
            </w:r>
          </w:p>
        </w:tc>
        <w:tc>
          <w:tcPr>
            <w:tcW w:w="2528" w:type="dxa"/>
          </w:tcPr>
          <w:p w14:paraId="6A77CF5C" w14:textId="77777777" w:rsidR="00A27AED" w:rsidRPr="00582DA0" w:rsidRDefault="00A27AED" w:rsidP="009850C3">
            <w:pPr>
              <w:rPr>
                <w:sz w:val="20"/>
              </w:rPr>
            </w:pPr>
            <w:r>
              <w:rPr>
                <w:sz w:val="20"/>
              </w:rPr>
              <w:t xml:space="preserve">Rashodi za nabavu </w:t>
            </w:r>
            <w:proofErr w:type="spellStart"/>
            <w:r>
              <w:rPr>
                <w:sz w:val="20"/>
              </w:rPr>
              <w:t>nef</w:t>
            </w:r>
            <w:proofErr w:type="spellEnd"/>
            <w:r>
              <w:rPr>
                <w:sz w:val="20"/>
              </w:rPr>
              <w:t>. imovine</w:t>
            </w:r>
            <w:r w:rsidRPr="00582DA0">
              <w:rPr>
                <w:sz w:val="20"/>
              </w:rPr>
              <w:t xml:space="preserve"> </w:t>
            </w:r>
          </w:p>
        </w:tc>
        <w:tc>
          <w:tcPr>
            <w:tcW w:w="1361" w:type="dxa"/>
          </w:tcPr>
          <w:p w14:paraId="115AEB2B" w14:textId="77777777" w:rsidR="00A27AED" w:rsidRDefault="00B076D6" w:rsidP="00B116BE">
            <w:pPr>
              <w:jc w:val="center"/>
              <w:rPr>
                <w:sz w:val="20"/>
              </w:rPr>
            </w:pPr>
            <w:r>
              <w:rPr>
                <w:sz w:val="20"/>
              </w:rPr>
              <w:t>50.318,00</w:t>
            </w:r>
          </w:p>
        </w:tc>
        <w:tc>
          <w:tcPr>
            <w:tcW w:w="709" w:type="dxa"/>
            <w:gridSpan w:val="2"/>
          </w:tcPr>
          <w:p w14:paraId="67FC95ED" w14:textId="77777777" w:rsidR="00A27AED" w:rsidRPr="00582DA0" w:rsidRDefault="00B67E89" w:rsidP="00B116BE">
            <w:pPr>
              <w:jc w:val="center"/>
              <w:rPr>
                <w:sz w:val="20"/>
              </w:rPr>
            </w:pPr>
            <w:r>
              <w:rPr>
                <w:sz w:val="20"/>
              </w:rPr>
              <w:t xml:space="preserve">  4</w:t>
            </w:r>
          </w:p>
        </w:tc>
        <w:tc>
          <w:tcPr>
            <w:tcW w:w="1559" w:type="dxa"/>
          </w:tcPr>
          <w:p w14:paraId="6010A5F9" w14:textId="77777777" w:rsidR="00A27AED" w:rsidRDefault="00C45A6F" w:rsidP="00C45A6F">
            <w:pPr>
              <w:jc w:val="center"/>
              <w:rPr>
                <w:sz w:val="20"/>
              </w:rPr>
            </w:pPr>
            <w:r>
              <w:rPr>
                <w:sz w:val="20"/>
              </w:rPr>
              <w:t xml:space="preserve">         5.606,08</w:t>
            </w:r>
          </w:p>
        </w:tc>
        <w:tc>
          <w:tcPr>
            <w:tcW w:w="851" w:type="dxa"/>
          </w:tcPr>
          <w:p w14:paraId="79BC2B7A" w14:textId="77777777" w:rsidR="00A27AED" w:rsidRDefault="00B67E89" w:rsidP="00C45A6F">
            <w:pPr>
              <w:jc w:val="center"/>
              <w:rPr>
                <w:sz w:val="20"/>
              </w:rPr>
            </w:pPr>
            <w:r>
              <w:rPr>
                <w:sz w:val="20"/>
              </w:rPr>
              <w:t xml:space="preserve">  </w:t>
            </w:r>
            <w:r w:rsidR="00C45A6F">
              <w:rPr>
                <w:sz w:val="20"/>
              </w:rPr>
              <w:t>1</w:t>
            </w:r>
          </w:p>
        </w:tc>
        <w:tc>
          <w:tcPr>
            <w:tcW w:w="1417" w:type="dxa"/>
          </w:tcPr>
          <w:p w14:paraId="42DCE859" w14:textId="77777777" w:rsidR="00A27AED" w:rsidRDefault="00C45A6F" w:rsidP="00C45A6F">
            <w:pPr>
              <w:jc w:val="center"/>
              <w:rPr>
                <w:sz w:val="20"/>
              </w:rPr>
            </w:pPr>
            <w:r>
              <w:rPr>
                <w:sz w:val="20"/>
              </w:rPr>
              <w:t xml:space="preserve">    46.451,50</w:t>
            </w:r>
          </w:p>
        </w:tc>
        <w:tc>
          <w:tcPr>
            <w:tcW w:w="616" w:type="dxa"/>
          </w:tcPr>
          <w:p w14:paraId="2FCA7015" w14:textId="77777777" w:rsidR="00A27AED" w:rsidRDefault="00B67E89" w:rsidP="00C45A6F">
            <w:pPr>
              <w:jc w:val="center"/>
              <w:rPr>
                <w:sz w:val="20"/>
              </w:rPr>
            </w:pPr>
            <w:r>
              <w:rPr>
                <w:sz w:val="20"/>
              </w:rPr>
              <w:t xml:space="preserve">  </w:t>
            </w:r>
            <w:r w:rsidR="00C45A6F">
              <w:rPr>
                <w:sz w:val="20"/>
              </w:rPr>
              <w:t>4</w:t>
            </w:r>
          </w:p>
        </w:tc>
        <w:tc>
          <w:tcPr>
            <w:tcW w:w="1560" w:type="dxa"/>
            <w:gridSpan w:val="2"/>
          </w:tcPr>
          <w:p w14:paraId="043A8FA1" w14:textId="77777777" w:rsidR="00A27AED" w:rsidRDefault="00C45A6F" w:rsidP="00897086">
            <w:pPr>
              <w:jc w:val="center"/>
              <w:rPr>
                <w:sz w:val="20"/>
              </w:rPr>
            </w:pPr>
            <w:r>
              <w:rPr>
                <w:sz w:val="20"/>
              </w:rPr>
              <w:t xml:space="preserve">       </w:t>
            </w:r>
            <w:r w:rsidR="005E3DB4">
              <w:rPr>
                <w:sz w:val="20"/>
              </w:rPr>
              <w:t>19.138,23</w:t>
            </w:r>
          </w:p>
        </w:tc>
        <w:tc>
          <w:tcPr>
            <w:tcW w:w="659" w:type="dxa"/>
          </w:tcPr>
          <w:p w14:paraId="55A4B73A" w14:textId="77777777" w:rsidR="00A27AED" w:rsidRDefault="00B67E89" w:rsidP="005E3DB4">
            <w:pPr>
              <w:jc w:val="center"/>
              <w:rPr>
                <w:sz w:val="20"/>
              </w:rPr>
            </w:pPr>
            <w:r>
              <w:rPr>
                <w:sz w:val="20"/>
              </w:rPr>
              <w:t xml:space="preserve">  </w:t>
            </w:r>
            <w:r w:rsidR="005E3DB4">
              <w:rPr>
                <w:sz w:val="20"/>
              </w:rPr>
              <w:t>1</w:t>
            </w:r>
          </w:p>
        </w:tc>
      </w:tr>
      <w:tr w:rsidR="00A27AED" w:rsidRPr="008F2A7A" w14:paraId="467D2A8F" w14:textId="77777777" w:rsidTr="0016412B">
        <w:tc>
          <w:tcPr>
            <w:tcW w:w="897" w:type="dxa"/>
          </w:tcPr>
          <w:p w14:paraId="0A9F42C6" w14:textId="77777777" w:rsidR="00A27AED" w:rsidRPr="008F2A7A" w:rsidRDefault="00A27AED" w:rsidP="00897086">
            <w:pPr>
              <w:rPr>
                <w:b/>
                <w:sz w:val="20"/>
              </w:rPr>
            </w:pPr>
          </w:p>
        </w:tc>
        <w:tc>
          <w:tcPr>
            <w:tcW w:w="2528" w:type="dxa"/>
          </w:tcPr>
          <w:p w14:paraId="1AD14BD9" w14:textId="77777777" w:rsidR="00A27AED" w:rsidRPr="008F2A7A" w:rsidRDefault="00A27AED" w:rsidP="00897086">
            <w:pPr>
              <w:rPr>
                <w:b/>
                <w:sz w:val="20"/>
              </w:rPr>
            </w:pPr>
            <w:r w:rsidRPr="008F2A7A">
              <w:rPr>
                <w:b/>
                <w:sz w:val="20"/>
              </w:rPr>
              <w:t>UKUPNO</w:t>
            </w:r>
          </w:p>
        </w:tc>
        <w:tc>
          <w:tcPr>
            <w:tcW w:w="1361" w:type="dxa"/>
          </w:tcPr>
          <w:p w14:paraId="6A5773DC" w14:textId="77777777" w:rsidR="00A27AED" w:rsidRPr="008F2A7A" w:rsidRDefault="00B076D6" w:rsidP="00B076D6">
            <w:pPr>
              <w:jc w:val="right"/>
              <w:rPr>
                <w:b/>
                <w:sz w:val="20"/>
              </w:rPr>
            </w:pPr>
            <w:r>
              <w:rPr>
                <w:b/>
                <w:sz w:val="20"/>
              </w:rPr>
              <w:t>1.764.020,70</w:t>
            </w:r>
          </w:p>
        </w:tc>
        <w:tc>
          <w:tcPr>
            <w:tcW w:w="709" w:type="dxa"/>
            <w:gridSpan w:val="2"/>
          </w:tcPr>
          <w:p w14:paraId="3804A952" w14:textId="77777777" w:rsidR="00A27AED" w:rsidRPr="008F2A7A" w:rsidRDefault="00A27AED" w:rsidP="00B116BE">
            <w:pPr>
              <w:jc w:val="center"/>
              <w:rPr>
                <w:b/>
                <w:sz w:val="20"/>
              </w:rPr>
            </w:pPr>
            <w:r w:rsidRPr="008F2A7A">
              <w:rPr>
                <w:b/>
                <w:sz w:val="20"/>
              </w:rPr>
              <w:t>100</w:t>
            </w:r>
          </w:p>
        </w:tc>
        <w:tc>
          <w:tcPr>
            <w:tcW w:w="1559" w:type="dxa"/>
          </w:tcPr>
          <w:p w14:paraId="25E085EF" w14:textId="77777777" w:rsidR="00A27AED" w:rsidRPr="008F2A7A" w:rsidRDefault="00A27AED" w:rsidP="00C45A6F">
            <w:pPr>
              <w:jc w:val="center"/>
              <w:rPr>
                <w:b/>
                <w:sz w:val="20"/>
              </w:rPr>
            </w:pPr>
            <w:r w:rsidRPr="008F2A7A">
              <w:rPr>
                <w:b/>
                <w:sz w:val="20"/>
              </w:rPr>
              <w:t>1</w:t>
            </w:r>
            <w:r w:rsidR="00C45A6F">
              <w:rPr>
                <w:b/>
                <w:sz w:val="20"/>
              </w:rPr>
              <w:t>.767.244,28</w:t>
            </w:r>
          </w:p>
        </w:tc>
        <w:tc>
          <w:tcPr>
            <w:tcW w:w="851" w:type="dxa"/>
          </w:tcPr>
          <w:p w14:paraId="317EDED1" w14:textId="77777777" w:rsidR="00A27AED" w:rsidRPr="008F2A7A" w:rsidRDefault="00A27AED" w:rsidP="00B116BE">
            <w:pPr>
              <w:jc w:val="center"/>
              <w:rPr>
                <w:b/>
                <w:sz w:val="20"/>
              </w:rPr>
            </w:pPr>
            <w:r w:rsidRPr="008F2A7A">
              <w:rPr>
                <w:b/>
                <w:sz w:val="20"/>
              </w:rPr>
              <w:t>100</w:t>
            </w:r>
          </w:p>
        </w:tc>
        <w:tc>
          <w:tcPr>
            <w:tcW w:w="1417" w:type="dxa"/>
          </w:tcPr>
          <w:p w14:paraId="6B36CC38" w14:textId="77777777" w:rsidR="00A27AED" w:rsidRPr="008F2A7A" w:rsidRDefault="00A27AED" w:rsidP="00C45A6F">
            <w:pPr>
              <w:jc w:val="center"/>
              <w:rPr>
                <w:b/>
                <w:sz w:val="20"/>
              </w:rPr>
            </w:pPr>
            <w:r>
              <w:rPr>
                <w:b/>
                <w:sz w:val="20"/>
              </w:rPr>
              <w:t>1</w:t>
            </w:r>
            <w:r w:rsidR="00C45A6F">
              <w:rPr>
                <w:b/>
                <w:sz w:val="20"/>
              </w:rPr>
              <w:t>.936.195,05</w:t>
            </w:r>
          </w:p>
        </w:tc>
        <w:tc>
          <w:tcPr>
            <w:tcW w:w="616" w:type="dxa"/>
          </w:tcPr>
          <w:p w14:paraId="30456772" w14:textId="77777777" w:rsidR="00A27AED" w:rsidRPr="008F2A7A" w:rsidRDefault="00A27AED" w:rsidP="00B116BE">
            <w:pPr>
              <w:jc w:val="center"/>
              <w:rPr>
                <w:b/>
                <w:sz w:val="20"/>
              </w:rPr>
            </w:pPr>
            <w:r w:rsidRPr="008F2A7A">
              <w:rPr>
                <w:b/>
                <w:sz w:val="20"/>
              </w:rPr>
              <w:t>100</w:t>
            </w:r>
          </w:p>
        </w:tc>
        <w:tc>
          <w:tcPr>
            <w:tcW w:w="1560" w:type="dxa"/>
            <w:gridSpan w:val="2"/>
          </w:tcPr>
          <w:p w14:paraId="719E57DA" w14:textId="77777777" w:rsidR="00A27AED" w:rsidRPr="008F2A7A" w:rsidRDefault="005E3DB4" w:rsidP="00897086">
            <w:pPr>
              <w:jc w:val="center"/>
              <w:rPr>
                <w:b/>
                <w:sz w:val="20"/>
              </w:rPr>
            </w:pPr>
            <w:r>
              <w:rPr>
                <w:b/>
                <w:sz w:val="20"/>
              </w:rPr>
              <w:t>2.039.312,11</w:t>
            </w:r>
          </w:p>
        </w:tc>
        <w:tc>
          <w:tcPr>
            <w:tcW w:w="659" w:type="dxa"/>
          </w:tcPr>
          <w:p w14:paraId="629D456C" w14:textId="77777777" w:rsidR="00A27AED" w:rsidRPr="008F2A7A" w:rsidRDefault="000B76B9" w:rsidP="00897086">
            <w:pPr>
              <w:jc w:val="center"/>
              <w:rPr>
                <w:b/>
                <w:sz w:val="20"/>
              </w:rPr>
            </w:pPr>
            <w:r>
              <w:rPr>
                <w:b/>
                <w:sz w:val="20"/>
              </w:rPr>
              <w:t>100</w:t>
            </w:r>
          </w:p>
        </w:tc>
      </w:tr>
    </w:tbl>
    <w:p w14:paraId="4AD6801F" w14:textId="77777777" w:rsidR="00954B3A" w:rsidRPr="008F2A7A" w:rsidRDefault="00954B3A" w:rsidP="00954B3A">
      <w:pPr>
        <w:rPr>
          <w:b/>
          <w:szCs w:val="24"/>
        </w:rPr>
      </w:pPr>
    </w:p>
    <w:p w14:paraId="21FE0CBD" w14:textId="77777777" w:rsidR="007105A6" w:rsidRDefault="007105A6" w:rsidP="00954B3A">
      <w:pPr>
        <w:rPr>
          <w:szCs w:val="24"/>
        </w:rPr>
      </w:pPr>
    </w:p>
    <w:p w14:paraId="2A3B8295" w14:textId="77777777" w:rsidR="007105A6" w:rsidRDefault="007105A6" w:rsidP="00954B3A">
      <w:pPr>
        <w:rPr>
          <w:szCs w:val="24"/>
        </w:rPr>
      </w:pPr>
    </w:p>
    <w:p w14:paraId="480D5263" w14:textId="77777777" w:rsidR="000B76B9" w:rsidRDefault="000B76B9" w:rsidP="00954B3A">
      <w:pPr>
        <w:rPr>
          <w:szCs w:val="24"/>
        </w:rPr>
      </w:pPr>
    </w:p>
    <w:p w14:paraId="421E8C03" w14:textId="77777777" w:rsidR="007105A6" w:rsidRPr="002A081F" w:rsidRDefault="002A081F" w:rsidP="00954B3A">
      <w:pPr>
        <w:rPr>
          <w:b/>
          <w:szCs w:val="24"/>
        </w:rPr>
      </w:pPr>
      <w:r w:rsidRPr="002A081F">
        <w:rPr>
          <w:b/>
          <w:szCs w:val="24"/>
        </w:rPr>
        <w:t>Šifra X006</w:t>
      </w:r>
    </w:p>
    <w:p w14:paraId="28EE2615" w14:textId="77777777" w:rsidR="002A081F" w:rsidRDefault="002A081F" w:rsidP="00954B3A">
      <w:pPr>
        <w:rPr>
          <w:b/>
          <w:szCs w:val="24"/>
        </w:rPr>
      </w:pPr>
    </w:p>
    <w:p w14:paraId="5337C90C" w14:textId="77777777" w:rsidR="007105A6" w:rsidRPr="00FB01EE" w:rsidRDefault="00A27AED" w:rsidP="00954B3A">
      <w:pPr>
        <w:rPr>
          <w:b/>
          <w:szCs w:val="24"/>
        </w:rPr>
      </w:pPr>
      <w:r>
        <w:rPr>
          <w:b/>
          <w:szCs w:val="24"/>
        </w:rPr>
        <w:t xml:space="preserve">Bilješka </w:t>
      </w:r>
      <w:r w:rsidR="008F2A7A" w:rsidRPr="00FB01EE">
        <w:rPr>
          <w:b/>
          <w:szCs w:val="24"/>
        </w:rPr>
        <w:t xml:space="preserve">Višak prihoda i primitaka </w:t>
      </w:r>
    </w:p>
    <w:p w14:paraId="1E28ADE6" w14:textId="77777777" w:rsidR="007105A6" w:rsidRPr="00FB01EE" w:rsidRDefault="007105A6" w:rsidP="00954B3A">
      <w:pPr>
        <w:rPr>
          <w:b/>
          <w:szCs w:val="24"/>
        </w:rPr>
      </w:pPr>
    </w:p>
    <w:tbl>
      <w:tblPr>
        <w:tblStyle w:val="Reetkatablice"/>
        <w:tblW w:w="0" w:type="auto"/>
        <w:tblLayout w:type="fixed"/>
        <w:tblLook w:val="04A0" w:firstRow="1" w:lastRow="0" w:firstColumn="1" w:lastColumn="0" w:noHBand="0" w:noVBand="1"/>
      </w:tblPr>
      <w:tblGrid>
        <w:gridCol w:w="2943"/>
        <w:gridCol w:w="1985"/>
        <w:gridCol w:w="1985"/>
        <w:gridCol w:w="1985"/>
        <w:gridCol w:w="1985"/>
      </w:tblGrid>
      <w:tr w:rsidR="00DE2DE0" w14:paraId="0D4F35CA" w14:textId="77777777" w:rsidTr="00BB1882">
        <w:trPr>
          <w:trHeight w:val="305"/>
        </w:trPr>
        <w:tc>
          <w:tcPr>
            <w:tcW w:w="2943" w:type="dxa"/>
          </w:tcPr>
          <w:p w14:paraId="19A4108C" w14:textId="77777777" w:rsidR="00DE2DE0" w:rsidRDefault="00DE2DE0" w:rsidP="008F2A7A">
            <w:pPr>
              <w:rPr>
                <w:szCs w:val="24"/>
              </w:rPr>
            </w:pPr>
            <w:r>
              <w:rPr>
                <w:szCs w:val="24"/>
              </w:rPr>
              <w:t>Opis</w:t>
            </w:r>
          </w:p>
        </w:tc>
        <w:tc>
          <w:tcPr>
            <w:tcW w:w="1985" w:type="dxa"/>
          </w:tcPr>
          <w:p w14:paraId="461B82FB" w14:textId="77777777" w:rsidR="00DE2DE0" w:rsidRDefault="00BE018F" w:rsidP="00BB1882">
            <w:pPr>
              <w:rPr>
                <w:szCs w:val="24"/>
              </w:rPr>
            </w:pPr>
            <w:r>
              <w:rPr>
                <w:szCs w:val="24"/>
              </w:rPr>
              <w:t xml:space="preserve">2020. </w:t>
            </w:r>
            <w:proofErr w:type="spellStart"/>
            <w:r>
              <w:rPr>
                <w:szCs w:val="24"/>
              </w:rPr>
              <w:t>goddina</w:t>
            </w:r>
            <w:proofErr w:type="spellEnd"/>
          </w:p>
        </w:tc>
        <w:tc>
          <w:tcPr>
            <w:tcW w:w="1985" w:type="dxa"/>
          </w:tcPr>
          <w:p w14:paraId="287CB2E6" w14:textId="77777777" w:rsidR="00DE2DE0" w:rsidRDefault="00A27AED" w:rsidP="00BE018F">
            <w:pPr>
              <w:rPr>
                <w:szCs w:val="24"/>
              </w:rPr>
            </w:pPr>
            <w:r>
              <w:rPr>
                <w:szCs w:val="24"/>
              </w:rPr>
              <w:t>202</w:t>
            </w:r>
            <w:r w:rsidR="00BE018F">
              <w:rPr>
                <w:szCs w:val="24"/>
              </w:rPr>
              <w:t>1</w:t>
            </w:r>
            <w:r w:rsidR="00DE2DE0">
              <w:rPr>
                <w:szCs w:val="24"/>
              </w:rPr>
              <w:t>. godina</w:t>
            </w:r>
          </w:p>
        </w:tc>
        <w:tc>
          <w:tcPr>
            <w:tcW w:w="1985" w:type="dxa"/>
          </w:tcPr>
          <w:p w14:paraId="52E7E19E" w14:textId="77777777" w:rsidR="00DE2DE0" w:rsidRDefault="00A27AED" w:rsidP="00BE018F">
            <w:pPr>
              <w:rPr>
                <w:szCs w:val="24"/>
              </w:rPr>
            </w:pPr>
            <w:r>
              <w:rPr>
                <w:szCs w:val="24"/>
              </w:rPr>
              <w:t>202</w:t>
            </w:r>
            <w:r w:rsidR="00BE018F">
              <w:rPr>
                <w:szCs w:val="24"/>
              </w:rPr>
              <w:t>2</w:t>
            </w:r>
            <w:r w:rsidR="00DE2DE0">
              <w:rPr>
                <w:szCs w:val="24"/>
              </w:rPr>
              <w:t>.godina</w:t>
            </w:r>
          </w:p>
        </w:tc>
        <w:tc>
          <w:tcPr>
            <w:tcW w:w="1985" w:type="dxa"/>
          </w:tcPr>
          <w:p w14:paraId="24C74FDA" w14:textId="77777777" w:rsidR="00DE2DE0" w:rsidRDefault="00A27AED" w:rsidP="00BE018F">
            <w:pPr>
              <w:rPr>
                <w:szCs w:val="24"/>
              </w:rPr>
            </w:pPr>
            <w:r>
              <w:rPr>
                <w:szCs w:val="24"/>
              </w:rPr>
              <w:t>2022</w:t>
            </w:r>
            <w:r w:rsidR="00BE018F">
              <w:rPr>
                <w:szCs w:val="24"/>
              </w:rPr>
              <w:t>3</w:t>
            </w:r>
            <w:r w:rsidR="00DE2DE0">
              <w:rPr>
                <w:szCs w:val="24"/>
              </w:rPr>
              <w:t>godina</w:t>
            </w:r>
          </w:p>
        </w:tc>
      </w:tr>
      <w:tr w:rsidR="00DE2DE0" w14:paraId="32554C7E" w14:textId="77777777" w:rsidTr="00BB1882">
        <w:tc>
          <w:tcPr>
            <w:tcW w:w="2943" w:type="dxa"/>
          </w:tcPr>
          <w:p w14:paraId="32CF46D3" w14:textId="77777777" w:rsidR="00DE2DE0" w:rsidRPr="00582DA0" w:rsidRDefault="00DE2DE0" w:rsidP="0095322A">
            <w:pPr>
              <w:jc w:val="center"/>
              <w:rPr>
                <w:sz w:val="16"/>
                <w:szCs w:val="16"/>
              </w:rPr>
            </w:pPr>
          </w:p>
        </w:tc>
        <w:tc>
          <w:tcPr>
            <w:tcW w:w="1985" w:type="dxa"/>
          </w:tcPr>
          <w:p w14:paraId="54DCC838" w14:textId="77777777" w:rsidR="00DE2DE0" w:rsidRPr="00582DA0" w:rsidRDefault="00DE2DE0" w:rsidP="00BB1882">
            <w:pPr>
              <w:jc w:val="center"/>
              <w:rPr>
                <w:sz w:val="16"/>
                <w:szCs w:val="16"/>
              </w:rPr>
            </w:pPr>
          </w:p>
        </w:tc>
        <w:tc>
          <w:tcPr>
            <w:tcW w:w="1985" w:type="dxa"/>
          </w:tcPr>
          <w:p w14:paraId="34F9F5B2" w14:textId="77777777" w:rsidR="00DE2DE0" w:rsidRPr="00582DA0" w:rsidRDefault="00DE2DE0" w:rsidP="00BB1882">
            <w:pPr>
              <w:jc w:val="center"/>
              <w:rPr>
                <w:sz w:val="16"/>
                <w:szCs w:val="16"/>
              </w:rPr>
            </w:pPr>
          </w:p>
        </w:tc>
        <w:tc>
          <w:tcPr>
            <w:tcW w:w="1985" w:type="dxa"/>
          </w:tcPr>
          <w:p w14:paraId="74536FF9" w14:textId="77777777" w:rsidR="00DE2DE0" w:rsidRPr="00582DA0" w:rsidRDefault="00DE2DE0" w:rsidP="00BB1882">
            <w:pPr>
              <w:jc w:val="center"/>
              <w:rPr>
                <w:sz w:val="16"/>
                <w:szCs w:val="16"/>
              </w:rPr>
            </w:pPr>
          </w:p>
        </w:tc>
        <w:tc>
          <w:tcPr>
            <w:tcW w:w="1985" w:type="dxa"/>
          </w:tcPr>
          <w:p w14:paraId="3FFB9A25" w14:textId="77777777" w:rsidR="00DE2DE0" w:rsidRPr="00582DA0" w:rsidRDefault="00DE2DE0" w:rsidP="0095322A">
            <w:pPr>
              <w:jc w:val="center"/>
              <w:rPr>
                <w:sz w:val="16"/>
                <w:szCs w:val="16"/>
              </w:rPr>
            </w:pPr>
          </w:p>
        </w:tc>
      </w:tr>
      <w:tr w:rsidR="00A27AED" w14:paraId="69D1D7E7" w14:textId="77777777" w:rsidTr="00BB1882">
        <w:tc>
          <w:tcPr>
            <w:tcW w:w="2943" w:type="dxa"/>
          </w:tcPr>
          <w:p w14:paraId="0D644974" w14:textId="77777777" w:rsidR="00A27AED" w:rsidRPr="00582DA0" w:rsidRDefault="00A27AED" w:rsidP="008F2A7A">
            <w:pPr>
              <w:rPr>
                <w:sz w:val="20"/>
              </w:rPr>
            </w:pPr>
            <w:r>
              <w:rPr>
                <w:sz w:val="20"/>
              </w:rPr>
              <w:t>Ukupni prihodi i primici</w:t>
            </w:r>
          </w:p>
        </w:tc>
        <w:tc>
          <w:tcPr>
            <w:tcW w:w="1985" w:type="dxa"/>
          </w:tcPr>
          <w:p w14:paraId="5B62AC26" w14:textId="77777777" w:rsidR="00A27AED" w:rsidRDefault="00C565A5" w:rsidP="00C565A5">
            <w:pPr>
              <w:jc w:val="center"/>
              <w:rPr>
                <w:sz w:val="20"/>
              </w:rPr>
            </w:pPr>
            <w:r>
              <w:rPr>
                <w:sz w:val="20"/>
              </w:rPr>
              <w:t>1.787.589,49</w:t>
            </w:r>
          </w:p>
        </w:tc>
        <w:tc>
          <w:tcPr>
            <w:tcW w:w="1985" w:type="dxa"/>
          </w:tcPr>
          <w:p w14:paraId="737312CE" w14:textId="77777777" w:rsidR="00A27AED" w:rsidRDefault="00720A9F" w:rsidP="00720A9F">
            <w:pPr>
              <w:jc w:val="center"/>
              <w:rPr>
                <w:sz w:val="20"/>
              </w:rPr>
            </w:pPr>
            <w:r>
              <w:rPr>
                <w:sz w:val="20"/>
              </w:rPr>
              <w:t>1.765.232,20</w:t>
            </w:r>
          </w:p>
        </w:tc>
        <w:tc>
          <w:tcPr>
            <w:tcW w:w="1985" w:type="dxa"/>
          </w:tcPr>
          <w:p w14:paraId="20A56359" w14:textId="77777777" w:rsidR="00A27AED" w:rsidRPr="00582DA0" w:rsidRDefault="003D62E3" w:rsidP="003D62E3">
            <w:pPr>
              <w:jc w:val="center"/>
              <w:rPr>
                <w:sz w:val="20"/>
              </w:rPr>
            </w:pPr>
            <w:r>
              <w:rPr>
                <w:sz w:val="20"/>
              </w:rPr>
              <w:t>1.899.034,01</w:t>
            </w:r>
          </w:p>
        </w:tc>
        <w:tc>
          <w:tcPr>
            <w:tcW w:w="1985" w:type="dxa"/>
          </w:tcPr>
          <w:p w14:paraId="03E10036" w14:textId="77777777" w:rsidR="00A27AED" w:rsidRPr="00582DA0" w:rsidRDefault="00E84630" w:rsidP="00E84630">
            <w:pPr>
              <w:jc w:val="center"/>
              <w:rPr>
                <w:sz w:val="20"/>
              </w:rPr>
            </w:pPr>
            <w:r>
              <w:rPr>
                <w:sz w:val="20"/>
              </w:rPr>
              <w:t>2.026.926,73</w:t>
            </w:r>
          </w:p>
        </w:tc>
      </w:tr>
      <w:tr w:rsidR="00A27AED" w14:paraId="3EEE21E4" w14:textId="77777777" w:rsidTr="00BB1882">
        <w:tc>
          <w:tcPr>
            <w:tcW w:w="2943" w:type="dxa"/>
          </w:tcPr>
          <w:p w14:paraId="3254B347" w14:textId="77777777" w:rsidR="00A27AED" w:rsidRPr="00582DA0" w:rsidRDefault="00A27AED" w:rsidP="008F2A7A">
            <w:pPr>
              <w:rPr>
                <w:sz w:val="20"/>
              </w:rPr>
            </w:pPr>
            <w:r>
              <w:rPr>
                <w:sz w:val="20"/>
              </w:rPr>
              <w:t>Ukupni rashodi i izdaci</w:t>
            </w:r>
            <w:r w:rsidRPr="00582DA0">
              <w:rPr>
                <w:sz w:val="20"/>
              </w:rPr>
              <w:t xml:space="preserve"> </w:t>
            </w:r>
          </w:p>
        </w:tc>
        <w:tc>
          <w:tcPr>
            <w:tcW w:w="1985" w:type="dxa"/>
          </w:tcPr>
          <w:p w14:paraId="766E7605" w14:textId="77777777" w:rsidR="00A27AED" w:rsidRDefault="00C565A5" w:rsidP="00C565A5">
            <w:pPr>
              <w:jc w:val="center"/>
              <w:rPr>
                <w:sz w:val="20"/>
              </w:rPr>
            </w:pPr>
            <w:r>
              <w:rPr>
                <w:sz w:val="20"/>
              </w:rPr>
              <w:t>1.764.020,70</w:t>
            </w:r>
          </w:p>
        </w:tc>
        <w:tc>
          <w:tcPr>
            <w:tcW w:w="1985" w:type="dxa"/>
          </w:tcPr>
          <w:p w14:paraId="06B285BF" w14:textId="77777777" w:rsidR="00A27AED" w:rsidRDefault="00720A9F" w:rsidP="00720A9F">
            <w:pPr>
              <w:jc w:val="center"/>
              <w:rPr>
                <w:sz w:val="20"/>
              </w:rPr>
            </w:pPr>
            <w:r>
              <w:rPr>
                <w:sz w:val="20"/>
              </w:rPr>
              <w:t>1.767.244,28</w:t>
            </w:r>
          </w:p>
        </w:tc>
        <w:tc>
          <w:tcPr>
            <w:tcW w:w="1985" w:type="dxa"/>
          </w:tcPr>
          <w:p w14:paraId="09C1A178" w14:textId="77777777" w:rsidR="00A27AED" w:rsidRPr="00582DA0" w:rsidRDefault="003D62E3" w:rsidP="003D62E3">
            <w:pPr>
              <w:jc w:val="center"/>
              <w:rPr>
                <w:sz w:val="20"/>
              </w:rPr>
            </w:pPr>
            <w:r>
              <w:rPr>
                <w:sz w:val="20"/>
              </w:rPr>
              <w:t>1.936.195,05</w:t>
            </w:r>
          </w:p>
        </w:tc>
        <w:tc>
          <w:tcPr>
            <w:tcW w:w="1985" w:type="dxa"/>
          </w:tcPr>
          <w:p w14:paraId="645C2B18" w14:textId="77777777" w:rsidR="00A27AED" w:rsidRPr="00582DA0" w:rsidRDefault="00E84630" w:rsidP="00E84630">
            <w:pPr>
              <w:jc w:val="center"/>
              <w:rPr>
                <w:sz w:val="20"/>
              </w:rPr>
            </w:pPr>
            <w:r>
              <w:rPr>
                <w:sz w:val="20"/>
              </w:rPr>
              <w:t>2.039.312,11</w:t>
            </w:r>
          </w:p>
        </w:tc>
      </w:tr>
      <w:tr w:rsidR="00A27AED" w:rsidRPr="00AD7085" w14:paraId="224D90E2" w14:textId="77777777" w:rsidTr="00BB1882">
        <w:tc>
          <w:tcPr>
            <w:tcW w:w="2943" w:type="dxa"/>
          </w:tcPr>
          <w:p w14:paraId="5097106D" w14:textId="77777777" w:rsidR="00A27AED" w:rsidRPr="00AD7085" w:rsidRDefault="00A27AED" w:rsidP="00AD7085">
            <w:pPr>
              <w:rPr>
                <w:b/>
                <w:sz w:val="20"/>
              </w:rPr>
            </w:pPr>
            <w:r w:rsidRPr="00AD7085">
              <w:rPr>
                <w:b/>
                <w:sz w:val="20"/>
              </w:rPr>
              <w:t>VIŠAK /MANJAK PRIHODA</w:t>
            </w:r>
          </w:p>
        </w:tc>
        <w:tc>
          <w:tcPr>
            <w:tcW w:w="1985" w:type="dxa"/>
          </w:tcPr>
          <w:p w14:paraId="4E5E1551" w14:textId="77777777" w:rsidR="00A27AED" w:rsidRPr="00AD7085" w:rsidRDefault="00C565A5" w:rsidP="00C565A5">
            <w:pPr>
              <w:jc w:val="center"/>
              <w:rPr>
                <w:b/>
                <w:sz w:val="20"/>
              </w:rPr>
            </w:pPr>
            <w:r>
              <w:rPr>
                <w:b/>
                <w:sz w:val="20"/>
              </w:rPr>
              <w:t xml:space="preserve">      23.568,79</w:t>
            </w:r>
          </w:p>
        </w:tc>
        <w:tc>
          <w:tcPr>
            <w:tcW w:w="1985" w:type="dxa"/>
          </w:tcPr>
          <w:p w14:paraId="0A64979A" w14:textId="77777777" w:rsidR="00A27AED" w:rsidRPr="00AD7085" w:rsidRDefault="00720A9F" w:rsidP="00720A9F">
            <w:pPr>
              <w:jc w:val="center"/>
              <w:rPr>
                <w:b/>
                <w:sz w:val="20"/>
              </w:rPr>
            </w:pPr>
            <w:r>
              <w:rPr>
                <w:b/>
                <w:sz w:val="20"/>
              </w:rPr>
              <w:t xml:space="preserve">      -2.012,08</w:t>
            </w:r>
          </w:p>
        </w:tc>
        <w:tc>
          <w:tcPr>
            <w:tcW w:w="1985" w:type="dxa"/>
          </w:tcPr>
          <w:p w14:paraId="501893E2" w14:textId="77777777" w:rsidR="00A27AED" w:rsidRPr="00AD7085" w:rsidRDefault="00720A9F" w:rsidP="003D62E3">
            <w:pPr>
              <w:jc w:val="center"/>
              <w:rPr>
                <w:b/>
                <w:sz w:val="20"/>
              </w:rPr>
            </w:pPr>
            <w:r>
              <w:rPr>
                <w:b/>
                <w:sz w:val="20"/>
              </w:rPr>
              <w:t xml:space="preserve">    </w:t>
            </w:r>
            <w:r w:rsidR="00A27AED">
              <w:rPr>
                <w:b/>
                <w:sz w:val="20"/>
              </w:rPr>
              <w:t>-</w:t>
            </w:r>
            <w:r w:rsidR="003D62E3">
              <w:rPr>
                <w:b/>
                <w:sz w:val="20"/>
              </w:rPr>
              <w:t>37.161,04</w:t>
            </w:r>
          </w:p>
        </w:tc>
        <w:tc>
          <w:tcPr>
            <w:tcW w:w="1985" w:type="dxa"/>
          </w:tcPr>
          <w:p w14:paraId="59EE33FF" w14:textId="77777777" w:rsidR="00A27AED" w:rsidRPr="00AD7085" w:rsidRDefault="00720A9F" w:rsidP="00E84630">
            <w:pPr>
              <w:jc w:val="center"/>
              <w:rPr>
                <w:b/>
                <w:sz w:val="20"/>
              </w:rPr>
            </w:pPr>
            <w:r>
              <w:rPr>
                <w:b/>
                <w:sz w:val="20"/>
              </w:rPr>
              <w:t xml:space="preserve">   </w:t>
            </w:r>
            <w:r w:rsidR="004A4E93">
              <w:rPr>
                <w:b/>
                <w:sz w:val="20"/>
              </w:rPr>
              <w:t>-</w:t>
            </w:r>
            <w:r w:rsidR="00E84630">
              <w:rPr>
                <w:b/>
                <w:sz w:val="20"/>
              </w:rPr>
              <w:t>12.385,38</w:t>
            </w:r>
          </w:p>
        </w:tc>
      </w:tr>
    </w:tbl>
    <w:p w14:paraId="14BC0060" w14:textId="77777777" w:rsidR="007105A6" w:rsidRPr="00AD7085" w:rsidRDefault="007105A6" w:rsidP="007105A6">
      <w:pPr>
        <w:rPr>
          <w:b/>
          <w:szCs w:val="24"/>
        </w:rPr>
      </w:pPr>
    </w:p>
    <w:p w14:paraId="0B67274A" w14:textId="77777777" w:rsidR="007105A6" w:rsidRDefault="007105A6" w:rsidP="00954B3A">
      <w:pPr>
        <w:rPr>
          <w:szCs w:val="24"/>
        </w:rPr>
      </w:pPr>
    </w:p>
    <w:p w14:paraId="0F5AEF25" w14:textId="77777777" w:rsidR="00F41BB6" w:rsidRDefault="00F41BB6" w:rsidP="00954B3A">
      <w:pPr>
        <w:rPr>
          <w:b/>
          <w:szCs w:val="24"/>
        </w:rPr>
      </w:pPr>
    </w:p>
    <w:p w14:paraId="2E9506D4" w14:textId="77777777" w:rsidR="00891BED" w:rsidRDefault="00891BED" w:rsidP="00954B3A">
      <w:pPr>
        <w:rPr>
          <w:b/>
          <w:szCs w:val="24"/>
        </w:rPr>
      </w:pPr>
    </w:p>
    <w:p w14:paraId="2633C92F" w14:textId="77777777" w:rsidR="00891BED" w:rsidRDefault="00891BED" w:rsidP="00954B3A">
      <w:pPr>
        <w:rPr>
          <w:b/>
          <w:szCs w:val="24"/>
        </w:rPr>
      </w:pPr>
    </w:p>
    <w:p w14:paraId="2BB9E592" w14:textId="77777777" w:rsidR="00891BED" w:rsidRDefault="00891BED" w:rsidP="00954B3A">
      <w:pPr>
        <w:rPr>
          <w:b/>
          <w:szCs w:val="24"/>
        </w:rPr>
      </w:pPr>
    </w:p>
    <w:p w14:paraId="15A8CF2F" w14:textId="77777777" w:rsidR="00F41BB6" w:rsidRDefault="00F41BB6" w:rsidP="00954B3A">
      <w:pPr>
        <w:rPr>
          <w:b/>
          <w:szCs w:val="24"/>
        </w:rPr>
      </w:pPr>
    </w:p>
    <w:p w14:paraId="0820F9F2" w14:textId="77777777" w:rsidR="00C741C1" w:rsidRDefault="00C741C1" w:rsidP="00954B3A">
      <w:pPr>
        <w:rPr>
          <w:b/>
          <w:szCs w:val="24"/>
        </w:rPr>
      </w:pPr>
    </w:p>
    <w:p w14:paraId="74217168" w14:textId="77777777" w:rsidR="00C741C1" w:rsidRDefault="00C741C1" w:rsidP="00954B3A">
      <w:pPr>
        <w:rPr>
          <w:b/>
          <w:szCs w:val="24"/>
        </w:rPr>
      </w:pPr>
    </w:p>
    <w:p w14:paraId="4208A156" w14:textId="77777777" w:rsidR="00C741C1" w:rsidRDefault="00C741C1" w:rsidP="00954B3A">
      <w:pPr>
        <w:rPr>
          <w:b/>
          <w:szCs w:val="24"/>
        </w:rPr>
      </w:pPr>
    </w:p>
    <w:p w14:paraId="60223223" w14:textId="77777777" w:rsidR="00F41BB6" w:rsidRDefault="00F41BB6" w:rsidP="00954B3A">
      <w:pPr>
        <w:rPr>
          <w:b/>
          <w:szCs w:val="24"/>
        </w:rPr>
      </w:pPr>
    </w:p>
    <w:p w14:paraId="1AEA5703" w14:textId="77777777" w:rsidR="00BD1986" w:rsidRPr="00A93067" w:rsidRDefault="00FB01EE" w:rsidP="00954B3A">
      <w:pPr>
        <w:rPr>
          <w:b/>
          <w:szCs w:val="24"/>
        </w:rPr>
      </w:pPr>
      <w:r w:rsidRPr="00A93067">
        <w:rPr>
          <w:b/>
          <w:szCs w:val="24"/>
        </w:rPr>
        <w:lastRenderedPageBreak/>
        <w:t xml:space="preserve">Bilješke uz PR-RAS Višak prihoda i primitaka </w:t>
      </w:r>
    </w:p>
    <w:p w14:paraId="2B18CFF4" w14:textId="77777777" w:rsidR="00BD1986" w:rsidRDefault="00BD1986" w:rsidP="00BD1986">
      <w:pPr>
        <w:rPr>
          <w:szCs w:val="24"/>
        </w:rPr>
      </w:pP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2409"/>
      </w:tblGrid>
      <w:tr w:rsidR="000B76B9" w:rsidRPr="000B76B9" w14:paraId="54A17270" w14:textId="77777777" w:rsidTr="00FB01EE">
        <w:tc>
          <w:tcPr>
            <w:tcW w:w="4549" w:type="dxa"/>
            <w:tcBorders>
              <w:top w:val="single" w:sz="4" w:space="0" w:color="auto"/>
              <w:left w:val="single" w:sz="4" w:space="0" w:color="auto"/>
              <w:bottom w:val="single" w:sz="4" w:space="0" w:color="auto"/>
              <w:right w:val="single" w:sz="4" w:space="0" w:color="auto"/>
            </w:tcBorders>
            <w:hideMark/>
          </w:tcPr>
          <w:p w14:paraId="71EE9084" w14:textId="77777777" w:rsidR="00FB01EE" w:rsidRPr="000B76B9" w:rsidRDefault="00FB01EE" w:rsidP="00FB01EE">
            <w:pPr>
              <w:tabs>
                <w:tab w:val="left" w:pos="1170"/>
              </w:tabs>
              <w:spacing w:line="276" w:lineRule="auto"/>
              <w:jc w:val="both"/>
              <w:rPr>
                <w:rFonts w:ascii="Cambria" w:hAnsi="Cambria"/>
                <w:szCs w:val="22"/>
                <w:lang w:eastAsia="en-US"/>
              </w:rPr>
            </w:pPr>
            <w:r w:rsidRPr="000B76B9">
              <w:rPr>
                <w:rFonts w:ascii="Cambria" w:hAnsi="Cambria"/>
                <w:lang w:eastAsia="en-US"/>
              </w:rPr>
              <w:t>Opis</w:t>
            </w:r>
          </w:p>
        </w:tc>
        <w:tc>
          <w:tcPr>
            <w:tcW w:w="2409" w:type="dxa"/>
            <w:tcBorders>
              <w:top w:val="single" w:sz="4" w:space="0" w:color="auto"/>
              <w:left w:val="single" w:sz="4" w:space="0" w:color="auto"/>
              <w:bottom w:val="single" w:sz="4" w:space="0" w:color="auto"/>
              <w:right w:val="single" w:sz="4" w:space="0" w:color="auto"/>
            </w:tcBorders>
            <w:hideMark/>
          </w:tcPr>
          <w:p w14:paraId="682AFFBA" w14:textId="77777777" w:rsidR="00FB01EE" w:rsidRPr="000B76B9" w:rsidRDefault="008E0EAD" w:rsidP="00AB5E48">
            <w:pPr>
              <w:tabs>
                <w:tab w:val="left" w:pos="1170"/>
              </w:tabs>
              <w:spacing w:line="276" w:lineRule="auto"/>
              <w:jc w:val="both"/>
              <w:rPr>
                <w:rFonts w:ascii="Cambria" w:hAnsi="Cambria"/>
                <w:szCs w:val="22"/>
                <w:lang w:eastAsia="en-US"/>
              </w:rPr>
            </w:pPr>
            <w:r w:rsidRPr="000B76B9">
              <w:rPr>
                <w:rFonts w:ascii="Cambria" w:hAnsi="Cambria"/>
                <w:lang w:eastAsia="en-US"/>
              </w:rPr>
              <w:t xml:space="preserve">   202</w:t>
            </w:r>
            <w:r w:rsidR="00AB5E48">
              <w:rPr>
                <w:rFonts w:ascii="Cambria" w:hAnsi="Cambria"/>
                <w:lang w:eastAsia="en-US"/>
              </w:rPr>
              <w:t>3</w:t>
            </w:r>
            <w:r w:rsidR="00FB01EE" w:rsidRPr="000B76B9">
              <w:rPr>
                <w:rFonts w:ascii="Cambria" w:hAnsi="Cambria"/>
                <w:lang w:eastAsia="en-US"/>
              </w:rPr>
              <w:t>. godina</w:t>
            </w:r>
          </w:p>
        </w:tc>
      </w:tr>
      <w:tr w:rsidR="000B76B9" w:rsidRPr="000B76B9" w14:paraId="6DB52D43" w14:textId="77777777" w:rsidTr="00FB01EE">
        <w:tc>
          <w:tcPr>
            <w:tcW w:w="4549" w:type="dxa"/>
            <w:tcBorders>
              <w:top w:val="single" w:sz="4" w:space="0" w:color="auto"/>
              <w:left w:val="single" w:sz="4" w:space="0" w:color="auto"/>
              <w:bottom w:val="single" w:sz="4" w:space="0" w:color="auto"/>
              <w:right w:val="single" w:sz="4" w:space="0" w:color="auto"/>
            </w:tcBorders>
            <w:hideMark/>
          </w:tcPr>
          <w:p w14:paraId="50B013CB" w14:textId="77777777" w:rsidR="00FB01EE" w:rsidRPr="000B76B9" w:rsidRDefault="00FB01EE" w:rsidP="007B445E">
            <w:pPr>
              <w:tabs>
                <w:tab w:val="left" w:pos="1170"/>
              </w:tabs>
              <w:spacing w:line="276" w:lineRule="auto"/>
              <w:jc w:val="both"/>
              <w:rPr>
                <w:rFonts w:ascii="Cambria" w:hAnsi="Cambria"/>
                <w:szCs w:val="22"/>
                <w:lang w:eastAsia="en-US"/>
              </w:rPr>
            </w:pPr>
            <w:r w:rsidRPr="000B76B9">
              <w:rPr>
                <w:rFonts w:ascii="Cambria" w:hAnsi="Cambria"/>
                <w:lang w:eastAsia="en-US"/>
              </w:rPr>
              <w:t>Prihodi poslovanja</w:t>
            </w:r>
          </w:p>
        </w:tc>
        <w:tc>
          <w:tcPr>
            <w:tcW w:w="2409" w:type="dxa"/>
            <w:tcBorders>
              <w:top w:val="single" w:sz="4" w:space="0" w:color="auto"/>
              <w:left w:val="single" w:sz="4" w:space="0" w:color="auto"/>
              <w:bottom w:val="single" w:sz="4" w:space="0" w:color="auto"/>
              <w:right w:val="single" w:sz="4" w:space="0" w:color="auto"/>
            </w:tcBorders>
            <w:hideMark/>
          </w:tcPr>
          <w:p w14:paraId="0DF43C2C" w14:textId="77777777" w:rsidR="00FB01EE" w:rsidRPr="000B76B9" w:rsidRDefault="00B9545B" w:rsidP="00A93067">
            <w:pPr>
              <w:tabs>
                <w:tab w:val="left" w:pos="1170"/>
              </w:tabs>
              <w:spacing w:line="276" w:lineRule="auto"/>
              <w:jc w:val="right"/>
              <w:rPr>
                <w:rFonts w:ascii="Cambria" w:hAnsi="Cambria"/>
                <w:szCs w:val="22"/>
                <w:lang w:eastAsia="en-US"/>
              </w:rPr>
            </w:pPr>
            <w:r>
              <w:rPr>
                <w:rFonts w:ascii="Cambria" w:hAnsi="Cambria"/>
                <w:szCs w:val="22"/>
                <w:lang w:eastAsia="en-US"/>
              </w:rPr>
              <w:t>2.026.926,73</w:t>
            </w:r>
          </w:p>
        </w:tc>
      </w:tr>
      <w:tr w:rsidR="000B76B9" w:rsidRPr="000B76B9" w14:paraId="130EEBC9" w14:textId="77777777" w:rsidTr="00FB01EE">
        <w:tc>
          <w:tcPr>
            <w:tcW w:w="4549" w:type="dxa"/>
            <w:tcBorders>
              <w:top w:val="single" w:sz="4" w:space="0" w:color="auto"/>
              <w:left w:val="single" w:sz="4" w:space="0" w:color="auto"/>
              <w:bottom w:val="single" w:sz="4" w:space="0" w:color="auto"/>
              <w:right w:val="single" w:sz="4" w:space="0" w:color="auto"/>
            </w:tcBorders>
            <w:hideMark/>
          </w:tcPr>
          <w:p w14:paraId="5A9655E7" w14:textId="77777777" w:rsidR="00FB01EE" w:rsidRPr="000B76B9" w:rsidRDefault="007B445E" w:rsidP="009B1979">
            <w:pPr>
              <w:tabs>
                <w:tab w:val="left" w:pos="1170"/>
              </w:tabs>
              <w:spacing w:line="276" w:lineRule="auto"/>
              <w:jc w:val="both"/>
              <w:rPr>
                <w:rFonts w:ascii="Cambria" w:hAnsi="Cambria"/>
                <w:szCs w:val="22"/>
                <w:lang w:eastAsia="en-US"/>
              </w:rPr>
            </w:pPr>
            <w:r w:rsidRPr="000B76B9">
              <w:rPr>
                <w:rFonts w:ascii="Cambria" w:hAnsi="Cambria"/>
                <w:szCs w:val="22"/>
                <w:lang w:eastAsia="en-US"/>
              </w:rPr>
              <w:t xml:space="preserve">Prihodi od prodaje </w:t>
            </w:r>
            <w:proofErr w:type="spellStart"/>
            <w:r w:rsidRPr="000B76B9">
              <w:rPr>
                <w:rFonts w:ascii="Cambria" w:hAnsi="Cambria"/>
                <w:szCs w:val="22"/>
                <w:lang w:eastAsia="en-US"/>
              </w:rPr>
              <w:t>nef.imovine</w:t>
            </w:r>
            <w:proofErr w:type="spellEnd"/>
          </w:p>
        </w:tc>
        <w:tc>
          <w:tcPr>
            <w:tcW w:w="2409" w:type="dxa"/>
            <w:tcBorders>
              <w:top w:val="single" w:sz="4" w:space="0" w:color="auto"/>
              <w:left w:val="single" w:sz="4" w:space="0" w:color="auto"/>
              <w:bottom w:val="single" w:sz="4" w:space="0" w:color="auto"/>
              <w:right w:val="single" w:sz="4" w:space="0" w:color="auto"/>
            </w:tcBorders>
          </w:tcPr>
          <w:p w14:paraId="546A74C7" w14:textId="77777777" w:rsidR="00FB01EE" w:rsidRPr="000B76B9" w:rsidRDefault="000B76B9" w:rsidP="00A93067">
            <w:pPr>
              <w:tabs>
                <w:tab w:val="left" w:pos="1170"/>
              </w:tabs>
              <w:spacing w:line="276" w:lineRule="auto"/>
              <w:jc w:val="right"/>
              <w:rPr>
                <w:rFonts w:ascii="Cambria" w:hAnsi="Cambria"/>
                <w:szCs w:val="22"/>
                <w:lang w:eastAsia="en-US"/>
              </w:rPr>
            </w:pPr>
            <w:r w:rsidRPr="000B76B9">
              <w:rPr>
                <w:rFonts w:ascii="Cambria" w:hAnsi="Cambria"/>
                <w:szCs w:val="22"/>
                <w:lang w:eastAsia="en-US"/>
              </w:rPr>
              <w:t>-</w:t>
            </w:r>
          </w:p>
        </w:tc>
      </w:tr>
      <w:tr w:rsidR="000B76B9" w:rsidRPr="000B76B9" w14:paraId="2D177716" w14:textId="77777777" w:rsidTr="00FB01EE">
        <w:tc>
          <w:tcPr>
            <w:tcW w:w="4549" w:type="dxa"/>
            <w:tcBorders>
              <w:top w:val="single" w:sz="4" w:space="0" w:color="auto"/>
              <w:left w:val="single" w:sz="4" w:space="0" w:color="auto"/>
              <w:bottom w:val="single" w:sz="4" w:space="0" w:color="auto"/>
              <w:right w:val="single" w:sz="4" w:space="0" w:color="auto"/>
            </w:tcBorders>
            <w:hideMark/>
          </w:tcPr>
          <w:p w14:paraId="3E782A4D" w14:textId="77777777" w:rsidR="00FB01EE" w:rsidRPr="000B76B9" w:rsidRDefault="007B445E" w:rsidP="007B445E">
            <w:pPr>
              <w:tabs>
                <w:tab w:val="left" w:pos="1170"/>
              </w:tabs>
              <w:spacing w:line="276" w:lineRule="auto"/>
              <w:jc w:val="both"/>
              <w:rPr>
                <w:rFonts w:ascii="Cambria" w:hAnsi="Cambria"/>
                <w:szCs w:val="22"/>
                <w:lang w:eastAsia="en-US"/>
              </w:rPr>
            </w:pPr>
            <w:r w:rsidRPr="000B76B9">
              <w:rPr>
                <w:rFonts w:ascii="Cambria" w:hAnsi="Cambria"/>
                <w:szCs w:val="22"/>
                <w:lang w:eastAsia="en-US"/>
              </w:rPr>
              <w:t>Prihodi od financijske imovine</w:t>
            </w:r>
          </w:p>
        </w:tc>
        <w:tc>
          <w:tcPr>
            <w:tcW w:w="2409" w:type="dxa"/>
            <w:tcBorders>
              <w:top w:val="single" w:sz="4" w:space="0" w:color="auto"/>
              <w:left w:val="single" w:sz="4" w:space="0" w:color="auto"/>
              <w:bottom w:val="single" w:sz="4" w:space="0" w:color="auto"/>
              <w:right w:val="single" w:sz="4" w:space="0" w:color="auto"/>
            </w:tcBorders>
            <w:hideMark/>
          </w:tcPr>
          <w:p w14:paraId="22FBB33A" w14:textId="77777777" w:rsidR="00FB01EE" w:rsidRPr="000B76B9" w:rsidRDefault="00FB01EE" w:rsidP="00A93067">
            <w:pPr>
              <w:tabs>
                <w:tab w:val="left" w:pos="1170"/>
              </w:tabs>
              <w:spacing w:line="276" w:lineRule="auto"/>
              <w:jc w:val="right"/>
              <w:rPr>
                <w:rFonts w:ascii="Cambria" w:hAnsi="Cambria"/>
                <w:szCs w:val="22"/>
                <w:lang w:eastAsia="en-US"/>
              </w:rPr>
            </w:pPr>
            <w:r w:rsidRPr="000B76B9">
              <w:rPr>
                <w:rFonts w:ascii="Cambria" w:hAnsi="Cambria"/>
                <w:szCs w:val="22"/>
                <w:lang w:eastAsia="en-US"/>
              </w:rPr>
              <w:t>-</w:t>
            </w:r>
          </w:p>
        </w:tc>
      </w:tr>
      <w:tr w:rsidR="000B76B9" w:rsidRPr="000B76B9" w14:paraId="33F3F4A3" w14:textId="77777777" w:rsidTr="00FB01EE">
        <w:tc>
          <w:tcPr>
            <w:tcW w:w="4549" w:type="dxa"/>
            <w:tcBorders>
              <w:top w:val="single" w:sz="4" w:space="0" w:color="auto"/>
              <w:left w:val="single" w:sz="4" w:space="0" w:color="auto"/>
              <w:bottom w:val="single" w:sz="4" w:space="0" w:color="auto"/>
              <w:right w:val="single" w:sz="4" w:space="0" w:color="auto"/>
            </w:tcBorders>
            <w:hideMark/>
          </w:tcPr>
          <w:p w14:paraId="7840579D" w14:textId="77777777" w:rsidR="00FB01EE" w:rsidRPr="000B76B9" w:rsidRDefault="007B445E" w:rsidP="009B1979">
            <w:pPr>
              <w:tabs>
                <w:tab w:val="left" w:pos="1170"/>
              </w:tabs>
              <w:spacing w:line="276" w:lineRule="auto"/>
              <w:jc w:val="both"/>
              <w:rPr>
                <w:rFonts w:ascii="Cambria" w:hAnsi="Cambria"/>
                <w:b/>
                <w:szCs w:val="22"/>
                <w:lang w:eastAsia="en-US"/>
              </w:rPr>
            </w:pPr>
            <w:r w:rsidRPr="000B76B9">
              <w:rPr>
                <w:rFonts w:ascii="Cambria" w:hAnsi="Cambria"/>
                <w:b/>
                <w:szCs w:val="22"/>
                <w:lang w:eastAsia="en-US"/>
              </w:rPr>
              <w:t>UKUPNI PRIHODI I PRIMICI</w:t>
            </w:r>
          </w:p>
        </w:tc>
        <w:tc>
          <w:tcPr>
            <w:tcW w:w="2409" w:type="dxa"/>
            <w:tcBorders>
              <w:top w:val="single" w:sz="4" w:space="0" w:color="auto"/>
              <w:left w:val="single" w:sz="4" w:space="0" w:color="auto"/>
              <w:bottom w:val="single" w:sz="4" w:space="0" w:color="auto"/>
              <w:right w:val="single" w:sz="4" w:space="0" w:color="auto"/>
            </w:tcBorders>
          </w:tcPr>
          <w:p w14:paraId="576E0CF5" w14:textId="77777777" w:rsidR="00FB01EE" w:rsidRPr="000B76B9" w:rsidRDefault="00B9545B" w:rsidP="00B9545B">
            <w:pPr>
              <w:tabs>
                <w:tab w:val="left" w:pos="1170"/>
              </w:tabs>
              <w:spacing w:line="276" w:lineRule="auto"/>
              <w:jc w:val="right"/>
              <w:rPr>
                <w:rFonts w:ascii="Cambria" w:hAnsi="Cambria"/>
                <w:b/>
                <w:szCs w:val="22"/>
                <w:lang w:eastAsia="en-US"/>
              </w:rPr>
            </w:pPr>
            <w:r>
              <w:rPr>
                <w:rFonts w:ascii="Cambria" w:hAnsi="Cambria"/>
                <w:b/>
                <w:szCs w:val="22"/>
                <w:lang w:eastAsia="en-US"/>
              </w:rPr>
              <w:t>2.026.926,73</w:t>
            </w:r>
          </w:p>
        </w:tc>
      </w:tr>
      <w:tr w:rsidR="000B76B9" w:rsidRPr="000B76B9" w14:paraId="180230E9" w14:textId="77777777" w:rsidTr="00FB01EE">
        <w:tc>
          <w:tcPr>
            <w:tcW w:w="4549" w:type="dxa"/>
            <w:tcBorders>
              <w:top w:val="single" w:sz="4" w:space="0" w:color="auto"/>
              <w:left w:val="single" w:sz="4" w:space="0" w:color="auto"/>
              <w:bottom w:val="single" w:sz="4" w:space="0" w:color="auto"/>
              <w:right w:val="single" w:sz="4" w:space="0" w:color="auto"/>
            </w:tcBorders>
          </w:tcPr>
          <w:p w14:paraId="30FCDEB1" w14:textId="77777777" w:rsidR="00FB01EE" w:rsidRPr="000B76B9" w:rsidRDefault="007B445E" w:rsidP="009B1979">
            <w:pPr>
              <w:tabs>
                <w:tab w:val="left" w:pos="1170"/>
              </w:tabs>
              <w:spacing w:line="276" w:lineRule="auto"/>
              <w:jc w:val="both"/>
              <w:rPr>
                <w:rFonts w:ascii="Cambria" w:hAnsi="Cambria"/>
                <w:lang w:eastAsia="en-US"/>
              </w:rPr>
            </w:pPr>
            <w:r w:rsidRPr="000B76B9">
              <w:rPr>
                <w:rFonts w:ascii="Cambria" w:hAnsi="Cambria"/>
                <w:lang w:eastAsia="en-US"/>
              </w:rPr>
              <w:t>Rashodi poslovanja</w:t>
            </w:r>
          </w:p>
        </w:tc>
        <w:tc>
          <w:tcPr>
            <w:tcW w:w="2409" w:type="dxa"/>
            <w:tcBorders>
              <w:top w:val="single" w:sz="4" w:space="0" w:color="auto"/>
              <w:left w:val="single" w:sz="4" w:space="0" w:color="auto"/>
              <w:bottom w:val="single" w:sz="4" w:space="0" w:color="auto"/>
              <w:right w:val="single" w:sz="4" w:space="0" w:color="auto"/>
            </w:tcBorders>
          </w:tcPr>
          <w:p w14:paraId="6FF7FF18" w14:textId="77777777" w:rsidR="00FB01EE" w:rsidRPr="000B76B9" w:rsidRDefault="00B9545B" w:rsidP="00A93067">
            <w:pPr>
              <w:tabs>
                <w:tab w:val="left" w:pos="1170"/>
              </w:tabs>
              <w:spacing w:line="276" w:lineRule="auto"/>
              <w:jc w:val="right"/>
              <w:rPr>
                <w:rFonts w:ascii="Cambria" w:hAnsi="Cambria"/>
                <w:szCs w:val="22"/>
                <w:lang w:eastAsia="en-US"/>
              </w:rPr>
            </w:pPr>
            <w:r>
              <w:rPr>
                <w:rFonts w:ascii="Cambria" w:hAnsi="Cambria"/>
                <w:szCs w:val="22"/>
                <w:lang w:eastAsia="en-US"/>
              </w:rPr>
              <w:t>2.020173,88</w:t>
            </w:r>
          </w:p>
        </w:tc>
      </w:tr>
      <w:tr w:rsidR="000B76B9" w:rsidRPr="000B76B9" w14:paraId="1BBAB968" w14:textId="77777777" w:rsidTr="00FB01EE">
        <w:tc>
          <w:tcPr>
            <w:tcW w:w="4549" w:type="dxa"/>
            <w:tcBorders>
              <w:top w:val="single" w:sz="4" w:space="0" w:color="auto"/>
              <w:left w:val="single" w:sz="4" w:space="0" w:color="auto"/>
              <w:bottom w:val="single" w:sz="4" w:space="0" w:color="auto"/>
              <w:right w:val="single" w:sz="4" w:space="0" w:color="auto"/>
            </w:tcBorders>
          </w:tcPr>
          <w:p w14:paraId="271B116B" w14:textId="77777777" w:rsidR="00FB01EE" w:rsidRPr="000B76B9" w:rsidRDefault="007B445E" w:rsidP="007B445E">
            <w:pPr>
              <w:tabs>
                <w:tab w:val="left" w:pos="1170"/>
              </w:tabs>
              <w:spacing w:line="276" w:lineRule="auto"/>
              <w:jc w:val="both"/>
              <w:rPr>
                <w:rFonts w:ascii="Cambria" w:hAnsi="Cambria"/>
                <w:lang w:eastAsia="en-US"/>
              </w:rPr>
            </w:pPr>
            <w:r w:rsidRPr="000B76B9">
              <w:rPr>
                <w:rFonts w:ascii="Cambria" w:hAnsi="Cambria"/>
                <w:lang w:eastAsia="en-US"/>
              </w:rPr>
              <w:t xml:space="preserve">Rashodi za nabavu </w:t>
            </w:r>
            <w:proofErr w:type="spellStart"/>
            <w:r w:rsidRPr="000B76B9">
              <w:rPr>
                <w:rFonts w:ascii="Cambria" w:hAnsi="Cambria"/>
                <w:lang w:eastAsia="en-US"/>
              </w:rPr>
              <w:t>nef.imovine</w:t>
            </w:r>
            <w:proofErr w:type="spellEnd"/>
          </w:p>
        </w:tc>
        <w:tc>
          <w:tcPr>
            <w:tcW w:w="2409" w:type="dxa"/>
            <w:tcBorders>
              <w:top w:val="single" w:sz="4" w:space="0" w:color="auto"/>
              <w:left w:val="single" w:sz="4" w:space="0" w:color="auto"/>
              <w:bottom w:val="single" w:sz="4" w:space="0" w:color="auto"/>
              <w:right w:val="single" w:sz="4" w:space="0" w:color="auto"/>
            </w:tcBorders>
          </w:tcPr>
          <w:p w14:paraId="5478073E" w14:textId="77777777" w:rsidR="00FB01EE" w:rsidRPr="000B76B9" w:rsidRDefault="00B9545B" w:rsidP="00A93067">
            <w:pPr>
              <w:tabs>
                <w:tab w:val="left" w:pos="1170"/>
              </w:tabs>
              <w:spacing w:line="276" w:lineRule="auto"/>
              <w:jc w:val="right"/>
              <w:rPr>
                <w:rFonts w:ascii="Cambria" w:hAnsi="Cambria"/>
                <w:szCs w:val="22"/>
                <w:lang w:eastAsia="en-US"/>
              </w:rPr>
            </w:pPr>
            <w:r>
              <w:rPr>
                <w:rFonts w:ascii="Cambria" w:hAnsi="Cambria"/>
                <w:szCs w:val="22"/>
                <w:lang w:eastAsia="en-US"/>
              </w:rPr>
              <w:t>19.138,23</w:t>
            </w:r>
          </w:p>
        </w:tc>
      </w:tr>
      <w:tr w:rsidR="000B76B9" w:rsidRPr="000B76B9" w14:paraId="596C4B96" w14:textId="77777777" w:rsidTr="00FB01EE">
        <w:tc>
          <w:tcPr>
            <w:tcW w:w="4549" w:type="dxa"/>
            <w:tcBorders>
              <w:top w:val="single" w:sz="4" w:space="0" w:color="auto"/>
              <w:left w:val="single" w:sz="4" w:space="0" w:color="auto"/>
              <w:bottom w:val="single" w:sz="4" w:space="0" w:color="auto"/>
              <w:right w:val="single" w:sz="4" w:space="0" w:color="auto"/>
            </w:tcBorders>
          </w:tcPr>
          <w:p w14:paraId="65678320" w14:textId="77777777" w:rsidR="00FB01EE" w:rsidRPr="000B76B9" w:rsidRDefault="007B445E" w:rsidP="009B1979">
            <w:pPr>
              <w:tabs>
                <w:tab w:val="left" w:pos="1170"/>
              </w:tabs>
              <w:spacing w:line="276" w:lineRule="auto"/>
              <w:jc w:val="both"/>
              <w:rPr>
                <w:rFonts w:ascii="Cambria" w:hAnsi="Cambria"/>
                <w:lang w:eastAsia="en-US"/>
              </w:rPr>
            </w:pPr>
            <w:r w:rsidRPr="000B76B9">
              <w:rPr>
                <w:rFonts w:ascii="Cambria" w:hAnsi="Cambria"/>
                <w:lang w:eastAsia="en-US"/>
              </w:rPr>
              <w:t xml:space="preserve">Izdaci od financijske </w:t>
            </w:r>
            <w:proofErr w:type="spellStart"/>
            <w:r w:rsidRPr="000B76B9">
              <w:rPr>
                <w:rFonts w:ascii="Cambria" w:hAnsi="Cambria"/>
                <w:lang w:eastAsia="en-US"/>
              </w:rPr>
              <w:t>imoovine</w:t>
            </w:r>
            <w:proofErr w:type="spellEnd"/>
          </w:p>
        </w:tc>
        <w:tc>
          <w:tcPr>
            <w:tcW w:w="2409" w:type="dxa"/>
            <w:tcBorders>
              <w:top w:val="single" w:sz="4" w:space="0" w:color="auto"/>
              <w:left w:val="single" w:sz="4" w:space="0" w:color="auto"/>
              <w:bottom w:val="single" w:sz="4" w:space="0" w:color="auto"/>
              <w:right w:val="single" w:sz="4" w:space="0" w:color="auto"/>
            </w:tcBorders>
          </w:tcPr>
          <w:p w14:paraId="4F1E533E" w14:textId="77777777" w:rsidR="00FB01EE" w:rsidRPr="000B76B9" w:rsidRDefault="003B7169" w:rsidP="00A93067">
            <w:pPr>
              <w:tabs>
                <w:tab w:val="left" w:pos="1170"/>
              </w:tabs>
              <w:spacing w:line="276" w:lineRule="auto"/>
              <w:jc w:val="right"/>
              <w:rPr>
                <w:rFonts w:ascii="Cambria" w:hAnsi="Cambria"/>
                <w:szCs w:val="22"/>
                <w:lang w:eastAsia="en-US"/>
              </w:rPr>
            </w:pPr>
            <w:r w:rsidRPr="000B76B9">
              <w:rPr>
                <w:rFonts w:ascii="Cambria" w:hAnsi="Cambria"/>
                <w:szCs w:val="22"/>
                <w:lang w:eastAsia="en-US"/>
              </w:rPr>
              <w:t>-</w:t>
            </w:r>
          </w:p>
        </w:tc>
      </w:tr>
      <w:tr w:rsidR="000B76B9" w:rsidRPr="000B76B9" w14:paraId="33B74D07" w14:textId="77777777" w:rsidTr="00FB01EE">
        <w:tc>
          <w:tcPr>
            <w:tcW w:w="4549" w:type="dxa"/>
            <w:tcBorders>
              <w:top w:val="single" w:sz="4" w:space="0" w:color="auto"/>
              <w:left w:val="single" w:sz="4" w:space="0" w:color="auto"/>
              <w:bottom w:val="single" w:sz="4" w:space="0" w:color="auto"/>
              <w:right w:val="single" w:sz="4" w:space="0" w:color="auto"/>
            </w:tcBorders>
          </w:tcPr>
          <w:p w14:paraId="2A9CA012" w14:textId="77777777" w:rsidR="00FB01EE" w:rsidRPr="000B76B9" w:rsidRDefault="007B445E" w:rsidP="009B1979">
            <w:pPr>
              <w:tabs>
                <w:tab w:val="left" w:pos="1170"/>
              </w:tabs>
              <w:spacing w:line="276" w:lineRule="auto"/>
              <w:jc w:val="both"/>
              <w:rPr>
                <w:rFonts w:ascii="Cambria" w:hAnsi="Cambria"/>
                <w:b/>
                <w:lang w:eastAsia="en-US"/>
              </w:rPr>
            </w:pPr>
            <w:r w:rsidRPr="000B76B9">
              <w:rPr>
                <w:rFonts w:ascii="Cambria" w:hAnsi="Cambria"/>
                <w:b/>
                <w:lang w:eastAsia="en-US"/>
              </w:rPr>
              <w:t>UKUPNO RASHODI I IZDACI</w:t>
            </w:r>
          </w:p>
        </w:tc>
        <w:tc>
          <w:tcPr>
            <w:tcW w:w="2409" w:type="dxa"/>
            <w:tcBorders>
              <w:top w:val="single" w:sz="4" w:space="0" w:color="auto"/>
              <w:left w:val="single" w:sz="4" w:space="0" w:color="auto"/>
              <w:bottom w:val="single" w:sz="4" w:space="0" w:color="auto"/>
              <w:right w:val="single" w:sz="4" w:space="0" w:color="auto"/>
            </w:tcBorders>
          </w:tcPr>
          <w:p w14:paraId="55B59F90" w14:textId="77777777" w:rsidR="00FB01EE" w:rsidRPr="000B76B9" w:rsidRDefault="00B9545B" w:rsidP="00B9545B">
            <w:pPr>
              <w:tabs>
                <w:tab w:val="left" w:pos="1170"/>
              </w:tabs>
              <w:spacing w:line="276" w:lineRule="auto"/>
              <w:jc w:val="right"/>
              <w:rPr>
                <w:rFonts w:ascii="Cambria" w:hAnsi="Cambria"/>
                <w:b/>
                <w:szCs w:val="22"/>
                <w:lang w:eastAsia="en-US"/>
              </w:rPr>
            </w:pPr>
            <w:r>
              <w:rPr>
                <w:rFonts w:ascii="Cambria" w:hAnsi="Cambria"/>
                <w:b/>
                <w:szCs w:val="22"/>
                <w:lang w:eastAsia="en-US"/>
              </w:rPr>
              <w:t>2.039.312,11</w:t>
            </w:r>
          </w:p>
        </w:tc>
      </w:tr>
      <w:tr w:rsidR="000B76B9" w:rsidRPr="000B76B9" w14:paraId="193134CB" w14:textId="77777777" w:rsidTr="00FB01EE">
        <w:tc>
          <w:tcPr>
            <w:tcW w:w="4549" w:type="dxa"/>
            <w:tcBorders>
              <w:top w:val="single" w:sz="4" w:space="0" w:color="auto"/>
              <w:left w:val="single" w:sz="4" w:space="0" w:color="auto"/>
              <w:bottom w:val="single" w:sz="4" w:space="0" w:color="auto"/>
              <w:right w:val="single" w:sz="4" w:space="0" w:color="auto"/>
            </w:tcBorders>
          </w:tcPr>
          <w:p w14:paraId="1A12C6BC" w14:textId="77777777" w:rsidR="00FB01EE" w:rsidRPr="000B76B9" w:rsidRDefault="008F7BA4" w:rsidP="009B1979">
            <w:pPr>
              <w:tabs>
                <w:tab w:val="left" w:pos="1170"/>
              </w:tabs>
              <w:spacing w:line="276" w:lineRule="auto"/>
              <w:jc w:val="both"/>
              <w:rPr>
                <w:rFonts w:ascii="Cambria" w:hAnsi="Cambria"/>
                <w:b/>
                <w:lang w:eastAsia="en-US"/>
              </w:rPr>
            </w:pPr>
            <w:r w:rsidRPr="000B76B9">
              <w:rPr>
                <w:rFonts w:ascii="Cambria" w:hAnsi="Cambria"/>
                <w:b/>
                <w:lang w:eastAsia="en-US"/>
              </w:rPr>
              <w:t>MANJAK</w:t>
            </w:r>
            <w:r w:rsidR="007B445E" w:rsidRPr="000B76B9">
              <w:rPr>
                <w:rFonts w:ascii="Cambria" w:hAnsi="Cambria"/>
                <w:b/>
                <w:lang w:eastAsia="en-US"/>
              </w:rPr>
              <w:t xml:space="preserve"> PRIHODA</w:t>
            </w:r>
          </w:p>
        </w:tc>
        <w:tc>
          <w:tcPr>
            <w:tcW w:w="2409" w:type="dxa"/>
            <w:tcBorders>
              <w:top w:val="single" w:sz="4" w:space="0" w:color="auto"/>
              <w:left w:val="single" w:sz="4" w:space="0" w:color="auto"/>
              <w:bottom w:val="single" w:sz="4" w:space="0" w:color="auto"/>
              <w:right w:val="single" w:sz="4" w:space="0" w:color="auto"/>
            </w:tcBorders>
          </w:tcPr>
          <w:p w14:paraId="5D5ECED2" w14:textId="77777777" w:rsidR="00FB01EE" w:rsidRPr="000B76B9" w:rsidRDefault="00B9545B" w:rsidP="00B9545B">
            <w:pPr>
              <w:tabs>
                <w:tab w:val="left" w:pos="1170"/>
              </w:tabs>
              <w:spacing w:line="276" w:lineRule="auto"/>
              <w:jc w:val="right"/>
              <w:rPr>
                <w:rFonts w:ascii="Cambria" w:hAnsi="Cambria"/>
                <w:b/>
                <w:szCs w:val="22"/>
                <w:lang w:eastAsia="en-US"/>
              </w:rPr>
            </w:pPr>
            <w:r>
              <w:rPr>
                <w:rFonts w:ascii="Cambria" w:hAnsi="Cambria"/>
                <w:b/>
                <w:szCs w:val="22"/>
                <w:lang w:eastAsia="en-US"/>
              </w:rPr>
              <w:t>12.385,38</w:t>
            </w:r>
          </w:p>
        </w:tc>
      </w:tr>
      <w:tr w:rsidR="000B76B9" w:rsidRPr="000B76B9" w14:paraId="0810BE84" w14:textId="77777777" w:rsidTr="00FB01EE">
        <w:tc>
          <w:tcPr>
            <w:tcW w:w="4549" w:type="dxa"/>
            <w:tcBorders>
              <w:top w:val="single" w:sz="4" w:space="0" w:color="auto"/>
              <w:left w:val="single" w:sz="4" w:space="0" w:color="auto"/>
              <w:bottom w:val="single" w:sz="4" w:space="0" w:color="auto"/>
              <w:right w:val="single" w:sz="4" w:space="0" w:color="auto"/>
            </w:tcBorders>
          </w:tcPr>
          <w:p w14:paraId="0FC315CF" w14:textId="77777777" w:rsidR="00FB01EE" w:rsidRPr="000B76B9" w:rsidRDefault="007B445E" w:rsidP="009B1979">
            <w:pPr>
              <w:tabs>
                <w:tab w:val="left" w:pos="1170"/>
              </w:tabs>
              <w:spacing w:line="276" w:lineRule="auto"/>
              <w:jc w:val="both"/>
              <w:rPr>
                <w:rFonts w:ascii="Cambria" w:hAnsi="Cambria"/>
                <w:lang w:eastAsia="en-US"/>
              </w:rPr>
            </w:pPr>
            <w:r w:rsidRPr="000B76B9">
              <w:rPr>
                <w:rFonts w:ascii="Cambria" w:hAnsi="Cambria"/>
                <w:lang w:eastAsia="en-US"/>
              </w:rPr>
              <w:t>Preneseni višak iz prethodne godine</w:t>
            </w:r>
          </w:p>
        </w:tc>
        <w:tc>
          <w:tcPr>
            <w:tcW w:w="2409" w:type="dxa"/>
            <w:tcBorders>
              <w:top w:val="single" w:sz="4" w:space="0" w:color="auto"/>
              <w:left w:val="single" w:sz="4" w:space="0" w:color="auto"/>
              <w:bottom w:val="single" w:sz="4" w:space="0" w:color="auto"/>
              <w:right w:val="single" w:sz="4" w:space="0" w:color="auto"/>
            </w:tcBorders>
          </w:tcPr>
          <w:p w14:paraId="4A28534E" w14:textId="77777777" w:rsidR="00FB01EE" w:rsidRPr="000B76B9" w:rsidRDefault="00B9545B" w:rsidP="00A93067">
            <w:pPr>
              <w:tabs>
                <w:tab w:val="left" w:pos="1170"/>
              </w:tabs>
              <w:spacing w:line="276" w:lineRule="auto"/>
              <w:jc w:val="right"/>
              <w:rPr>
                <w:rFonts w:ascii="Cambria" w:hAnsi="Cambria"/>
                <w:szCs w:val="22"/>
                <w:lang w:eastAsia="en-US"/>
              </w:rPr>
            </w:pPr>
            <w:r>
              <w:rPr>
                <w:rFonts w:ascii="Cambria" w:hAnsi="Cambria"/>
                <w:szCs w:val="22"/>
                <w:lang w:eastAsia="en-US"/>
              </w:rPr>
              <w:t>28.319,77</w:t>
            </w:r>
          </w:p>
        </w:tc>
      </w:tr>
      <w:tr w:rsidR="00FB01EE" w:rsidRPr="000B76B9" w14:paraId="78129D92" w14:textId="77777777" w:rsidTr="00FB01EE">
        <w:tc>
          <w:tcPr>
            <w:tcW w:w="4549" w:type="dxa"/>
            <w:tcBorders>
              <w:top w:val="single" w:sz="4" w:space="0" w:color="auto"/>
              <w:left w:val="single" w:sz="4" w:space="0" w:color="auto"/>
              <w:bottom w:val="single" w:sz="4" w:space="0" w:color="auto"/>
              <w:right w:val="single" w:sz="4" w:space="0" w:color="auto"/>
            </w:tcBorders>
          </w:tcPr>
          <w:p w14:paraId="05698601" w14:textId="77777777" w:rsidR="00FB01EE" w:rsidRPr="000B76B9" w:rsidRDefault="007B445E" w:rsidP="00A93067">
            <w:pPr>
              <w:tabs>
                <w:tab w:val="left" w:pos="1170"/>
              </w:tabs>
              <w:spacing w:line="276" w:lineRule="auto"/>
              <w:jc w:val="both"/>
              <w:rPr>
                <w:rFonts w:ascii="Cambria" w:hAnsi="Cambria"/>
                <w:b/>
                <w:lang w:eastAsia="en-US"/>
              </w:rPr>
            </w:pPr>
            <w:r w:rsidRPr="000B76B9">
              <w:rPr>
                <w:rFonts w:ascii="Cambria" w:hAnsi="Cambria"/>
                <w:b/>
                <w:lang w:eastAsia="en-US"/>
              </w:rPr>
              <w:t>VIŠAK</w:t>
            </w:r>
            <w:r w:rsidR="00A93067" w:rsidRPr="000B76B9">
              <w:rPr>
                <w:rFonts w:ascii="Cambria" w:hAnsi="Cambria"/>
                <w:b/>
                <w:lang w:eastAsia="en-US"/>
              </w:rPr>
              <w:t xml:space="preserve"> prihoda i primitaka raspoloživ </w:t>
            </w:r>
            <w:r w:rsidRPr="000B76B9">
              <w:rPr>
                <w:rFonts w:ascii="Cambria" w:hAnsi="Cambria"/>
                <w:b/>
                <w:lang w:eastAsia="en-US"/>
              </w:rPr>
              <w:t xml:space="preserve"> </w:t>
            </w:r>
          </w:p>
        </w:tc>
        <w:tc>
          <w:tcPr>
            <w:tcW w:w="2409" w:type="dxa"/>
            <w:tcBorders>
              <w:top w:val="single" w:sz="4" w:space="0" w:color="auto"/>
              <w:left w:val="single" w:sz="4" w:space="0" w:color="auto"/>
              <w:bottom w:val="single" w:sz="4" w:space="0" w:color="auto"/>
              <w:right w:val="single" w:sz="4" w:space="0" w:color="auto"/>
            </w:tcBorders>
          </w:tcPr>
          <w:p w14:paraId="3C4682BF" w14:textId="77777777" w:rsidR="00FB01EE" w:rsidRPr="000B76B9" w:rsidRDefault="00B9545B" w:rsidP="00A93067">
            <w:pPr>
              <w:tabs>
                <w:tab w:val="left" w:pos="1170"/>
              </w:tabs>
              <w:spacing w:line="276" w:lineRule="auto"/>
              <w:jc w:val="right"/>
              <w:rPr>
                <w:rFonts w:ascii="Cambria" w:hAnsi="Cambria"/>
                <w:b/>
                <w:szCs w:val="22"/>
                <w:lang w:eastAsia="en-US"/>
              </w:rPr>
            </w:pPr>
            <w:r>
              <w:rPr>
                <w:rFonts w:ascii="Cambria" w:hAnsi="Cambria"/>
                <w:b/>
                <w:szCs w:val="22"/>
                <w:lang w:eastAsia="en-US"/>
              </w:rPr>
              <w:t>15.934,39</w:t>
            </w:r>
          </w:p>
        </w:tc>
      </w:tr>
    </w:tbl>
    <w:p w14:paraId="7D33CF1D" w14:textId="77777777" w:rsidR="005E41E7" w:rsidRDefault="005E41E7" w:rsidP="00EC7D58">
      <w:pPr>
        <w:jc w:val="both"/>
        <w:rPr>
          <w:szCs w:val="24"/>
        </w:rPr>
      </w:pPr>
    </w:p>
    <w:p w14:paraId="479D8D16" w14:textId="77777777" w:rsidR="00595CC7" w:rsidRDefault="00595CC7" w:rsidP="00EC7D58">
      <w:pPr>
        <w:rPr>
          <w:b/>
          <w:sz w:val="28"/>
          <w:szCs w:val="28"/>
        </w:rPr>
      </w:pPr>
    </w:p>
    <w:p w14:paraId="023A6115" w14:textId="77777777" w:rsidR="00575634" w:rsidRDefault="00575634" w:rsidP="00EC7D58">
      <w:pPr>
        <w:rPr>
          <w:b/>
          <w:sz w:val="28"/>
          <w:szCs w:val="28"/>
        </w:rPr>
      </w:pPr>
    </w:p>
    <w:p w14:paraId="14AB1F2D" w14:textId="3EAAF199" w:rsidR="00575634" w:rsidRPr="00D43518" w:rsidRDefault="00575634" w:rsidP="00575634">
      <w:pPr>
        <w:tabs>
          <w:tab w:val="left" w:pos="1170"/>
        </w:tabs>
        <w:jc w:val="both"/>
        <w:rPr>
          <w:rFonts w:ascii="Cambria" w:hAnsi="Cambria"/>
          <w:color w:val="C00000"/>
        </w:rPr>
      </w:pPr>
      <w:r>
        <w:rPr>
          <w:rFonts w:ascii="Cambria" w:hAnsi="Cambria"/>
        </w:rPr>
        <w:t>Šifra 3111</w:t>
      </w:r>
      <w:r w:rsidRPr="001F6687">
        <w:rPr>
          <w:rFonts w:ascii="Cambria" w:hAnsi="Cambria"/>
        </w:rPr>
        <w:t xml:space="preserve"> – stavka </w:t>
      </w:r>
      <w:r>
        <w:rPr>
          <w:rFonts w:ascii="Cambria" w:hAnsi="Cambria"/>
        </w:rPr>
        <w:t xml:space="preserve">rashoda za zaposlene </w:t>
      </w:r>
      <w:r w:rsidRPr="001F6687">
        <w:rPr>
          <w:rFonts w:ascii="Cambria" w:hAnsi="Cambria"/>
        </w:rPr>
        <w:t xml:space="preserve">pokazuje </w:t>
      </w:r>
      <w:r>
        <w:rPr>
          <w:rFonts w:ascii="Cambria" w:hAnsi="Cambria"/>
        </w:rPr>
        <w:t xml:space="preserve">povećanje za </w:t>
      </w:r>
      <w:r w:rsidR="00C1337A">
        <w:rPr>
          <w:rFonts w:ascii="Cambria" w:hAnsi="Cambria"/>
        </w:rPr>
        <w:t>16,7</w:t>
      </w:r>
      <w:r>
        <w:rPr>
          <w:rFonts w:ascii="Cambria" w:hAnsi="Cambria"/>
        </w:rPr>
        <w:t>%</w:t>
      </w:r>
      <w:r w:rsidRPr="001F6687">
        <w:rPr>
          <w:rFonts w:ascii="Cambria" w:hAnsi="Cambria"/>
        </w:rPr>
        <w:t xml:space="preserve"> u odnos</w:t>
      </w:r>
      <w:r>
        <w:rPr>
          <w:rFonts w:ascii="Cambria" w:hAnsi="Cambria"/>
        </w:rPr>
        <w:t>u na prethodnu godi</w:t>
      </w:r>
      <w:r w:rsidR="00C1337A">
        <w:rPr>
          <w:rFonts w:ascii="Cambria" w:hAnsi="Cambria"/>
        </w:rPr>
        <w:t>nu</w:t>
      </w:r>
      <w:r w:rsidR="00C94C62">
        <w:rPr>
          <w:rFonts w:ascii="Cambria" w:hAnsi="Cambria"/>
        </w:rPr>
        <w:t>. T</w:t>
      </w:r>
      <w:r>
        <w:rPr>
          <w:rFonts w:ascii="Cambria" w:hAnsi="Cambria"/>
        </w:rPr>
        <w:t>ijekom 2023. godine došlo je do povećanja osnovice plaća u javnim službama od 01. travnja 2023. godine za 4,00%,</w:t>
      </w:r>
      <w:r w:rsidR="00C1337A">
        <w:rPr>
          <w:rFonts w:ascii="Cambria" w:hAnsi="Cambria"/>
        </w:rPr>
        <w:t xml:space="preserve"> i </w:t>
      </w:r>
      <w:r w:rsidR="00C1337A" w:rsidRPr="000C2FB2">
        <w:rPr>
          <w:rFonts w:ascii="Cambria" w:hAnsi="Cambria"/>
          <w:color w:val="000000" w:themeColor="text1"/>
        </w:rPr>
        <w:t xml:space="preserve">od 1.10.2023. za </w:t>
      </w:r>
      <w:r w:rsidR="000C2FB2" w:rsidRPr="000C2FB2">
        <w:rPr>
          <w:rFonts w:ascii="Cambria" w:hAnsi="Cambria"/>
          <w:color w:val="000000" w:themeColor="text1"/>
        </w:rPr>
        <w:t>5</w:t>
      </w:r>
      <w:r w:rsidR="00C1337A" w:rsidRPr="000C2FB2">
        <w:rPr>
          <w:rFonts w:ascii="Cambria" w:hAnsi="Cambria"/>
          <w:color w:val="000000" w:themeColor="text1"/>
        </w:rPr>
        <w:t>%</w:t>
      </w:r>
      <w:r w:rsidRPr="000C2FB2">
        <w:rPr>
          <w:rFonts w:ascii="Cambria" w:hAnsi="Cambria"/>
          <w:color w:val="000000" w:themeColor="text1"/>
        </w:rPr>
        <w:t xml:space="preserve"> </w:t>
      </w:r>
      <w:r>
        <w:rPr>
          <w:rFonts w:ascii="Cambria" w:hAnsi="Cambria"/>
        </w:rPr>
        <w:t>što je povećalo rashode za zaposlene. Također, od 1. lipnja 2023. godine Odlukom Vlade RH, na plaće je dodan Privremeni dodatak koji je na našim rashodima za zaposlene značajno povećao stavku</w:t>
      </w:r>
      <w:r w:rsidR="00C1337A">
        <w:rPr>
          <w:rFonts w:ascii="Cambria" w:hAnsi="Cambria"/>
        </w:rPr>
        <w:t>.</w:t>
      </w:r>
    </w:p>
    <w:p w14:paraId="03D7ABD7" w14:textId="77777777" w:rsidR="00575634" w:rsidRPr="00D43518" w:rsidRDefault="00575634" w:rsidP="00EC7D58">
      <w:pPr>
        <w:rPr>
          <w:b/>
          <w:color w:val="C00000"/>
          <w:sz w:val="28"/>
          <w:szCs w:val="28"/>
        </w:rPr>
      </w:pPr>
    </w:p>
    <w:p w14:paraId="03E7FADA" w14:textId="77777777" w:rsidR="00575634" w:rsidRDefault="006F2AAC" w:rsidP="00EC7D58">
      <w:pPr>
        <w:rPr>
          <w:rFonts w:ascii="Cambria" w:hAnsi="Cambria"/>
        </w:rPr>
      </w:pPr>
      <w:r>
        <w:rPr>
          <w:rFonts w:ascii="Cambria" w:hAnsi="Cambria"/>
        </w:rPr>
        <w:t>Šifra 312  -  stavka pokazuje povećanje rashoda. Ovdje se iskazuje naknade isplaćene zaposlenima za pomoći,</w:t>
      </w:r>
      <w:r w:rsidR="00C1337A">
        <w:rPr>
          <w:rFonts w:ascii="Cambria" w:hAnsi="Cambria"/>
        </w:rPr>
        <w:t xml:space="preserve"> </w:t>
      </w:r>
      <w:r>
        <w:rPr>
          <w:rFonts w:ascii="Cambria" w:hAnsi="Cambria"/>
        </w:rPr>
        <w:t>jubilarne nagrade, otpremnine, dar djeci, božićnicu i regres. Pomoći i jubilarne nagrade različito su zastupljene po godinama pa je te iznose teško uspoređivati. Tijekom godine 2023. povećan je iznos regresa</w:t>
      </w:r>
      <w:r w:rsidR="00C94C62">
        <w:rPr>
          <w:rFonts w:ascii="Cambria" w:hAnsi="Cambria"/>
        </w:rPr>
        <w:t xml:space="preserve"> i božićnice.</w:t>
      </w:r>
    </w:p>
    <w:p w14:paraId="758F22F5" w14:textId="77777777" w:rsidR="00C1337A" w:rsidRDefault="00C1337A" w:rsidP="00EC7D58">
      <w:pPr>
        <w:rPr>
          <w:b/>
          <w:sz w:val="28"/>
          <w:szCs w:val="28"/>
        </w:rPr>
      </w:pPr>
    </w:p>
    <w:p w14:paraId="0F3CFFD3" w14:textId="77777777" w:rsidR="00595CC7" w:rsidRDefault="00595CC7" w:rsidP="00EC7D58">
      <w:pPr>
        <w:rPr>
          <w:b/>
          <w:szCs w:val="24"/>
        </w:rPr>
      </w:pPr>
      <w:r w:rsidRPr="00595CC7">
        <w:rPr>
          <w:b/>
          <w:szCs w:val="24"/>
        </w:rPr>
        <w:t>Šifra 322</w:t>
      </w:r>
    </w:p>
    <w:p w14:paraId="322F0E01" w14:textId="77777777" w:rsidR="00863869" w:rsidRDefault="00863869" w:rsidP="00EC7D58">
      <w:pPr>
        <w:rPr>
          <w:b/>
          <w:szCs w:val="24"/>
        </w:rPr>
      </w:pPr>
    </w:p>
    <w:p w14:paraId="523919B9" w14:textId="77777777" w:rsidR="00863869" w:rsidRDefault="00863869" w:rsidP="00863869">
      <w:pPr>
        <w:tabs>
          <w:tab w:val="left" w:pos="1170"/>
        </w:tabs>
        <w:jc w:val="both"/>
        <w:rPr>
          <w:rFonts w:ascii="Cambria" w:hAnsi="Cambria"/>
        </w:rPr>
      </w:pPr>
      <w:r>
        <w:rPr>
          <w:rFonts w:ascii="Cambria" w:hAnsi="Cambria"/>
        </w:rPr>
        <w:t>Šifra 3222</w:t>
      </w:r>
      <w:r w:rsidRPr="001F6687">
        <w:rPr>
          <w:rFonts w:ascii="Cambria" w:hAnsi="Cambria"/>
        </w:rPr>
        <w:t xml:space="preserve"> –</w:t>
      </w:r>
      <w:r>
        <w:rPr>
          <w:rFonts w:ascii="Cambria" w:hAnsi="Cambria"/>
        </w:rPr>
        <w:t xml:space="preserve"> ovo je stavka na kojoj se evidentiraju rashodi za živežne namirnice i materijal za zdravstvenu zaštitu. Rashodi za namirnice evidentno se povećavaju iz godine u godinu, na raspisanim natječajima ponuđene su veće cijene i rezultat je vidljiv u povećanju iznosa ukupnih rashoda iskazanih na stavci. Kako ova vrsta rashoda pripada u vrlo važne stavke za život korisnika u ustanovi to nije bilo alternative za rješavanje ovog novonastalog problema na tržištu.</w:t>
      </w:r>
    </w:p>
    <w:p w14:paraId="739CB47B" w14:textId="77777777" w:rsidR="00863869" w:rsidRDefault="00863869" w:rsidP="00863869">
      <w:pPr>
        <w:tabs>
          <w:tab w:val="left" w:pos="1170"/>
        </w:tabs>
        <w:jc w:val="both"/>
        <w:rPr>
          <w:rFonts w:ascii="Cambria" w:hAnsi="Cambria"/>
        </w:rPr>
      </w:pPr>
      <w:r>
        <w:rPr>
          <w:rFonts w:ascii="Cambria" w:hAnsi="Cambria"/>
        </w:rPr>
        <w:t>Živežne namirnice su stavka koja pokazuje vrlo veliko povećanje u odnosu na ranija razdoblja.</w:t>
      </w:r>
    </w:p>
    <w:p w14:paraId="5DC4D090" w14:textId="77777777" w:rsidR="00863869" w:rsidRDefault="00863869" w:rsidP="00863869">
      <w:pPr>
        <w:tabs>
          <w:tab w:val="left" w:pos="1170"/>
        </w:tabs>
        <w:jc w:val="both"/>
        <w:rPr>
          <w:rFonts w:ascii="Cambria" w:hAnsi="Cambria"/>
        </w:rPr>
      </w:pPr>
    </w:p>
    <w:p w14:paraId="62820425" w14:textId="77777777" w:rsidR="00863869" w:rsidRDefault="00863869" w:rsidP="00863869">
      <w:pPr>
        <w:tabs>
          <w:tab w:val="left" w:pos="1170"/>
        </w:tabs>
        <w:jc w:val="both"/>
        <w:rPr>
          <w:rFonts w:ascii="Cambria" w:hAnsi="Cambria"/>
        </w:rPr>
      </w:pPr>
      <w:r>
        <w:rPr>
          <w:rFonts w:ascii="Cambria" w:hAnsi="Cambria"/>
        </w:rPr>
        <w:t xml:space="preserve">Rashodi na materijalu za zdravstvenu zaštitu također su pokazali </w:t>
      </w:r>
      <w:r w:rsidR="002854F1">
        <w:rPr>
          <w:rFonts w:ascii="Cambria" w:hAnsi="Cambria"/>
        </w:rPr>
        <w:t>povećane cijene</w:t>
      </w:r>
      <w:r>
        <w:rPr>
          <w:rFonts w:ascii="Cambria" w:hAnsi="Cambria"/>
        </w:rPr>
        <w:t>.</w:t>
      </w:r>
    </w:p>
    <w:p w14:paraId="30E5E57F" w14:textId="77777777" w:rsidR="00863869" w:rsidRDefault="00863869" w:rsidP="00EC7D58">
      <w:pPr>
        <w:rPr>
          <w:b/>
          <w:szCs w:val="24"/>
        </w:rPr>
      </w:pPr>
    </w:p>
    <w:p w14:paraId="7EA1FBBF" w14:textId="77777777" w:rsidR="0009313E" w:rsidRDefault="0009313E" w:rsidP="0009313E">
      <w:pPr>
        <w:tabs>
          <w:tab w:val="left" w:pos="1170"/>
        </w:tabs>
        <w:jc w:val="both"/>
        <w:rPr>
          <w:rFonts w:ascii="Cambria" w:hAnsi="Cambria"/>
        </w:rPr>
      </w:pPr>
      <w:r>
        <w:rPr>
          <w:rFonts w:ascii="Cambria" w:hAnsi="Cambria"/>
        </w:rPr>
        <w:lastRenderedPageBreak/>
        <w:t xml:space="preserve">Šifra 3223 </w:t>
      </w:r>
      <w:r w:rsidRPr="001F6687">
        <w:rPr>
          <w:rFonts w:ascii="Cambria" w:hAnsi="Cambria"/>
        </w:rPr>
        <w:t xml:space="preserve"> – </w:t>
      </w:r>
      <w:r>
        <w:rPr>
          <w:rFonts w:ascii="Cambria" w:hAnsi="Cambria"/>
        </w:rPr>
        <w:t>porast rashoda za energiju je, unatoč očekivanjima, manji u odnosu na očekivano. Na racionalizaciju rashoda utjecala je i Odluka Vlade RH i umanjenje iznosa računa priznato po računima počevši od listopada 2022. godine, kako na računima za električnu energiju tako i na računima za grijanje. Ovo umanjenje nastavljeno je Odlukom Vlade RH na daljnjih godinu dana, te je primijenjeno na cijelu 2023. godinu. Tu značajne pomake možemo očekivati u narednom razdoblju, ukoliko ne bude subvencija.</w:t>
      </w:r>
      <w:r w:rsidRPr="001F6687">
        <w:rPr>
          <w:rFonts w:ascii="Cambria" w:hAnsi="Cambria"/>
        </w:rPr>
        <w:t xml:space="preserve"> </w:t>
      </w:r>
    </w:p>
    <w:p w14:paraId="2743BA96" w14:textId="77777777" w:rsidR="00863869" w:rsidRDefault="00863869" w:rsidP="00EC7D58">
      <w:pPr>
        <w:rPr>
          <w:b/>
          <w:szCs w:val="24"/>
        </w:rPr>
      </w:pPr>
    </w:p>
    <w:p w14:paraId="6C59CB0E" w14:textId="77777777" w:rsidR="00863869" w:rsidRDefault="00863869" w:rsidP="00EC7D58">
      <w:pPr>
        <w:rPr>
          <w:b/>
          <w:szCs w:val="24"/>
        </w:rPr>
      </w:pPr>
    </w:p>
    <w:p w14:paraId="4BCFCBA0" w14:textId="77777777" w:rsidR="00EC7D58" w:rsidRPr="009E0502" w:rsidRDefault="00EC7D58" w:rsidP="00EC7D58">
      <w:pPr>
        <w:rPr>
          <w:b/>
          <w:szCs w:val="24"/>
        </w:rPr>
      </w:pPr>
    </w:p>
    <w:p w14:paraId="7DC3968F" w14:textId="77777777" w:rsidR="009E0502" w:rsidRDefault="009E0502" w:rsidP="00EC7D58">
      <w:pPr>
        <w:rPr>
          <w:b/>
          <w:szCs w:val="24"/>
        </w:rPr>
      </w:pPr>
      <w:r w:rsidRPr="009E0502">
        <w:rPr>
          <w:b/>
          <w:szCs w:val="24"/>
        </w:rPr>
        <w:t>Šifra 323</w:t>
      </w:r>
    </w:p>
    <w:p w14:paraId="5373D932" w14:textId="77777777" w:rsidR="009E0502" w:rsidRDefault="004E41CA" w:rsidP="00EC7D58">
      <w:pPr>
        <w:rPr>
          <w:szCs w:val="24"/>
        </w:rPr>
      </w:pPr>
      <w:r>
        <w:rPr>
          <w:szCs w:val="24"/>
        </w:rPr>
        <w:t>Šifra  3234 Komunalne usluge zna</w:t>
      </w:r>
      <w:r w:rsidR="00891BED">
        <w:rPr>
          <w:szCs w:val="24"/>
        </w:rPr>
        <w:t>t</w:t>
      </w:r>
      <w:r>
        <w:rPr>
          <w:szCs w:val="24"/>
        </w:rPr>
        <w:t>no povećane u odnosu na 2022. godinu</w:t>
      </w:r>
      <w:r w:rsidR="009E0502">
        <w:rPr>
          <w:szCs w:val="24"/>
        </w:rPr>
        <w:t>.</w:t>
      </w:r>
    </w:p>
    <w:p w14:paraId="1E6026B6" w14:textId="77777777" w:rsidR="009E0502" w:rsidRDefault="009E0502" w:rsidP="00EC7D58">
      <w:pPr>
        <w:rPr>
          <w:szCs w:val="24"/>
        </w:rPr>
      </w:pPr>
    </w:p>
    <w:p w14:paraId="69B9DBE5" w14:textId="77777777" w:rsidR="00230FD3" w:rsidRDefault="00230FD3" w:rsidP="00EC7D58">
      <w:pPr>
        <w:rPr>
          <w:szCs w:val="24"/>
        </w:rPr>
      </w:pPr>
    </w:p>
    <w:p w14:paraId="1A35E0D9" w14:textId="77777777" w:rsidR="00230FD3" w:rsidRDefault="00230FD3" w:rsidP="00230FD3">
      <w:pPr>
        <w:tabs>
          <w:tab w:val="left" w:pos="1170"/>
        </w:tabs>
        <w:jc w:val="both"/>
        <w:rPr>
          <w:rFonts w:ascii="Cambria" w:hAnsi="Cambria"/>
        </w:rPr>
      </w:pPr>
      <w:r>
        <w:rPr>
          <w:rFonts w:ascii="Cambria" w:hAnsi="Cambria"/>
        </w:rPr>
        <w:t>Šifra 3238 – računalne usluge su smanjene tijekom 2023. godine nije bilo potrebe za većim intervencijama.</w:t>
      </w:r>
    </w:p>
    <w:p w14:paraId="1FFF9397" w14:textId="77777777" w:rsidR="00230FD3" w:rsidRDefault="00230FD3" w:rsidP="00EC7D58">
      <w:pPr>
        <w:rPr>
          <w:szCs w:val="24"/>
        </w:rPr>
      </w:pPr>
    </w:p>
    <w:p w14:paraId="2ACDC885" w14:textId="77777777" w:rsidR="00230FD3" w:rsidRDefault="00230FD3" w:rsidP="00EC7D58">
      <w:pPr>
        <w:rPr>
          <w:szCs w:val="24"/>
        </w:rPr>
      </w:pPr>
    </w:p>
    <w:p w14:paraId="339266CA" w14:textId="77777777" w:rsidR="00230FD3" w:rsidRDefault="00230FD3" w:rsidP="00EC7D58">
      <w:pPr>
        <w:rPr>
          <w:szCs w:val="24"/>
        </w:rPr>
      </w:pPr>
    </w:p>
    <w:p w14:paraId="127E305F" w14:textId="77777777" w:rsidR="009E0502" w:rsidRDefault="009E0502" w:rsidP="00EC7D58">
      <w:pPr>
        <w:rPr>
          <w:b/>
          <w:szCs w:val="24"/>
        </w:rPr>
      </w:pPr>
      <w:r w:rsidRPr="009E0502">
        <w:rPr>
          <w:b/>
          <w:szCs w:val="24"/>
        </w:rPr>
        <w:t>Šifra 34</w:t>
      </w:r>
    </w:p>
    <w:p w14:paraId="0E126FF3" w14:textId="77777777" w:rsidR="009E0502" w:rsidRPr="009E0502" w:rsidRDefault="009E0502" w:rsidP="00EC7D58">
      <w:pPr>
        <w:rPr>
          <w:b/>
          <w:szCs w:val="24"/>
        </w:rPr>
      </w:pPr>
      <w:r w:rsidRPr="009E0502">
        <w:rPr>
          <w:szCs w:val="24"/>
        </w:rPr>
        <w:t>Fin. rash</w:t>
      </w:r>
      <w:r w:rsidR="00232544">
        <w:rPr>
          <w:szCs w:val="24"/>
        </w:rPr>
        <w:t>odi smanjeni u odnosu na 202</w:t>
      </w:r>
      <w:r w:rsidR="00FF3825">
        <w:rPr>
          <w:szCs w:val="24"/>
        </w:rPr>
        <w:t>2</w:t>
      </w:r>
      <w:r w:rsidR="00232544">
        <w:rPr>
          <w:szCs w:val="24"/>
        </w:rPr>
        <w:t>.</w:t>
      </w:r>
      <w:r w:rsidR="00FF3825">
        <w:rPr>
          <w:szCs w:val="24"/>
        </w:rPr>
        <w:t>g</w:t>
      </w:r>
      <w:r w:rsidRPr="009E0502">
        <w:rPr>
          <w:szCs w:val="24"/>
        </w:rPr>
        <w:t>odinu</w:t>
      </w:r>
      <w:r w:rsidR="00FF3825">
        <w:rPr>
          <w:szCs w:val="24"/>
        </w:rPr>
        <w:t>, Dom nije imao tužbi</w:t>
      </w:r>
    </w:p>
    <w:p w14:paraId="745D8308" w14:textId="77777777" w:rsidR="00FA4E9A" w:rsidRPr="00B76754" w:rsidRDefault="00FA4E9A" w:rsidP="00EC7D58">
      <w:pPr>
        <w:rPr>
          <w:color w:val="FF0000"/>
          <w:szCs w:val="24"/>
        </w:rPr>
      </w:pPr>
    </w:p>
    <w:p w14:paraId="4278CE3B" w14:textId="77777777" w:rsidR="00FA4E9A" w:rsidRPr="009E0502" w:rsidRDefault="009E0502" w:rsidP="00FA4E9A">
      <w:pPr>
        <w:rPr>
          <w:b/>
          <w:szCs w:val="24"/>
        </w:rPr>
      </w:pPr>
      <w:r w:rsidRPr="009E0502">
        <w:rPr>
          <w:b/>
          <w:szCs w:val="24"/>
        </w:rPr>
        <w:t>Šifra 3721</w:t>
      </w:r>
    </w:p>
    <w:p w14:paraId="2F8C7EE2" w14:textId="357C9560" w:rsidR="00833399" w:rsidRDefault="00833399" w:rsidP="00833399">
      <w:pPr>
        <w:tabs>
          <w:tab w:val="left" w:pos="1170"/>
        </w:tabs>
        <w:jc w:val="both"/>
        <w:rPr>
          <w:rFonts w:ascii="Cambria" w:hAnsi="Cambria"/>
        </w:rPr>
      </w:pPr>
      <w:r>
        <w:rPr>
          <w:rFonts w:ascii="Cambria" w:hAnsi="Cambria"/>
        </w:rPr>
        <w:t>Šifra 3721</w:t>
      </w:r>
      <w:r w:rsidRPr="001F6687">
        <w:rPr>
          <w:rFonts w:ascii="Cambria" w:hAnsi="Cambria"/>
        </w:rPr>
        <w:t xml:space="preserve"> – ovdje se iskazuju rashodi za pomoć korisnicima koji su smješteni rj</w:t>
      </w:r>
      <w:r>
        <w:rPr>
          <w:rFonts w:ascii="Cambria" w:hAnsi="Cambria"/>
        </w:rPr>
        <w:t>ešenjem Hrvatskog zavoda za socijalni rad</w:t>
      </w:r>
      <w:r w:rsidR="000C2FB2">
        <w:rPr>
          <w:rFonts w:ascii="Cambria" w:hAnsi="Cambria"/>
        </w:rPr>
        <w:t xml:space="preserve"> 3.742,68 €</w:t>
      </w:r>
      <w:r>
        <w:rPr>
          <w:rFonts w:ascii="Cambria" w:hAnsi="Cambria"/>
        </w:rPr>
        <w:t xml:space="preserve"> .</w:t>
      </w:r>
    </w:p>
    <w:p w14:paraId="3BEC6896" w14:textId="15CF6D0D" w:rsidR="00FA4E9A" w:rsidRDefault="00FA4E9A" w:rsidP="00FA4E9A">
      <w:pPr>
        <w:rPr>
          <w:szCs w:val="24"/>
        </w:rPr>
      </w:pPr>
    </w:p>
    <w:p w14:paraId="77751D14" w14:textId="77777777" w:rsidR="00FA4E9A" w:rsidRDefault="00FA4E9A" w:rsidP="00FA4E9A">
      <w:pPr>
        <w:rPr>
          <w:szCs w:val="24"/>
        </w:rPr>
      </w:pPr>
    </w:p>
    <w:p w14:paraId="62E97941" w14:textId="77777777" w:rsidR="00FA4E9A" w:rsidRDefault="00FA4E9A" w:rsidP="00FA4E9A">
      <w:pPr>
        <w:rPr>
          <w:szCs w:val="24"/>
        </w:rPr>
      </w:pPr>
    </w:p>
    <w:p w14:paraId="31DDAF85" w14:textId="7B524F8E" w:rsidR="00EC7D58" w:rsidRDefault="00786A6A" w:rsidP="00EC7D58">
      <w:pPr>
        <w:rPr>
          <w:szCs w:val="24"/>
        </w:rPr>
      </w:pPr>
      <w:r>
        <w:rPr>
          <w:szCs w:val="24"/>
        </w:rPr>
        <w:t>P</w:t>
      </w:r>
      <w:r w:rsidR="00FA4E9A">
        <w:rPr>
          <w:szCs w:val="24"/>
        </w:rPr>
        <w:t>otraživanje od kupaca, dio ovog iznosa je račun koji se odnosi na Ministarstvo za plaćanje smještaja korisnicima rješenjem</w:t>
      </w:r>
      <w:r w:rsidR="00BB33EA">
        <w:rPr>
          <w:szCs w:val="24"/>
        </w:rPr>
        <w:t xml:space="preserve"> Hrvatskog zavoda za socijalnu skrb </w:t>
      </w:r>
      <w:r w:rsidR="003431FE">
        <w:rPr>
          <w:szCs w:val="24"/>
        </w:rPr>
        <w:t>9.375,91 €</w:t>
      </w:r>
      <w:r>
        <w:rPr>
          <w:szCs w:val="24"/>
        </w:rPr>
        <w:t xml:space="preserve"> </w:t>
      </w:r>
      <w:r w:rsidR="00127148">
        <w:rPr>
          <w:szCs w:val="24"/>
        </w:rPr>
        <w:t>te o</w:t>
      </w:r>
      <w:r w:rsidR="00FA4E9A">
        <w:rPr>
          <w:szCs w:val="24"/>
        </w:rPr>
        <w:t>stali dio</w:t>
      </w:r>
      <w:r w:rsidR="00CA760D">
        <w:rPr>
          <w:szCs w:val="24"/>
        </w:rPr>
        <w:t xml:space="preserve"> </w:t>
      </w:r>
      <w:r w:rsidR="008E0EAD">
        <w:rPr>
          <w:szCs w:val="24"/>
        </w:rPr>
        <w:t>3</w:t>
      </w:r>
      <w:r w:rsidR="00FF3825">
        <w:rPr>
          <w:szCs w:val="24"/>
        </w:rPr>
        <w:t>.</w:t>
      </w:r>
      <w:r w:rsidR="003431FE">
        <w:rPr>
          <w:szCs w:val="24"/>
        </w:rPr>
        <w:t>135,83 €</w:t>
      </w:r>
      <w:r w:rsidR="00127148">
        <w:rPr>
          <w:szCs w:val="24"/>
        </w:rPr>
        <w:t xml:space="preserve"> </w:t>
      </w:r>
      <w:r w:rsidR="00FA4E9A">
        <w:rPr>
          <w:szCs w:val="24"/>
        </w:rPr>
        <w:t xml:space="preserve"> se odnosi  na korisnike</w:t>
      </w:r>
      <w:r w:rsidR="00B22658">
        <w:rPr>
          <w:szCs w:val="24"/>
        </w:rPr>
        <w:t xml:space="preserve"> </w:t>
      </w:r>
      <w:r w:rsidR="00FA4E9A">
        <w:rPr>
          <w:szCs w:val="24"/>
        </w:rPr>
        <w:t xml:space="preserve"> koji</w:t>
      </w:r>
      <w:r w:rsidR="00B22658">
        <w:rPr>
          <w:szCs w:val="24"/>
        </w:rPr>
        <w:t xml:space="preserve"> su </w:t>
      </w:r>
      <w:r w:rsidR="00FA4E9A">
        <w:rPr>
          <w:szCs w:val="24"/>
        </w:rPr>
        <w:t>platili obvezu</w:t>
      </w:r>
      <w:r w:rsidR="00B22658">
        <w:rPr>
          <w:szCs w:val="24"/>
        </w:rPr>
        <w:t xml:space="preserve"> za</w:t>
      </w:r>
      <w:r w:rsidR="00FA4E9A">
        <w:rPr>
          <w:szCs w:val="24"/>
        </w:rPr>
        <w:t xml:space="preserve"> prosinac 20</w:t>
      </w:r>
      <w:r w:rsidR="00E73CC0">
        <w:rPr>
          <w:szCs w:val="24"/>
        </w:rPr>
        <w:t>2</w:t>
      </w:r>
      <w:r w:rsidR="003431FE">
        <w:rPr>
          <w:szCs w:val="24"/>
        </w:rPr>
        <w:t>3</w:t>
      </w:r>
      <w:r w:rsidR="009D5FDF">
        <w:rPr>
          <w:szCs w:val="24"/>
        </w:rPr>
        <w:t>. godine početkom siječnja 202</w:t>
      </w:r>
      <w:r w:rsidR="003431FE">
        <w:rPr>
          <w:szCs w:val="24"/>
        </w:rPr>
        <w:t>4</w:t>
      </w:r>
      <w:r w:rsidR="00FA4E9A">
        <w:rPr>
          <w:szCs w:val="24"/>
        </w:rPr>
        <w:t xml:space="preserve">. godine, </w:t>
      </w:r>
    </w:p>
    <w:p w14:paraId="20A3534A" w14:textId="77777777" w:rsidR="00AD1751" w:rsidRDefault="00AD1751" w:rsidP="00EC7D58">
      <w:pPr>
        <w:rPr>
          <w:b/>
          <w:sz w:val="28"/>
          <w:szCs w:val="28"/>
        </w:rPr>
      </w:pPr>
    </w:p>
    <w:p w14:paraId="34BF0CC9" w14:textId="77777777" w:rsidR="00EB2B90" w:rsidRDefault="00EB2B90" w:rsidP="00EC7D58">
      <w:pPr>
        <w:rPr>
          <w:b/>
          <w:sz w:val="28"/>
          <w:szCs w:val="28"/>
        </w:rPr>
      </w:pPr>
    </w:p>
    <w:p w14:paraId="205A38C3" w14:textId="77777777" w:rsidR="00EB2B90" w:rsidRDefault="00EB2B90" w:rsidP="00EC7D58">
      <w:pPr>
        <w:rPr>
          <w:b/>
          <w:sz w:val="28"/>
          <w:szCs w:val="28"/>
        </w:rPr>
      </w:pPr>
    </w:p>
    <w:p w14:paraId="40405E17" w14:textId="77777777" w:rsidR="00EB2B90" w:rsidRDefault="00EB2B90" w:rsidP="00EC7D58">
      <w:pPr>
        <w:rPr>
          <w:b/>
          <w:sz w:val="28"/>
          <w:szCs w:val="28"/>
        </w:rPr>
      </w:pPr>
    </w:p>
    <w:p w14:paraId="00667C9D" w14:textId="77777777" w:rsidR="00B76754" w:rsidRPr="00232544" w:rsidRDefault="00232544" w:rsidP="00EC7D58">
      <w:pPr>
        <w:rPr>
          <w:b/>
          <w:szCs w:val="24"/>
        </w:rPr>
      </w:pPr>
      <w:r w:rsidRPr="00232544">
        <w:rPr>
          <w:b/>
          <w:szCs w:val="24"/>
        </w:rPr>
        <w:t>Šifra 4</w:t>
      </w:r>
    </w:p>
    <w:p w14:paraId="76C747DB" w14:textId="77777777" w:rsidR="00232544" w:rsidRDefault="00232544" w:rsidP="00EC7D58">
      <w:pPr>
        <w:rPr>
          <w:b/>
          <w:sz w:val="28"/>
          <w:szCs w:val="28"/>
        </w:rPr>
      </w:pPr>
    </w:p>
    <w:p w14:paraId="561C9EEF" w14:textId="77777777" w:rsidR="009D5FDF" w:rsidRDefault="00B76754" w:rsidP="00EC7D58">
      <w:pPr>
        <w:rPr>
          <w:szCs w:val="24"/>
        </w:rPr>
      </w:pPr>
      <w:r w:rsidRPr="00B76754">
        <w:rPr>
          <w:szCs w:val="24"/>
        </w:rPr>
        <w:t>Rashodi za</w:t>
      </w:r>
      <w:r>
        <w:rPr>
          <w:szCs w:val="24"/>
        </w:rPr>
        <w:t xml:space="preserve"> nefinan</w:t>
      </w:r>
      <w:r w:rsidR="00ED31D3">
        <w:rPr>
          <w:szCs w:val="24"/>
        </w:rPr>
        <w:t>cijsku imovinu</w:t>
      </w:r>
      <w:r w:rsidR="00786A6A">
        <w:rPr>
          <w:szCs w:val="24"/>
        </w:rPr>
        <w:t>.</w:t>
      </w:r>
      <w:r w:rsidR="00ED31D3">
        <w:rPr>
          <w:szCs w:val="24"/>
        </w:rPr>
        <w:t xml:space="preserve"> </w:t>
      </w:r>
    </w:p>
    <w:p w14:paraId="230A2126" w14:textId="77777777" w:rsidR="00684367" w:rsidRDefault="00684367" w:rsidP="00684367">
      <w:pPr>
        <w:tabs>
          <w:tab w:val="left" w:pos="1170"/>
        </w:tabs>
        <w:jc w:val="both"/>
        <w:rPr>
          <w:rFonts w:ascii="Cambria" w:hAnsi="Cambria"/>
        </w:rPr>
      </w:pPr>
      <w:r>
        <w:rPr>
          <w:rFonts w:ascii="Cambria" w:hAnsi="Cambria"/>
        </w:rPr>
        <w:t xml:space="preserve">Šifra 4      </w:t>
      </w:r>
      <w:r w:rsidRPr="001F6687">
        <w:rPr>
          <w:rFonts w:ascii="Cambria" w:hAnsi="Cambria"/>
        </w:rPr>
        <w:t xml:space="preserve"> - </w:t>
      </w:r>
      <w:r w:rsidRPr="001F6687">
        <w:rPr>
          <w:rFonts w:ascii="Cambria" w:hAnsi="Cambria"/>
        </w:rPr>
        <w:tab/>
        <w:t xml:space="preserve"> rashodi za nefinancijsku imovinu u ukupnom </w:t>
      </w:r>
      <w:r>
        <w:rPr>
          <w:rFonts w:ascii="Cambria" w:hAnsi="Cambria"/>
        </w:rPr>
        <w:t>su iznosu manji</w:t>
      </w:r>
      <w:r w:rsidRPr="001F6687">
        <w:rPr>
          <w:rFonts w:ascii="Cambria" w:hAnsi="Cambria"/>
        </w:rPr>
        <w:t xml:space="preserve"> u odnosu na prethodnu godinu, š</w:t>
      </w:r>
      <w:r>
        <w:rPr>
          <w:rFonts w:ascii="Cambria" w:hAnsi="Cambria"/>
        </w:rPr>
        <w:t>to je rezultat planiranog manjeg</w:t>
      </w:r>
      <w:r w:rsidRPr="001F6687">
        <w:rPr>
          <w:rFonts w:ascii="Cambria" w:hAnsi="Cambria"/>
        </w:rPr>
        <w:t xml:space="preserve"> iznosa za nefinancijsku imovinu u odnosu na prethodnu godinu.</w:t>
      </w:r>
      <w:r>
        <w:rPr>
          <w:rFonts w:ascii="Cambria" w:hAnsi="Cambria"/>
        </w:rPr>
        <w:t xml:space="preserve"> Nefinancijska imovina nabavljena je sukladno planu po stavkama računskog plana,</w:t>
      </w:r>
    </w:p>
    <w:p w14:paraId="56A67EFA" w14:textId="77777777" w:rsidR="00786A6A" w:rsidRDefault="00786A6A" w:rsidP="00EC7D58">
      <w:pPr>
        <w:rPr>
          <w:szCs w:val="24"/>
        </w:rPr>
      </w:pPr>
    </w:p>
    <w:p w14:paraId="4C62244C" w14:textId="77777777" w:rsidR="00D711CC" w:rsidRDefault="00D711CC" w:rsidP="00EC7D58">
      <w:pPr>
        <w:rPr>
          <w:b/>
          <w:sz w:val="28"/>
          <w:szCs w:val="28"/>
        </w:rPr>
      </w:pPr>
    </w:p>
    <w:p w14:paraId="6C174B87" w14:textId="77777777" w:rsidR="00684367" w:rsidRDefault="00684367" w:rsidP="00EC7D58">
      <w:pPr>
        <w:rPr>
          <w:b/>
          <w:sz w:val="28"/>
          <w:szCs w:val="28"/>
        </w:rPr>
      </w:pPr>
    </w:p>
    <w:p w14:paraId="54B964AA" w14:textId="77777777" w:rsidR="00684367" w:rsidRDefault="00684367" w:rsidP="00EC7D58">
      <w:pPr>
        <w:rPr>
          <w:b/>
          <w:sz w:val="28"/>
          <w:szCs w:val="28"/>
        </w:rPr>
      </w:pPr>
    </w:p>
    <w:p w14:paraId="6757B9E1" w14:textId="77777777" w:rsidR="00684367" w:rsidRDefault="00684367" w:rsidP="00EC7D58">
      <w:pPr>
        <w:rPr>
          <w:b/>
          <w:sz w:val="28"/>
          <w:szCs w:val="28"/>
        </w:rPr>
      </w:pPr>
    </w:p>
    <w:p w14:paraId="2B82CAB3" w14:textId="77777777" w:rsidR="00684367" w:rsidRDefault="00684367" w:rsidP="00EC7D58">
      <w:pPr>
        <w:rPr>
          <w:b/>
          <w:sz w:val="28"/>
          <w:szCs w:val="28"/>
        </w:rPr>
      </w:pPr>
    </w:p>
    <w:p w14:paraId="53A70653" w14:textId="77777777" w:rsidR="00684367" w:rsidRDefault="00684367" w:rsidP="00EC7D58">
      <w:pPr>
        <w:rPr>
          <w:b/>
          <w:sz w:val="28"/>
          <w:szCs w:val="28"/>
        </w:rPr>
      </w:pPr>
    </w:p>
    <w:p w14:paraId="49AA7B10" w14:textId="77777777" w:rsidR="00684367" w:rsidRDefault="00684367" w:rsidP="00EC7D58">
      <w:pPr>
        <w:rPr>
          <w:b/>
          <w:sz w:val="28"/>
          <w:szCs w:val="28"/>
        </w:rPr>
      </w:pPr>
    </w:p>
    <w:p w14:paraId="2C3FF7A5" w14:textId="77777777" w:rsidR="00684367" w:rsidRDefault="00684367" w:rsidP="00EC7D58">
      <w:pPr>
        <w:rPr>
          <w:b/>
          <w:sz w:val="28"/>
          <w:szCs w:val="28"/>
        </w:rPr>
      </w:pPr>
    </w:p>
    <w:p w14:paraId="2D0C3ED2" w14:textId="77777777" w:rsidR="00684367" w:rsidRDefault="00684367" w:rsidP="00EC7D58">
      <w:pPr>
        <w:rPr>
          <w:b/>
          <w:sz w:val="28"/>
          <w:szCs w:val="28"/>
        </w:rPr>
      </w:pPr>
    </w:p>
    <w:p w14:paraId="49D2DBE0" w14:textId="77777777" w:rsidR="00EC7D58" w:rsidRPr="003D7F1F" w:rsidRDefault="003D7F1F" w:rsidP="00EC7D58">
      <w:pPr>
        <w:rPr>
          <w:b/>
          <w:szCs w:val="24"/>
        </w:rPr>
      </w:pPr>
      <w:r w:rsidRPr="003D7F1F">
        <w:rPr>
          <w:b/>
          <w:szCs w:val="24"/>
        </w:rPr>
        <w:t>Šifra Y345</w:t>
      </w:r>
    </w:p>
    <w:p w14:paraId="3949F532" w14:textId="77777777" w:rsidR="003D7F1F" w:rsidRPr="00F73311" w:rsidRDefault="003D7F1F" w:rsidP="00EC7D58">
      <w:pPr>
        <w:rPr>
          <w:b/>
          <w:sz w:val="28"/>
          <w:szCs w:val="28"/>
        </w:rPr>
      </w:pPr>
    </w:p>
    <w:p w14:paraId="65504A51" w14:textId="77777777" w:rsidR="00EC7D58" w:rsidRPr="00D711CC" w:rsidRDefault="00EC7D58" w:rsidP="00766038">
      <w:pPr>
        <w:jc w:val="both"/>
        <w:rPr>
          <w:b/>
          <w:szCs w:val="24"/>
        </w:rPr>
      </w:pPr>
      <w:r w:rsidRPr="00D711CC">
        <w:rPr>
          <w:b/>
          <w:szCs w:val="24"/>
        </w:rPr>
        <w:t xml:space="preserve">Iskazani su ukupni rashodi od </w:t>
      </w:r>
      <w:r w:rsidR="000A7928">
        <w:rPr>
          <w:b/>
          <w:szCs w:val="24"/>
        </w:rPr>
        <w:t>2.039.312,11 €</w:t>
      </w:r>
      <w:r w:rsidRPr="00D711CC">
        <w:rPr>
          <w:b/>
          <w:szCs w:val="24"/>
        </w:rPr>
        <w:t>, č</w:t>
      </w:r>
      <w:r w:rsidR="008E0EAD">
        <w:rPr>
          <w:b/>
          <w:szCs w:val="24"/>
        </w:rPr>
        <w:t>ija je struktura vidljiva na sl</w:t>
      </w:r>
      <w:r w:rsidRPr="00D711CC">
        <w:rPr>
          <w:b/>
          <w:szCs w:val="24"/>
        </w:rPr>
        <w:t>jedećim stavkama:</w:t>
      </w:r>
    </w:p>
    <w:p w14:paraId="543FE662" w14:textId="77777777" w:rsidR="00E9506C" w:rsidRPr="001052A1" w:rsidRDefault="00E9506C" w:rsidP="00766038">
      <w:pPr>
        <w:jc w:val="both"/>
        <w:rPr>
          <w:szCs w:val="24"/>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7772"/>
        <w:gridCol w:w="3505"/>
      </w:tblGrid>
      <w:tr w:rsidR="00537FB0" w:rsidRPr="00537FB0" w14:paraId="14C4CE9A" w14:textId="77777777" w:rsidTr="00537FB0">
        <w:trPr>
          <w:trHeight w:val="529"/>
        </w:trPr>
        <w:tc>
          <w:tcPr>
            <w:tcW w:w="2068" w:type="dxa"/>
          </w:tcPr>
          <w:p w14:paraId="32761917" w14:textId="77777777" w:rsidR="00537FB0" w:rsidRPr="00537FB0" w:rsidRDefault="00537FB0" w:rsidP="00582DA0">
            <w:pPr>
              <w:jc w:val="center"/>
              <w:rPr>
                <w:szCs w:val="22"/>
              </w:rPr>
            </w:pPr>
            <w:r w:rsidRPr="00537FB0">
              <w:rPr>
                <w:sz w:val="22"/>
                <w:szCs w:val="22"/>
              </w:rPr>
              <w:t>Šifra 31</w:t>
            </w:r>
          </w:p>
        </w:tc>
        <w:tc>
          <w:tcPr>
            <w:tcW w:w="7772" w:type="dxa"/>
            <w:vAlign w:val="center"/>
          </w:tcPr>
          <w:p w14:paraId="77AD58E0" w14:textId="77777777" w:rsidR="00537FB0" w:rsidRPr="00537FB0" w:rsidRDefault="00537FB0" w:rsidP="00582DA0">
            <w:pPr>
              <w:jc w:val="center"/>
              <w:rPr>
                <w:szCs w:val="22"/>
              </w:rPr>
            </w:pPr>
            <w:r>
              <w:rPr>
                <w:sz w:val="22"/>
                <w:szCs w:val="22"/>
              </w:rPr>
              <w:t>R</w:t>
            </w:r>
            <w:r w:rsidRPr="00537FB0">
              <w:rPr>
                <w:sz w:val="22"/>
                <w:szCs w:val="22"/>
              </w:rPr>
              <w:t>ashodi za zaposlene</w:t>
            </w:r>
          </w:p>
          <w:p w14:paraId="50377B31" w14:textId="77777777" w:rsidR="00537FB0" w:rsidRPr="00537FB0" w:rsidRDefault="00537FB0" w:rsidP="00582DA0">
            <w:pPr>
              <w:jc w:val="center"/>
              <w:rPr>
                <w:szCs w:val="22"/>
              </w:rPr>
            </w:pPr>
          </w:p>
          <w:p w14:paraId="7B7DDD57" w14:textId="77777777" w:rsidR="00537FB0" w:rsidRPr="00537FB0" w:rsidRDefault="00537FB0" w:rsidP="00582DA0">
            <w:pPr>
              <w:jc w:val="center"/>
              <w:rPr>
                <w:szCs w:val="22"/>
              </w:rPr>
            </w:pPr>
          </w:p>
        </w:tc>
        <w:tc>
          <w:tcPr>
            <w:tcW w:w="3505" w:type="dxa"/>
            <w:vAlign w:val="center"/>
          </w:tcPr>
          <w:p w14:paraId="26A14AF1" w14:textId="77777777" w:rsidR="00537FB0" w:rsidRPr="00537FB0" w:rsidRDefault="000A7928" w:rsidP="001052A1">
            <w:pPr>
              <w:jc w:val="right"/>
              <w:rPr>
                <w:szCs w:val="22"/>
              </w:rPr>
            </w:pPr>
            <w:r>
              <w:rPr>
                <w:szCs w:val="22"/>
              </w:rPr>
              <w:t>1.405.471,14</w:t>
            </w:r>
          </w:p>
        </w:tc>
      </w:tr>
      <w:tr w:rsidR="00537FB0" w:rsidRPr="00537FB0" w14:paraId="08F56CC6" w14:textId="77777777" w:rsidTr="00537FB0">
        <w:trPr>
          <w:trHeight w:val="529"/>
        </w:trPr>
        <w:tc>
          <w:tcPr>
            <w:tcW w:w="2068" w:type="dxa"/>
          </w:tcPr>
          <w:p w14:paraId="5D36B59F" w14:textId="77777777" w:rsidR="00537FB0" w:rsidRPr="00537FB0" w:rsidRDefault="00537FB0" w:rsidP="00582DA0">
            <w:pPr>
              <w:jc w:val="center"/>
              <w:rPr>
                <w:szCs w:val="22"/>
              </w:rPr>
            </w:pPr>
            <w:r w:rsidRPr="00537FB0">
              <w:rPr>
                <w:sz w:val="22"/>
                <w:szCs w:val="22"/>
              </w:rPr>
              <w:t>Šifra 32</w:t>
            </w:r>
          </w:p>
        </w:tc>
        <w:tc>
          <w:tcPr>
            <w:tcW w:w="7772" w:type="dxa"/>
            <w:vAlign w:val="center"/>
          </w:tcPr>
          <w:p w14:paraId="16E28023" w14:textId="77777777" w:rsidR="00537FB0" w:rsidRPr="00537FB0" w:rsidRDefault="00537FB0" w:rsidP="00582DA0">
            <w:pPr>
              <w:jc w:val="center"/>
              <w:rPr>
                <w:szCs w:val="22"/>
              </w:rPr>
            </w:pPr>
            <w:r>
              <w:rPr>
                <w:sz w:val="22"/>
                <w:szCs w:val="22"/>
              </w:rPr>
              <w:t>M</w:t>
            </w:r>
            <w:r w:rsidRPr="00537FB0">
              <w:rPr>
                <w:sz w:val="22"/>
                <w:szCs w:val="22"/>
              </w:rPr>
              <w:t>aterijalni rashodi</w:t>
            </w:r>
          </w:p>
          <w:p w14:paraId="0A5A7D5C" w14:textId="77777777" w:rsidR="00537FB0" w:rsidRPr="00537FB0" w:rsidRDefault="00537FB0" w:rsidP="00582DA0">
            <w:pPr>
              <w:jc w:val="center"/>
              <w:rPr>
                <w:szCs w:val="22"/>
              </w:rPr>
            </w:pPr>
          </w:p>
          <w:p w14:paraId="4C87E034" w14:textId="77777777" w:rsidR="00537FB0" w:rsidRPr="00537FB0" w:rsidRDefault="00537FB0" w:rsidP="00582DA0">
            <w:pPr>
              <w:jc w:val="center"/>
              <w:rPr>
                <w:szCs w:val="22"/>
              </w:rPr>
            </w:pPr>
          </w:p>
        </w:tc>
        <w:tc>
          <w:tcPr>
            <w:tcW w:w="3505" w:type="dxa"/>
            <w:vAlign w:val="center"/>
          </w:tcPr>
          <w:p w14:paraId="13B1040F" w14:textId="77777777" w:rsidR="00537FB0" w:rsidRPr="00537FB0" w:rsidRDefault="000A7928" w:rsidP="00766038">
            <w:pPr>
              <w:jc w:val="right"/>
              <w:rPr>
                <w:szCs w:val="22"/>
              </w:rPr>
            </w:pPr>
            <w:r>
              <w:rPr>
                <w:szCs w:val="22"/>
              </w:rPr>
              <w:t>607.455,06</w:t>
            </w:r>
          </w:p>
        </w:tc>
      </w:tr>
      <w:tr w:rsidR="00537FB0" w:rsidRPr="00537FB0" w14:paraId="1B1B71DA" w14:textId="77777777" w:rsidTr="00537FB0">
        <w:trPr>
          <w:trHeight w:val="529"/>
        </w:trPr>
        <w:tc>
          <w:tcPr>
            <w:tcW w:w="2068" w:type="dxa"/>
          </w:tcPr>
          <w:p w14:paraId="4A5A99AF" w14:textId="77777777" w:rsidR="00537FB0" w:rsidRPr="00537FB0" w:rsidRDefault="00537FB0" w:rsidP="00582DA0">
            <w:pPr>
              <w:jc w:val="center"/>
              <w:rPr>
                <w:szCs w:val="22"/>
              </w:rPr>
            </w:pPr>
            <w:r w:rsidRPr="00537FB0">
              <w:rPr>
                <w:sz w:val="22"/>
                <w:szCs w:val="22"/>
              </w:rPr>
              <w:t>Šifra 34</w:t>
            </w:r>
          </w:p>
        </w:tc>
        <w:tc>
          <w:tcPr>
            <w:tcW w:w="7772" w:type="dxa"/>
            <w:vAlign w:val="center"/>
          </w:tcPr>
          <w:p w14:paraId="10C6996E" w14:textId="77777777" w:rsidR="00537FB0" w:rsidRPr="00537FB0" w:rsidRDefault="00537FB0" w:rsidP="00582DA0">
            <w:pPr>
              <w:jc w:val="center"/>
              <w:rPr>
                <w:szCs w:val="22"/>
              </w:rPr>
            </w:pPr>
            <w:r>
              <w:rPr>
                <w:sz w:val="22"/>
                <w:szCs w:val="22"/>
              </w:rPr>
              <w:t>F</w:t>
            </w:r>
            <w:r w:rsidRPr="00537FB0">
              <w:rPr>
                <w:sz w:val="22"/>
                <w:szCs w:val="22"/>
              </w:rPr>
              <w:t>inancijski rashodi</w:t>
            </w:r>
          </w:p>
          <w:p w14:paraId="2DF8D60C" w14:textId="77777777" w:rsidR="00537FB0" w:rsidRPr="00537FB0" w:rsidRDefault="00537FB0" w:rsidP="00582DA0">
            <w:pPr>
              <w:jc w:val="center"/>
              <w:rPr>
                <w:szCs w:val="22"/>
              </w:rPr>
            </w:pPr>
          </w:p>
          <w:p w14:paraId="3E384FF8" w14:textId="77777777" w:rsidR="00537FB0" w:rsidRPr="00537FB0" w:rsidRDefault="00537FB0" w:rsidP="00582DA0">
            <w:pPr>
              <w:jc w:val="center"/>
              <w:rPr>
                <w:szCs w:val="22"/>
              </w:rPr>
            </w:pPr>
          </w:p>
          <w:p w14:paraId="1160AD1F" w14:textId="77777777" w:rsidR="00537FB0" w:rsidRPr="00537FB0" w:rsidRDefault="00537FB0" w:rsidP="00582DA0">
            <w:pPr>
              <w:jc w:val="center"/>
              <w:rPr>
                <w:szCs w:val="22"/>
              </w:rPr>
            </w:pPr>
          </w:p>
        </w:tc>
        <w:tc>
          <w:tcPr>
            <w:tcW w:w="3505" w:type="dxa"/>
            <w:vAlign w:val="center"/>
          </w:tcPr>
          <w:p w14:paraId="44DE3170" w14:textId="77777777" w:rsidR="00537FB0" w:rsidRPr="00537FB0" w:rsidRDefault="000A7928" w:rsidP="001052A1">
            <w:pPr>
              <w:jc w:val="right"/>
              <w:rPr>
                <w:szCs w:val="22"/>
              </w:rPr>
            </w:pPr>
            <w:r>
              <w:rPr>
                <w:szCs w:val="22"/>
              </w:rPr>
              <w:t>3.505,00</w:t>
            </w:r>
          </w:p>
        </w:tc>
      </w:tr>
      <w:tr w:rsidR="00537FB0" w:rsidRPr="00537FB0" w14:paraId="7573C159" w14:textId="77777777" w:rsidTr="00537FB0">
        <w:trPr>
          <w:trHeight w:val="529"/>
        </w:trPr>
        <w:tc>
          <w:tcPr>
            <w:tcW w:w="2068" w:type="dxa"/>
          </w:tcPr>
          <w:p w14:paraId="06EB7BB6" w14:textId="77777777" w:rsidR="00537FB0" w:rsidRPr="00537FB0" w:rsidRDefault="00537FB0" w:rsidP="00582DA0">
            <w:pPr>
              <w:jc w:val="center"/>
              <w:rPr>
                <w:szCs w:val="22"/>
              </w:rPr>
            </w:pPr>
            <w:r w:rsidRPr="00537FB0">
              <w:rPr>
                <w:sz w:val="22"/>
                <w:szCs w:val="22"/>
              </w:rPr>
              <w:t>Šifra 37</w:t>
            </w:r>
          </w:p>
        </w:tc>
        <w:tc>
          <w:tcPr>
            <w:tcW w:w="7772" w:type="dxa"/>
            <w:vAlign w:val="center"/>
          </w:tcPr>
          <w:p w14:paraId="12F59B7C" w14:textId="77777777" w:rsidR="00537FB0" w:rsidRPr="00537FB0" w:rsidRDefault="00537FB0" w:rsidP="00582DA0">
            <w:pPr>
              <w:jc w:val="center"/>
              <w:rPr>
                <w:szCs w:val="22"/>
              </w:rPr>
            </w:pPr>
            <w:proofErr w:type="spellStart"/>
            <w:r>
              <w:rPr>
                <w:sz w:val="22"/>
                <w:szCs w:val="22"/>
              </w:rPr>
              <w:t>N</w:t>
            </w:r>
            <w:r w:rsidRPr="00537FB0">
              <w:rPr>
                <w:sz w:val="22"/>
                <w:szCs w:val="22"/>
              </w:rPr>
              <w:t>ak</w:t>
            </w:r>
            <w:proofErr w:type="spellEnd"/>
            <w:r w:rsidRPr="00537FB0">
              <w:rPr>
                <w:sz w:val="22"/>
                <w:szCs w:val="22"/>
              </w:rPr>
              <w:t xml:space="preserve">. </w:t>
            </w:r>
            <w:proofErr w:type="spellStart"/>
            <w:r w:rsidRPr="00537FB0">
              <w:rPr>
                <w:sz w:val="22"/>
                <w:szCs w:val="22"/>
              </w:rPr>
              <w:t>građ</w:t>
            </w:r>
            <w:proofErr w:type="spellEnd"/>
            <w:r w:rsidRPr="00537FB0">
              <w:rPr>
                <w:sz w:val="22"/>
                <w:szCs w:val="22"/>
              </w:rPr>
              <w:t>.–džeparac za korisnike smještene na teret MRSMOSP</w:t>
            </w:r>
          </w:p>
        </w:tc>
        <w:tc>
          <w:tcPr>
            <w:tcW w:w="3505" w:type="dxa"/>
            <w:vAlign w:val="center"/>
          </w:tcPr>
          <w:p w14:paraId="735A9785" w14:textId="77777777" w:rsidR="00537FB0" w:rsidRPr="00537FB0" w:rsidRDefault="000A7928" w:rsidP="001052A1">
            <w:pPr>
              <w:jc w:val="right"/>
              <w:rPr>
                <w:szCs w:val="22"/>
              </w:rPr>
            </w:pPr>
            <w:r>
              <w:rPr>
                <w:szCs w:val="22"/>
              </w:rPr>
              <w:t>3.742,68</w:t>
            </w:r>
          </w:p>
        </w:tc>
      </w:tr>
      <w:tr w:rsidR="00537FB0" w:rsidRPr="00537FB0" w14:paraId="27768E3A" w14:textId="77777777" w:rsidTr="00537FB0">
        <w:trPr>
          <w:trHeight w:val="529"/>
        </w:trPr>
        <w:tc>
          <w:tcPr>
            <w:tcW w:w="2068" w:type="dxa"/>
          </w:tcPr>
          <w:p w14:paraId="74CD733B" w14:textId="77777777" w:rsidR="00537FB0" w:rsidRPr="00537FB0" w:rsidRDefault="00537FB0" w:rsidP="00582DA0">
            <w:pPr>
              <w:jc w:val="center"/>
              <w:rPr>
                <w:szCs w:val="22"/>
              </w:rPr>
            </w:pPr>
            <w:r w:rsidRPr="00537FB0">
              <w:rPr>
                <w:sz w:val="22"/>
                <w:szCs w:val="22"/>
              </w:rPr>
              <w:t>Šifra 45</w:t>
            </w:r>
          </w:p>
        </w:tc>
        <w:tc>
          <w:tcPr>
            <w:tcW w:w="7772" w:type="dxa"/>
            <w:vAlign w:val="center"/>
          </w:tcPr>
          <w:p w14:paraId="08CAA10A" w14:textId="77777777" w:rsidR="00537FB0" w:rsidRPr="00537FB0" w:rsidRDefault="00537FB0" w:rsidP="00582DA0">
            <w:pPr>
              <w:jc w:val="center"/>
              <w:rPr>
                <w:szCs w:val="22"/>
              </w:rPr>
            </w:pPr>
            <w:r>
              <w:rPr>
                <w:sz w:val="22"/>
                <w:szCs w:val="22"/>
              </w:rPr>
              <w:t>I</w:t>
            </w:r>
            <w:r w:rsidRPr="00537FB0">
              <w:rPr>
                <w:sz w:val="22"/>
                <w:szCs w:val="22"/>
              </w:rPr>
              <w:t>zdaci za nabavu nefinancijske imovine</w:t>
            </w:r>
          </w:p>
        </w:tc>
        <w:tc>
          <w:tcPr>
            <w:tcW w:w="3505" w:type="dxa"/>
            <w:vAlign w:val="center"/>
          </w:tcPr>
          <w:p w14:paraId="6090A0D2" w14:textId="77777777" w:rsidR="00537FB0" w:rsidRPr="00537FB0" w:rsidRDefault="000A7928" w:rsidP="00F37916">
            <w:pPr>
              <w:jc w:val="right"/>
              <w:rPr>
                <w:szCs w:val="22"/>
              </w:rPr>
            </w:pPr>
            <w:r>
              <w:rPr>
                <w:szCs w:val="22"/>
              </w:rPr>
              <w:t>19.138,23</w:t>
            </w:r>
          </w:p>
        </w:tc>
      </w:tr>
      <w:tr w:rsidR="00537FB0" w:rsidRPr="00537FB0" w14:paraId="222E3E04" w14:textId="77777777" w:rsidTr="00537FB0">
        <w:trPr>
          <w:trHeight w:val="529"/>
        </w:trPr>
        <w:tc>
          <w:tcPr>
            <w:tcW w:w="2068" w:type="dxa"/>
          </w:tcPr>
          <w:p w14:paraId="0A3B1D2B" w14:textId="77777777" w:rsidR="00537FB0" w:rsidRPr="00537FB0" w:rsidRDefault="00537FB0" w:rsidP="00582DA0">
            <w:pPr>
              <w:jc w:val="center"/>
              <w:rPr>
                <w:b/>
                <w:szCs w:val="22"/>
              </w:rPr>
            </w:pPr>
          </w:p>
        </w:tc>
        <w:tc>
          <w:tcPr>
            <w:tcW w:w="7772" w:type="dxa"/>
            <w:vAlign w:val="center"/>
          </w:tcPr>
          <w:p w14:paraId="18DAA2C9" w14:textId="77777777" w:rsidR="00537FB0" w:rsidRPr="00537FB0" w:rsidRDefault="00537FB0" w:rsidP="00582DA0">
            <w:pPr>
              <w:jc w:val="center"/>
              <w:rPr>
                <w:b/>
                <w:szCs w:val="22"/>
              </w:rPr>
            </w:pPr>
            <w:r w:rsidRPr="00537FB0">
              <w:rPr>
                <w:b/>
                <w:sz w:val="22"/>
                <w:szCs w:val="22"/>
              </w:rPr>
              <w:t>U K U P N O</w:t>
            </w:r>
          </w:p>
        </w:tc>
        <w:tc>
          <w:tcPr>
            <w:tcW w:w="3505" w:type="dxa"/>
            <w:vAlign w:val="center"/>
          </w:tcPr>
          <w:p w14:paraId="16A3BA49" w14:textId="77777777" w:rsidR="00537FB0" w:rsidRPr="00537FB0" w:rsidRDefault="000A7928" w:rsidP="000A7928">
            <w:pPr>
              <w:jc w:val="right"/>
              <w:rPr>
                <w:b/>
                <w:szCs w:val="22"/>
              </w:rPr>
            </w:pPr>
            <w:r>
              <w:rPr>
                <w:b/>
                <w:szCs w:val="22"/>
              </w:rPr>
              <w:t>2.039.312,11</w:t>
            </w:r>
          </w:p>
        </w:tc>
      </w:tr>
    </w:tbl>
    <w:p w14:paraId="630DDB78" w14:textId="77777777" w:rsidR="007A3FF4" w:rsidRPr="00537FB0" w:rsidRDefault="007A3FF4" w:rsidP="003576B0">
      <w:pPr>
        <w:rPr>
          <w:b/>
          <w:sz w:val="28"/>
        </w:rPr>
      </w:pPr>
    </w:p>
    <w:p w14:paraId="25A97764" w14:textId="77777777" w:rsidR="003576B0" w:rsidRPr="00537FB0" w:rsidRDefault="003576B0" w:rsidP="003576B0">
      <w:pPr>
        <w:rPr>
          <w:b/>
          <w:sz w:val="28"/>
        </w:rPr>
      </w:pPr>
    </w:p>
    <w:p w14:paraId="71560746" w14:textId="77777777" w:rsidR="00F41BB6" w:rsidRDefault="00F41BB6" w:rsidP="003576B0">
      <w:pPr>
        <w:rPr>
          <w:b/>
          <w:sz w:val="28"/>
        </w:rPr>
      </w:pPr>
    </w:p>
    <w:p w14:paraId="0C62015E" w14:textId="77777777" w:rsidR="00F41BB6" w:rsidRDefault="00F41BB6" w:rsidP="003576B0">
      <w:pPr>
        <w:rPr>
          <w:b/>
          <w:sz w:val="28"/>
        </w:rPr>
      </w:pPr>
    </w:p>
    <w:p w14:paraId="26DB2D38" w14:textId="77777777" w:rsidR="00F41BB6" w:rsidRDefault="00F41BB6" w:rsidP="003576B0">
      <w:pPr>
        <w:rPr>
          <w:b/>
          <w:sz w:val="28"/>
        </w:rPr>
      </w:pPr>
    </w:p>
    <w:p w14:paraId="41628E6B" w14:textId="77777777" w:rsidR="00EC6864" w:rsidRDefault="00EC6864" w:rsidP="003576B0">
      <w:pPr>
        <w:rPr>
          <w:b/>
          <w:sz w:val="28"/>
        </w:rPr>
      </w:pPr>
    </w:p>
    <w:p w14:paraId="7CFE66E0" w14:textId="77777777" w:rsidR="006A0D4A" w:rsidRDefault="006A0D4A" w:rsidP="003576B0">
      <w:pPr>
        <w:rPr>
          <w:b/>
          <w:sz w:val="28"/>
        </w:rPr>
      </w:pPr>
    </w:p>
    <w:p w14:paraId="46BD8E92" w14:textId="77777777" w:rsidR="006A0D4A" w:rsidRDefault="006A0D4A" w:rsidP="003576B0">
      <w:pPr>
        <w:rPr>
          <w:b/>
          <w:sz w:val="28"/>
        </w:rPr>
      </w:pPr>
    </w:p>
    <w:p w14:paraId="71133FCB" w14:textId="77777777" w:rsidR="006A0D4A" w:rsidRPr="006A0D4A" w:rsidRDefault="006A0D4A" w:rsidP="003576B0">
      <w:pPr>
        <w:rPr>
          <w:b/>
          <w:sz w:val="28"/>
        </w:rPr>
      </w:pPr>
      <w:r w:rsidRPr="006A0D4A">
        <w:rPr>
          <w:b/>
          <w:sz w:val="28"/>
        </w:rPr>
        <w:lastRenderedPageBreak/>
        <w:t>16. Prikaz naplaćenih prihoda i troškova</w:t>
      </w:r>
    </w:p>
    <w:p w14:paraId="0A8336E6" w14:textId="77777777" w:rsidR="00EC7D58" w:rsidRPr="006A0D4A" w:rsidRDefault="00EC7D58" w:rsidP="00D711CC">
      <w:pPr>
        <w:ind w:left="-142"/>
        <w:rPr>
          <w:b/>
          <w:sz w:val="28"/>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5653"/>
        <w:gridCol w:w="2602"/>
      </w:tblGrid>
      <w:tr w:rsidR="00EC7D58" w:rsidRPr="006A0D4A" w14:paraId="78145054" w14:textId="77777777" w:rsidTr="00582DA0">
        <w:trPr>
          <w:trHeight w:val="694"/>
        </w:trPr>
        <w:tc>
          <w:tcPr>
            <w:tcW w:w="1450" w:type="dxa"/>
          </w:tcPr>
          <w:p w14:paraId="66DDDB9C" w14:textId="77777777" w:rsidR="00EC7D58" w:rsidRPr="006A0D4A" w:rsidRDefault="00EC7D58" w:rsidP="002E6AF4">
            <w:pPr>
              <w:rPr>
                <w:sz w:val="18"/>
                <w:szCs w:val="18"/>
              </w:rPr>
            </w:pPr>
          </w:p>
          <w:p w14:paraId="683EE981" w14:textId="77777777" w:rsidR="00EC7D58" w:rsidRPr="006A0D4A" w:rsidRDefault="0036006F" w:rsidP="00F90511">
            <w:pPr>
              <w:jc w:val="center"/>
              <w:rPr>
                <w:sz w:val="18"/>
                <w:szCs w:val="18"/>
              </w:rPr>
            </w:pPr>
            <w:r w:rsidRPr="006A0D4A">
              <w:rPr>
                <w:sz w:val="18"/>
                <w:szCs w:val="18"/>
              </w:rPr>
              <w:t>6361</w:t>
            </w:r>
          </w:p>
        </w:tc>
        <w:tc>
          <w:tcPr>
            <w:tcW w:w="5653" w:type="dxa"/>
          </w:tcPr>
          <w:p w14:paraId="5090E10A" w14:textId="77777777" w:rsidR="00EC7D58" w:rsidRPr="006A0D4A" w:rsidRDefault="00EC7D58" w:rsidP="00582DA0">
            <w:pPr>
              <w:jc w:val="center"/>
              <w:rPr>
                <w:sz w:val="18"/>
                <w:szCs w:val="18"/>
              </w:rPr>
            </w:pPr>
          </w:p>
          <w:p w14:paraId="61161B0A" w14:textId="77777777" w:rsidR="00EC7D58" w:rsidRPr="006A0D4A" w:rsidRDefault="0036006F" w:rsidP="002E6AF4">
            <w:pPr>
              <w:jc w:val="center"/>
              <w:rPr>
                <w:sz w:val="18"/>
                <w:szCs w:val="18"/>
              </w:rPr>
            </w:pPr>
            <w:r w:rsidRPr="006A0D4A">
              <w:rPr>
                <w:sz w:val="18"/>
                <w:szCs w:val="18"/>
              </w:rPr>
              <w:t>Tekuće pomoći korisnika iz proračuna koji im nije nadležan</w:t>
            </w:r>
          </w:p>
        </w:tc>
        <w:tc>
          <w:tcPr>
            <w:tcW w:w="2602" w:type="dxa"/>
          </w:tcPr>
          <w:p w14:paraId="281849BE" w14:textId="77777777" w:rsidR="00EC7D58" w:rsidRPr="006A0D4A" w:rsidRDefault="00EC7D58" w:rsidP="00582DA0">
            <w:pPr>
              <w:jc w:val="center"/>
              <w:rPr>
                <w:sz w:val="18"/>
                <w:szCs w:val="18"/>
              </w:rPr>
            </w:pPr>
          </w:p>
          <w:p w14:paraId="46D1C235" w14:textId="77777777" w:rsidR="00EC7D58" w:rsidRPr="006A0D4A" w:rsidRDefault="009D264E" w:rsidP="001052A1">
            <w:pPr>
              <w:jc w:val="center"/>
              <w:rPr>
                <w:sz w:val="18"/>
                <w:szCs w:val="18"/>
              </w:rPr>
            </w:pPr>
            <w:r>
              <w:rPr>
                <w:sz w:val="18"/>
                <w:szCs w:val="18"/>
              </w:rPr>
              <w:t>6.443,56</w:t>
            </w:r>
          </w:p>
        </w:tc>
      </w:tr>
      <w:tr w:rsidR="00ED31D3" w:rsidRPr="006A0D4A" w14:paraId="541B92D7" w14:textId="77777777" w:rsidTr="00582DA0">
        <w:trPr>
          <w:trHeight w:val="577"/>
        </w:trPr>
        <w:tc>
          <w:tcPr>
            <w:tcW w:w="1450" w:type="dxa"/>
          </w:tcPr>
          <w:p w14:paraId="3E5AA7FE" w14:textId="77777777" w:rsidR="00ED31D3" w:rsidRPr="006A0D4A" w:rsidRDefault="00ED31D3" w:rsidP="00ED31D3">
            <w:pPr>
              <w:jc w:val="center"/>
              <w:rPr>
                <w:sz w:val="18"/>
                <w:szCs w:val="18"/>
              </w:rPr>
            </w:pPr>
          </w:p>
          <w:p w14:paraId="36EB9051" w14:textId="77777777" w:rsidR="00ED31D3" w:rsidRPr="006A0D4A" w:rsidRDefault="0036006F" w:rsidP="00F90511">
            <w:pPr>
              <w:jc w:val="center"/>
              <w:rPr>
                <w:sz w:val="18"/>
                <w:szCs w:val="18"/>
              </w:rPr>
            </w:pPr>
            <w:r w:rsidRPr="006A0D4A">
              <w:rPr>
                <w:sz w:val="18"/>
                <w:szCs w:val="18"/>
              </w:rPr>
              <w:t>6413</w:t>
            </w:r>
          </w:p>
        </w:tc>
        <w:tc>
          <w:tcPr>
            <w:tcW w:w="5653" w:type="dxa"/>
          </w:tcPr>
          <w:p w14:paraId="060C537D" w14:textId="77777777" w:rsidR="00ED31D3" w:rsidRPr="006A0D4A" w:rsidRDefault="00ED31D3" w:rsidP="00ED31D3">
            <w:pPr>
              <w:jc w:val="center"/>
              <w:rPr>
                <w:sz w:val="18"/>
                <w:szCs w:val="18"/>
              </w:rPr>
            </w:pPr>
          </w:p>
          <w:p w14:paraId="21EB90A5" w14:textId="77777777" w:rsidR="00ED31D3" w:rsidRPr="006A0D4A" w:rsidRDefault="00ED31D3" w:rsidP="00ED31D3">
            <w:pPr>
              <w:jc w:val="center"/>
              <w:rPr>
                <w:sz w:val="18"/>
                <w:szCs w:val="18"/>
              </w:rPr>
            </w:pPr>
            <w:r w:rsidRPr="006A0D4A">
              <w:rPr>
                <w:sz w:val="18"/>
                <w:szCs w:val="18"/>
              </w:rPr>
              <w:t>Kamate za oročena sredstva i depozite po viđenju</w:t>
            </w:r>
          </w:p>
        </w:tc>
        <w:tc>
          <w:tcPr>
            <w:tcW w:w="2602" w:type="dxa"/>
          </w:tcPr>
          <w:p w14:paraId="6518C030" w14:textId="77777777" w:rsidR="00ED31D3" w:rsidRPr="006A0D4A" w:rsidRDefault="00ED31D3" w:rsidP="00ED31D3">
            <w:pPr>
              <w:jc w:val="center"/>
              <w:rPr>
                <w:sz w:val="18"/>
                <w:szCs w:val="18"/>
              </w:rPr>
            </w:pPr>
          </w:p>
          <w:p w14:paraId="0191DEC3" w14:textId="77777777" w:rsidR="00ED31D3" w:rsidRPr="006A0D4A" w:rsidRDefault="009D264E" w:rsidP="009D264E">
            <w:pPr>
              <w:jc w:val="center"/>
              <w:rPr>
                <w:sz w:val="18"/>
                <w:szCs w:val="18"/>
              </w:rPr>
            </w:pPr>
            <w:r>
              <w:rPr>
                <w:sz w:val="18"/>
                <w:szCs w:val="18"/>
              </w:rPr>
              <w:t>0,32</w:t>
            </w:r>
          </w:p>
        </w:tc>
      </w:tr>
      <w:tr w:rsidR="00ED31D3" w:rsidRPr="006A0D4A" w14:paraId="39D800A2" w14:textId="77777777" w:rsidTr="00582DA0">
        <w:trPr>
          <w:trHeight w:val="577"/>
        </w:trPr>
        <w:tc>
          <w:tcPr>
            <w:tcW w:w="1450" w:type="dxa"/>
          </w:tcPr>
          <w:p w14:paraId="40DD1E32" w14:textId="77777777" w:rsidR="00ED31D3" w:rsidRPr="006A0D4A" w:rsidRDefault="0036006F" w:rsidP="00ED31D3">
            <w:pPr>
              <w:jc w:val="center"/>
              <w:rPr>
                <w:sz w:val="18"/>
                <w:szCs w:val="18"/>
              </w:rPr>
            </w:pPr>
            <w:r w:rsidRPr="006A0D4A">
              <w:rPr>
                <w:sz w:val="18"/>
                <w:szCs w:val="18"/>
              </w:rPr>
              <w:t>6526</w:t>
            </w:r>
          </w:p>
          <w:p w14:paraId="7DDC2C2B" w14:textId="77777777" w:rsidR="00ED31D3" w:rsidRPr="006A0D4A" w:rsidRDefault="00ED31D3" w:rsidP="00ED31D3">
            <w:pPr>
              <w:jc w:val="center"/>
              <w:rPr>
                <w:sz w:val="18"/>
                <w:szCs w:val="18"/>
              </w:rPr>
            </w:pPr>
          </w:p>
        </w:tc>
        <w:tc>
          <w:tcPr>
            <w:tcW w:w="5653" w:type="dxa"/>
          </w:tcPr>
          <w:p w14:paraId="02975CD2" w14:textId="77777777" w:rsidR="00ED31D3" w:rsidRPr="006A0D4A" w:rsidRDefault="00ED31D3" w:rsidP="00ED31D3">
            <w:pPr>
              <w:jc w:val="center"/>
              <w:rPr>
                <w:sz w:val="18"/>
                <w:szCs w:val="18"/>
              </w:rPr>
            </w:pPr>
          </w:p>
          <w:p w14:paraId="03D086AF" w14:textId="77777777" w:rsidR="00ED31D3" w:rsidRPr="006A0D4A" w:rsidRDefault="00ED31D3" w:rsidP="00ED31D3">
            <w:pPr>
              <w:jc w:val="center"/>
              <w:rPr>
                <w:sz w:val="18"/>
                <w:szCs w:val="18"/>
              </w:rPr>
            </w:pPr>
            <w:r w:rsidRPr="006A0D4A">
              <w:rPr>
                <w:sz w:val="18"/>
                <w:szCs w:val="18"/>
              </w:rPr>
              <w:t>Sufinanciranje cijene smještaja</w:t>
            </w:r>
          </w:p>
        </w:tc>
        <w:tc>
          <w:tcPr>
            <w:tcW w:w="2602" w:type="dxa"/>
          </w:tcPr>
          <w:p w14:paraId="71CBA95C" w14:textId="77777777" w:rsidR="00ED31D3" w:rsidRPr="006A0D4A" w:rsidRDefault="00ED31D3" w:rsidP="00ED31D3">
            <w:pPr>
              <w:rPr>
                <w:sz w:val="18"/>
                <w:szCs w:val="18"/>
              </w:rPr>
            </w:pPr>
          </w:p>
          <w:p w14:paraId="2D2D31B0" w14:textId="77777777" w:rsidR="00ED31D3" w:rsidRPr="006A0D4A" w:rsidRDefault="009D264E" w:rsidP="001052A1">
            <w:pPr>
              <w:jc w:val="center"/>
              <w:rPr>
                <w:sz w:val="18"/>
                <w:szCs w:val="18"/>
              </w:rPr>
            </w:pPr>
            <w:r>
              <w:rPr>
                <w:sz w:val="18"/>
                <w:szCs w:val="18"/>
              </w:rPr>
              <w:t>1.267.643,97</w:t>
            </w:r>
          </w:p>
        </w:tc>
      </w:tr>
      <w:tr w:rsidR="00A713C7" w:rsidRPr="006A0D4A" w14:paraId="0946EBE9" w14:textId="77777777" w:rsidTr="00582DA0">
        <w:trPr>
          <w:trHeight w:val="577"/>
        </w:trPr>
        <w:tc>
          <w:tcPr>
            <w:tcW w:w="1450" w:type="dxa"/>
          </w:tcPr>
          <w:p w14:paraId="2E9D1C92" w14:textId="77777777" w:rsidR="00A713C7" w:rsidRPr="006A0D4A" w:rsidRDefault="009D264E" w:rsidP="00ED31D3">
            <w:pPr>
              <w:jc w:val="center"/>
              <w:rPr>
                <w:sz w:val="18"/>
                <w:szCs w:val="18"/>
              </w:rPr>
            </w:pPr>
            <w:r>
              <w:rPr>
                <w:sz w:val="18"/>
                <w:szCs w:val="18"/>
              </w:rPr>
              <w:t>6631</w:t>
            </w:r>
          </w:p>
        </w:tc>
        <w:tc>
          <w:tcPr>
            <w:tcW w:w="5653" w:type="dxa"/>
          </w:tcPr>
          <w:p w14:paraId="5C5DDF16" w14:textId="77777777" w:rsidR="00A713C7" w:rsidRPr="006A0D4A" w:rsidRDefault="009D264E" w:rsidP="00ED31D3">
            <w:pPr>
              <w:jc w:val="center"/>
              <w:rPr>
                <w:sz w:val="18"/>
                <w:szCs w:val="18"/>
              </w:rPr>
            </w:pPr>
            <w:r>
              <w:rPr>
                <w:sz w:val="18"/>
                <w:szCs w:val="18"/>
              </w:rPr>
              <w:t>Tekuće donacije</w:t>
            </w:r>
          </w:p>
        </w:tc>
        <w:tc>
          <w:tcPr>
            <w:tcW w:w="2602" w:type="dxa"/>
          </w:tcPr>
          <w:p w14:paraId="184424DD" w14:textId="77777777" w:rsidR="00A713C7" w:rsidRPr="006A0D4A" w:rsidRDefault="009D264E" w:rsidP="00ED31D3">
            <w:pPr>
              <w:jc w:val="center"/>
              <w:rPr>
                <w:sz w:val="18"/>
                <w:szCs w:val="18"/>
              </w:rPr>
            </w:pPr>
            <w:r>
              <w:rPr>
                <w:sz w:val="18"/>
                <w:szCs w:val="18"/>
              </w:rPr>
              <w:t>682,38</w:t>
            </w:r>
          </w:p>
        </w:tc>
      </w:tr>
      <w:tr w:rsidR="009D264E" w:rsidRPr="006A0D4A" w14:paraId="3B0C5FA7" w14:textId="77777777" w:rsidTr="00582DA0">
        <w:trPr>
          <w:trHeight w:val="577"/>
        </w:trPr>
        <w:tc>
          <w:tcPr>
            <w:tcW w:w="1450" w:type="dxa"/>
          </w:tcPr>
          <w:p w14:paraId="00D4F0E9" w14:textId="77777777" w:rsidR="009D264E" w:rsidRPr="006A0D4A" w:rsidRDefault="009D264E" w:rsidP="00ED31D3">
            <w:pPr>
              <w:jc w:val="center"/>
              <w:rPr>
                <w:sz w:val="18"/>
                <w:szCs w:val="18"/>
              </w:rPr>
            </w:pPr>
            <w:r>
              <w:rPr>
                <w:sz w:val="18"/>
                <w:szCs w:val="18"/>
              </w:rPr>
              <w:t>6632</w:t>
            </w:r>
          </w:p>
        </w:tc>
        <w:tc>
          <w:tcPr>
            <w:tcW w:w="5653" w:type="dxa"/>
          </w:tcPr>
          <w:p w14:paraId="042AD505" w14:textId="77777777" w:rsidR="009D264E" w:rsidRPr="006A0D4A" w:rsidRDefault="009D264E" w:rsidP="00ED31D3">
            <w:pPr>
              <w:jc w:val="center"/>
              <w:rPr>
                <w:sz w:val="18"/>
                <w:szCs w:val="18"/>
              </w:rPr>
            </w:pPr>
            <w:r>
              <w:rPr>
                <w:sz w:val="18"/>
                <w:szCs w:val="18"/>
              </w:rPr>
              <w:t>Kapitalne donacije</w:t>
            </w:r>
          </w:p>
        </w:tc>
        <w:tc>
          <w:tcPr>
            <w:tcW w:w="2602" w:type="dxa"/>
          </w:tcPr>
          <w:p w14:paraId="7A3AC109" w14:textId="77777777" w:rsidR="009D264E" w:rsidRPr="006A0D4A" w:rsidRDefault="009D264E" w:rsidP="00ED31D3">
            <w:pPr>
              <w:jc w:val="center"/>
              <w:rPr>
                <w:sz w:val="18"/>
                <w:szCs w:val="18"/>
              </w:rPr>
            </w:pPr>
            <w:r>
              <w:rPr>
                <w:sz w:val="18"/>
                <w:szCs w:val="18"/>
              </w:rPr>
              <w:t>9.310,23</w:t>
            </w:r>
          </w:p>
        </w:tc>
      </w:tr>
      <w:tr w:rsidR="00ED31D3" w:rsidRPr="006A0D4A" w14:paraId="28069EEC" w14:textId="77777777" w:rsidTr="00582DA0">
        <w:trPr>
          <w:trHeight w:val="577"/>
        </w:trPr>
        <w:tc>
          <w:tcPr>
            <w:tcW w:w="1450" w:type="dxa"/>
          </w:tcPr>
          <w:p w14:paraId="64BE5B1D" w14:textId="77777777" w:rsidR="00ED31D3" w:rsidRPr="006A0D4A" w:rsidRDefault="00ED31D3" w:rsidP="00ED31D3">
            <w:pPr>
              <w:jc w:val="center"/>
              <w:rPr>
                <w:sz w:val="18"/>
                <w:szCs w:val="18"/>
              </w:rPr>
            </w:pPr>
          </w:p>
          <w:p w14:paraId="75BA5261" w14:textId="77777777" w:rsidR="00ED31D3" w:rsidRPr="006A0D4A" w:rsidRDefault="006A0D4A" w:rsidP="00ED31D3">
            <w:pPr>
              <w:jc w:val="center"/>
              <w:rPr>
                <w:sz w:val="18"/>
                <w:szCs w:val="18"/>
              </w:rPr>
            </w:pPr>
            <w:r>
              <w:rPr>
                <w:sz w:val="18"/>
                <w:szCs w:val="18"/>
              </w:rPr>
              <w:t>6711</w:t>
            </w:r>
          </w:p>
        </w:tc>
        <w:tc>
          <w:tcPr>
            <w:tcW w:w="5653" w:type="dxa"/>
          </w:tcPr>
          <w:p w14:paraId="07F75432" w14:textId="77777777" w:rsidR="00ED31D3" w:rsidRPr="006A0D4A" w:rsidRDefault="00ED31D3" w:rsidP="00ED31D3">
            <w:pPr>
              <w:jc w:val="center"/>
              <w:rPr>
                <w:sz w:val="18"/>
                <w:szCs w:val="18"/>
              </w:rPr>
            </w:pPr>
          </w:p>
          <w:p w14:paraId="3665A681" w14:textId="77777777" w:rsidR="00ED31D3" w:rsidRPr="006A0D4A" w:rsidRDefault="00ED31D3" w:rsidP="00ED31D3">
            <w:pPr>
              <w:jc w:val="center"/>
              <w:rPr>
                <w:sz w:val="18"/>
                <w:szCs w:val="18"/>
              </w:rPr>
            </w:pPr>
            <w:r w:rsidRPr="006A0D4A">
              <w:rPr>
                <w:sz w:val="18"/>
                <w:szCs w:val="18"/>
              </w:rPr>
              <w:t xml:space="preserve">Prihodi iz nadležnog proračuna za financiranje rashoda poslovanja </w:t>
            </w:r>
          </w:p>
        </w:tc>
        <w:tc>
          <w:tcPr>
            <w:tcW w:w="2602" w:type="dxa"/>
          </w:tcPr>
          <w:p w14:paraId="74B1805F" w14:textId="77777777" w:rsidR="00ED31D3" w:rsidRPr="006A0D4A" w:rsidRDefault="00ED31D3" w:rsidP="00ED31D3">
            <w:pPr>
              <w:jc w:val="center"/>
              <w:rPr>
                <w:sz w:val="18"/>
                <w:szCs w:val="18"/>
              </w:rPr>
            </w:pPr>
          </w:p>
          <w:p w14:paraId="5896B0B9" w14:textId="77777777" w:rsidR="00ED31D3" w:rsidRPr="006A0D4A" w:rsidRDefault="009D264E" w:rsidP="001052A1">
            <w:pPr>
              <w:jc w:val="center"/>
              <w:rPr>
                <w:sz w:val="18"/>
                <w:szCs w:val="18"/>
              </w:rPr>
            </w:pPr>
            <w:r>
              <w:rPr>
                <w:sz w:val="18"/>
                <w:szCs w:val="18"/>
              </w:rPr>
              <w:t>733.018,27</w:t>
            </w:r>
          </w:p>
        </w:tc>
      </w:tr>
      <w:tr w:rsidR="00ED31D3" w:rsidRPr="006A0D4A" w14:paraId="29B0E8C9" w14:textId="77777777" w:rsidTr="00582DA0">
        <w:trPr>
          <w:trHeight w:val="577"/>
        </w:trPr>
        <w:tc>
          <w:tcPr>
            <w:tcW w:w="1450" w:type="dxa"/>
          </w:tcPr>
          <w:p w14:paraId="210B84ED" w14:textId="77777777" w:rsidR="00ED31D3" w:rsidRPr="006A0D4A" w:rsidRDefault="00ED31D3" w:rsidP="00ED31D3">
            <w:pPr>
              <w:jc w:val="center"/>
              <w:rPr>
                <w:sz w:val="18"/>
                <w:szCs w:val="18"/>
              </w:rPr>
            </w:pPr>
          </w:p>
          <w:p w14:paraId="51F72C9F" w14:textId="77777777" w:rsidR="00ED31D3" w:rsidRPr="006A0D4A" w:rsidRDefault="0036006F" w:rsidP="00ED31D3">
            <w:pPr>
              <w:jc w:val="center"/>
              <w:rPr>
                <w:sz w:val="18"/>
                <w:szCs w:val="18"/>
              </w:rPr>
            </w:pPr>
            <w:r w:rsidRPr="006A0D4A">
              <w:rPr>
                <w:sz w:val="18"/>
                <w:szCs w:val="18"/>
              </w:rPr>
              <w:t>6712</w:t>
            </w:r>
          </w:p>
        </w:tc>
        <w:tc>
          <w:tcPr>
            <w:tcW w:w="5653" w:type="dxa"/>
          </w:tcPr>
          <w:p w14:paraId="1277B644" w14:textId="77777777" w:rsidR="00ED31D3" w:rsidRPr="006A0D4A" w:rsidRDefault="00ED31D3" w:rsidP="00ED31D3">
            <w:pPr>
              <w:jc w:val="center"/>
              <w:rPr>
                <w:sz w:val="18"/>
                <w:szCs w:val="18"/>
              </w:rPr>
            </w:pPr>
          </w:p>
          <w:p w14:paraId="159814C4" w14:textId="77777777" w:rsidR="00ED31D3" w:rsidRPr="006A0D4A" w:rsidRDefault="00ED31D3" w:rsidP="00ED31D3">
            <w:pPr>
              <w:jc w:val="center"/>
              <w:rPr>
                <w:sz w:val="18"/>
                <w:szCs w:val="18"/>
              </w:rPr>
            </w:pPr>
            <w:r w:rsidRPr="006A0D4A">
              <w:rPr>
                <w:sz w:val="18"/>
                <w:szCs w:val="18"/>
              </w:rPr>
              <w:t xml:space="preserve">Prihodi iz nadležnog proračuna za financiranje rashoda za nabavu nefinancijske imovine </w:t>
            </w:r>
          </w:p>
        </w:tc>
        <w:tc>
          <w:tcPr>
            <w:tcW w:w="2602" w:type="dxa"/>
          </w:tcPr>
          <w:p w14:paraId="06615050" w14:textId="77777777" w:rsidR="00ED31D3" w:rsidRPr="006A0D4A" w:rsidRDefault="00ED31D3" w:rsidP="00ED31D3">
            <w:pPr>
              <w:jc w:val="center"/>
              <w:rPr>
                <w:sz w:val="18"/>
                <w:szCs w:val="18"/>
              </w:rPr>
            </w:pPr>
          </w:p>
          <w:p w14:paraId="5E52CDE0" w14:textId="77777777" w:rsidR="00ED31D3" w:rsidRPr="006A0D4A" w:rsidRDefault="009D264E" w:rsidP="001052A1">
            <w:pPr>
              <w:jc w:val="center"/>
              <w:rPr>
                <w:sz w:val="18"/>
                <w:szCs w:val="18"/>
              </w:rPr>
            </w:pPr>
            <w:r>
              <w:rPr>
                <w:sz w:val="18"/>
                <w:szCs w:val="18"/>
              </w:rPr>
              <w:t>9828,00</w:t>
            </w:r>
          </w:p>
        </w:tc>
      </w:tr>
      <w:tr w:rsidR="00ED31D3" w:rsidRPr="006A0D4A" w14:paraId="35EA0983" w14:textId="77777777" w:rsidTr="00582DA0">
        <w:trPr>
          <w:trHeight w:val="577"/>
        </w:trPr>
        <w:tc>
          <w:tcPr>
            <w:tcW w:w="1450" w:type="dxa"/>
          </w:tcPr>
          <w:p w14:paraId="02DF3BC4" w14:textId="77777777" w:rsidR="00ED31D3" w:rsidRPr="006A0D4A" w:rsidRDefault="00ED31D3" w:rsidP="00ED31D3">
            <w:pPr>
              <w:jc w:val="center"/>
              <w:rPr>
                <w:sz w:val="18"/>
                <w:szCs w:val="18"/>
              </w:rPr>
            </w:pPr>
          </w:p>
          <w:p w14:paraId="49049263" w14:textId="77777777" w:rsidR="00ED31D3" w:rsidRPr="006A0D4A" w:rsidRDefault="006A0D4A" w:rsidP="00ED31D3">
            <w:pPr>
              <w:jc w:val="center"/>
              <w:rPr>
                <w:sz w:val="18"/>
                <w:szCs w:val="18"/>
              </w:rPr>
            </w:pPr>
            <w:r>
              <w:rPr>
                <w:sz w:val="18"/>
                <w:szCs w:val="18"/>
              </w:rPr>
              <w:t>72</w:t>
            </w:r>
          </w:p>
        </w:tc>
        <w:tc>
          <w:tcPr>
            <w:tcW w:w="5653" w:type="dxa"/>
          </w:tcPr>
          <w:p w14:paraId="4F70C50B" w14:textId="77777777" w:rsidR="00ED31D3" w:rsidRPr="006A0D4A" w:rsidRDefault="006A0D4A" w:rsidP="00ED31D3">
            <w:pPr>
              <w:jc w:val="center"/>
              <w:rPr>
                <w:sz w:val="18"/>
                <w:szCs w:val="18"/>
              </w:rPr>
            </w:pPr>
            <w:r>
              <w:rPr>
                <w:sz w:val="18"/>
                <w:szCs w:val="18"/>
              </w:rPr>
              <w:t>Prihodi od prodaje nefinancijske imovine</w:t>
            </w:r>
          </w:p>
        </w:tc>
        <w:tc>
          <w:tcPr>
            <w:tcW w:w="2602" w:type="dxa"/>
          </w:tcPr>
          <w:p w14:paraId="3444291D" w14:textId="77777777" w:rsidR="00ED31D3" w:rsidRPr="006A0D4A" w:rsidRDefault="00ED31D3" w:rsidP="00ED31D3">
            <w:pPr>
              <w:jc w:val="center"/>
              <w:rPr>
                <w:sz w:val="18"/>
                <w:szCs w:val="18"/>
              </w:rPr>
            </w:pPr>
          </w:p>
        </w:tc>
      </w:tr>
      <w:tr w:rsidR="00ED31D3" w:rsidRPr="006A0D4A" w14:paraId="5506C181" w14:textId="77777777" w:rsidTr="00582DA0">
        <w:trPr>
          <w:trHeight w:val="340"/>
        </w:trPr>
        <w:tc>
          <w:tcPr>
            <w:tcW w:w="1450" w:type="dxa"/>
            <w:tcBorders>
              <w:bottom w:val="single" w:sz="4" w:space="0" w:color="auto"/>
            </w:tcBorders>
          </w:tcPr>
          <w:p w14:paraId="6E7BC778" w14:textId="77777777" w:rsidR="00ED31D3" w:rsidRPr="006A0D4A" w:rsidRDefault="00ED31D3" w:rsidP="00ED31D3">
            <w:pPr>
              <w:jc w:val="center"/>
              <w:rPr>
                <w:sz w:val="18"/>
                <w:szCs w:val="18"/>
              </w:rPr>
            </w:pPr>
          </w:p>
          <w:p w14:paraId="1DA0417B" w14:textId="77777777" w:rsidR="00ED31D3" w:rsidRPr="006A0D4A" w:rsidRDefault="006A0D4A" w:rsidP="00F90511">
            <w:pPr>
              <w:jc w:val="center"/>
              <w:rPr>
                <w:sz w:val="18"/>
                <w:szCs w:val="18"/>
              </w:rPr>
            </w:pPr>
            <w:r w:rsidRPr="006A0D4A">
              <w:rPr>
                <w:sz w:val="18"/>
                <w:szCs w:val="18"/>
              </w:rPr>
              <w:t>X067</w:t>
            </w:r>
          </w:p>
        </w:tc>
        <w:tc>
          <w:tcPr>
            <w:tcW w:w="5653" w:type="dxa"/>
            <w:tcBorders>
              <w:bottom w:val="single" w:sz="4" w:space="0" w:color="auto"/>
            </w:tcBorders>
          </w:tcPr>
          <w:p w14:paraId="27FCBAF7" w14:textId="77777777" w:rsidR="00ED31D3" w:rsidRPr="006A0D4A" w:rsidRDefault="00ED31D3" w:rsidP="00ED31D3">
            <w:pPr>
              <w:jc w:val="center"/>
              <w:rPr>
                <w:b/>
                <w:sz w:val="18"/>
                <w:szCs w:val="18"/>
              </w:rPr>
            </w:pPr>
          </w:p>
          <w:p w14:paraId="259D60D0" w14:textId="77777777" w:rsidR="00ED31D3" w:rsidRPr="006A0D4A" w:rsidRDefault="00ED31D3" w:rsidP="00ED31D3">
            <w:pPr>
              <w:jc w:val="center"/>
              <w:rPr>
                <w:b/>
                <w:sz w:val="18"/>
                <w:szCs w:val="18"/>
              </w:rPr>
            </w:pPr>
            <w:r w:rsidRPr="006A0D4A">
              <w:rPr>
                <w:b/>
                <w:sz w:val="18"/>
                <w:szCs w:val="18"/>
              </w:rPr>
              <w:t>Ukupno prihodi</w:t>
            </w:r>
          </w:p>
        </w:tc>
        <w:tc>
          <w:tcPr>
            <w:tcW w:w="2602" w:type="dxa"/>
            <w:tcBorders>
              <w:bottom w:val="single" w:sz="4" w:space="0" w:color="auto"/>
            </w:tcBorders>
          </w:tcPr>
          <w:p w14:paraId="2197BF31" w14:textId="77777777" w:rsidR="00ED31D3" w:rsidRPr="006A0D4A" w:rsidRDefault="00ED31D3" w:rsidP="00ED31D3">
            <w:pPr>
              <w:jc w:val="center"/>
              <w:rPr>
                <w:b/>
                <w:sz w:val="18"/>
                <w:szCs w:val="18"/>
              </w:rPr>
            </w:pPr>
          </w:p>
          <w:p w14:paraId="558E740C" w14:textId="77777777" w:rsidR="00ED31D3" w:rsidRPr="006A0D4A" w:rsidRDefault="009D264E" w:rsidP="009D264E">
            <w:pPr>
              <w:jc w:val="center"/>
              <w:rPr>
                <w:b/>
                <w:sz w:val="18"/>
                <w:szCs w:val="18"/>
              </w:rPr>
            </w:pPr>
            <w:r>
              <w:rPr>
                <w:b/>
                <w:sz w:val="18"/>
                <w:szCs w:val="18"/>
              </w:rPr>
              <w:t>2.026.926,73</w:t>
            </w:r>
          </w:p>
        </w:tc>
      </w:tr>
      <w:tr w:rsidR="00ED31D3" w:rsidRPr="006A0D4A" w14:paraId="6D3B3079" w14:textId="77777777" w:rsidTr="00582DA0">
        <w:trPr>
          <w:trHeight w:val="213"/>
        </w:trPr>
        <w:tc>
          <w:tcPr>
            <w:tcW w:w="1450" w:type="dxa"/>
            <w:shd w:val="clear" w:color="auto" w:fill="D9D9D9"/>
          </w:tcPr>
          <w:p w14:paraId="7F3A6733" w14:textId="77777777" w:rsidR="00ED31D3" w:rsidRPr="006A0D4A" w:rsidRDefault="00ED31D3" w:rsidP="00ED31D3">
            <w:pPr>
              <w:jc w:val="center"/>
              <w:rPr>
                <w:sz w:val="18"/>
                <w:szCs w:val="18"/>
              </w:rPr>
            </w:pPr>
          </w:p>
        </w:tc>
        <w:tc>
          <w:tcPr>
            <w:tcW w:w="5653" w:type="dxa"/>
            <w:shd w:val="clear" w:color="auto" w:fill="D9D9D9"/>
          </w:tcPr>
          <w:p w14:paraId="7E95FA99" w14:textId="77777777" w:rsidR="00ED31D3" w:rsidRPr="006A0D4A" w:rsidRDefault="00ED31D3" w:rsidP="00ED31D3">
            <w:pPr>
              <w:jc w:val="center"/>
              <w:rPr>
                <w:sz w:val="18"/>
                <w:szCs w:val="18"/>
              </w:rPr>
            </w:pPr>
          </w:p>
        </w:tc>
        <w:tc>
          <w:tcPr>
            <w:tcW w:w="2602" w:type="dxa"/>
            <w:shd w:val="clear" w:color="auto" w:fill="D9D9D9"/>
          </w:tcPr>
          <w:p w14:paraId="5ABBAF26" w14:textId="77777777" w:rsidR="00ED31D3" w:rsidRPr="006A0D4A" w:rsidRDefault="00ED31D3" w:rsidP="00ED31D3">
            <w:pPr>
              <w:jc w:val="center"/>
              <w:rPr>
                <w:sz w:val="18"/>
                <w:szCs w:val="18"/>
              </w:rPr>
            </w:pPr>
          </w:p>
        </w:tc>
      </w:tr>
      <w:tr w:rsidR="00ED31D3" w:rsidRPr="006A0D4A" w14:paraId="16515FB8" w14:textId="77777777" w:rsidTr="00582DA0">
        <w:trPr>
          <w:trHeight w:val="392"/>
        </w:trPr>
        <w:tc>
          <w:tcPr>
            <w:tcW w:w="1450" w:type="dxa"/>
          </w:tcPr>
          <w:p w14:paraId="12BF92D6" w14:textId="77777777" w:rsidR="00ED31D3" w:rsidRPr="006A0D4A" w:rsidRDefault="006A0D4A" w:rsidP="00ED31D3">
            <w:pPr>
              <w:jc w:val="center"/>
              <w:rPr>
                <w:sz w:val="18"/>
                <w:szCs w:val="18"/>
              </w:rPr>
            </w:pPr>
            <w:r w:rsidRPr="006A0D4A">
              <w:rPr>
                <w:sz w:val="18"/>
                <w:szCs w:val="18"/>
              </w:rPr>
              <w:t>Y034</w:t>
            </w:r>
          </w:p>
          <w:p w14:paraId="5A70DF67" w14:textId="77777777" w:rsidR="00ED31D3" w:rsidRPr="006A0D4A" w:rsidRDefault="00ED31D3" w:rsidP="00F90511">
            <w:pPr>
              <w:jc w:val="center"/>
              <w:rPr>
                <w:sz w:val="18"/>
                <w:szCs w:val="18"/>
              </w:rPr>
            </w:pPr>
          </w:p>
        </w:tc>
        <w:tc>
          <w:tcPr>
            <w:tcW w:w="5653" w:type="dxa"/>
          </w:tcPr>
          <w:p w14:paraId="37374D15" w14:textId="77777777" w:rsidR="00ED31D3" w:rsidRPr="006A0D4A" w:rsidRDefault="00ED31D3" w:rsidP="00ED31D3">
            <w:pPr>
              <w:jc w:val="center"/>
              <w:rPr>
                <w:b/>
                <w:sz w:val="18"/>
                <w:szCs w:val="18"/>
              </w:rPr>
            </w:pPr>
          </w:p>
          <w:p w14:paraId="5F94F039" w14:textId="77777777" w:rsidR="00ED31D3" w:rsidRPr="006A0D4A" w:rsidRDefault="00ED31D3" w:rsidP="00ED31D3">
            <w:pPr>
              <w:jc w:val="center"/>
              <w:rPr>
                <w:b/>
                <w:sz w:val="18"/>
                <w:szCs w:val="18"/>
              </w:rPr>
            </w:pPr>
            <w:r w:rsidRPr="006A0D4A">
              <w:rPr>
                <w:b/>
                <w:sz w:val="18"/>
                <w:szCs w:val="18"/>
              </w:rPr>
              <w:t>Ukupno troškovi</w:t>
            </w:r>
          </w:p>
        </w:tc>
        <w:tc>
          <w:tcPr>
            <w:tcW w:w="2602" w:type="dxa"/>
          </w:tcPr>
          <w:p w14:paraId="6FD0B37D" w14:textId="77777777" w:rsidR="00ED31D3" w:rsidRPr="006A0D4A" w:rsidRDefault="00ED31D3" w:rsidP="00ED31D3">
            <w:pPr>
              <w:jc w:val="center"/>
              <w:rPr>
                <w:b/>
                <w:sz w:val="18"/>
                <w:szCs w:val="18"/>
              </w:rPr>
            </w:pPr>
          </w:p>
          <w:p w14:paraId="3482BB1F" w14:textId="77777777" w:rsidR="00ED31D3" w:rsidRPr="006A0D4A" w:rsidRDefault="009D264E" w:rsidP="009D264E">
            <w:pPr>
              <w:jc w:val="center"/>
              <w:rPr>
                <w:b/>
                <w:sz w:val="18"/>
                <w:szCs w:val="18"/>
              </w:rPr>
            </w:pPr>
            <w:r>
              <w:rPr>
                <w:b/>
                <w:sz w:val="18"/>
                <w:szCs w:val="18"/>
              </w:rPr>
              <w:t>2.039.312,11</w:t>
            </w:r>
          </w:p>
        </w:tc>
      </w:tr>
      <w:tr w:rsidR="00ED31D3" w:rsidRPr="006A0D4A" w14:paraId="0F4B95FC" w14:textId="77777777" w:rsidTr="00582DA0">
        <w:trPr>
          <w:trHeight w:val="392"/>
        </w:trPr>
        <w:tc>
          <w:tcPr>
            <w:tcW w:w="1450" w:type="dxa"/>
          </w:tcPr>
          <w:p w14:paraId="4AD1C5F3" w14:textId="77777777" w:rsidR="00ED31D3" w:rsidRPr="006A0D4A" w:rsidRDefault="00ED31D3" w:rsidP="00ED31D3">
            <w:pPr>
              <w:jc w:val="center"/>
              <w:rPr>
                <w:sz w:val="18"/>
                <w:szCs w:val="18"/>
              </w:rPr>
            </w:pPr>
          </w:p>
          <w:p w14:paraId="6CA3C647" w14:textId="77777777" w:rsidR="00ED31D3" w:rsidRPr="006A0D4A" w:rsidRDefault="006A0D4A" w:rsidP="00F90511">
            <w:pPr>
              <w:jc w:val="center"/>
              <w:rPr>
                <w:sz w:val="18"/>
                <w:szCs w:val="18"/>
              </w:rPr>
            </w:pPr>
            <w:r>
              <w:rPr>
                <w:sz w:val="18"/>
                <w:szCs w:val="18"/>
              </w:rPr>
              <w:t>96,97</w:t>
            </w:r>
          </w:p>
        </w:tc>
        <w:tc>
          <w:tcPr>
            <w:tcW w:w="5653" w:type="dxa"/>
          </w:tcPr>
          <w:p w14:paraId="61FA8B2D" w14:textId="77777777" w:rsidR="00ED31D3" w:rsidRPr="006A0D4A" w:rsidRDefault="00ED31D3" w:rsidP="00ED31D3">
            <w:pPr>
              <w:jc w:val="center"/>
              <w:rPr>
                <w:sz w:val="18"/>
                <w:szCs w:val="18"/>
              </w:rPr>
            </w:pPr>
            <w:r w:rsidRPr="006A0D4A">
              <w:rPr>
                <w:sz w:val="18"/>
                <w:szCs w:val="18"/>
              </w:rPr>
              <w:t>Obračunati prihodi a nenaplaćeni:</w:t>
            </w:r>
          </w:p>
          <w:p w14:paraId="63BA2113" w14:textId="77777777" w:rsidR="00ED31D3" w:rsidRPr="006A0D4A" w:rsidRDefault="00BB0BCB" w:rsidP="00ED31D3">
            <w:pPr>
              <w:jc w:val="center"/>
              <w:rPr>
                <w:sz w:val="18"/>
                <w:szCs w:val="18"/>
              </w:rPr>
            </w:pPr>
            <w:r w:rsidRPr="006A0D4A">
              <w:rPr>
                <w:sz w:val="18"/>
                <w:szCs w:val="18"/>
              </w:rPr>
              <w:t xml:space="preserve">-dug Min. rada, </w:t>
            </w:r>
            <w:proofErr w:type="spellStart"/>
            <w:r w:rsidRPr="006A0D4A">
              <w:rPr>
                <w:sz w:val="18"/>
                <w:szCs w:val="18"/>
              </w:rPr>
              <w:t>mir.sustava</w:t>
            </w:r>
            <w:proofErr w:type="spellEnd"/>
            <w:r w:rsidRPr="006A0D4A">
              <w:rPr>
                <w:sz w:val="18"/>
                <w:szCs w:val="18"/>
              </w:rPr>
              <w:t>,obitelji i soc.politike</w:t>
            </w:r>
            <w:r w:rsidR="00ED31D3" w:rsidRPr="006A0D4A">
              <w:rPr>
                <w:sz w:val="18"/>
                <w:szCs w:val="18"/>
              </w:rPr>
              <w:t>....</w:t>
            </w:r>
            <w:r w:rsidR="009D264E">
              <w:rPr>
                <w:sz w:val="18"/>
                <w:szCs w:val="18"/>
              </w:rPr>
              <w:t>9.375,91</w:t>
            </w:r>
          </w:p>
          <w:p w14:paraId="7693CD09" w14:textId="77777777" w:rsidR="00ED31D3" w:rsidRPr="006A0D4A" w:rsidRDefault="00ED31D3" w:rsidP="009D264E">
            <w:pPr>
              <w:jc w:val="center"/>
              <w:rPr>
                <w:sz w:val="18"/>
                <w:szCs w:val="18"/>
              </w:rPr>
            </w:pPr>
            <w:r w:rsidRPr="006A0D4A">
              <w:rPr>
                <w:sz w:val="18"/>
                <w:szCs w:val="18"/>
              </w:rPr>
              <w:t>stalo - korisnici koji sami plaćaju ili im plaćaju djeca..............</w:t>
            </w:r>
            <w:r w:rsidR="00F90511" w:rsidRPr="006A0D4A">
              <w:rPr>
                <w:sz w:val="18"/>
                <w:szCs w:val="18"/>
              </w:rPr>
              <w:t>3.</w:t>
            </w:r>
            <w:r w:rsidR="009D264E">
              <w:rPr>
                <w:sz w:val="18"/>
                <w:szCs w:val="18"/>
              </w:rPr>
              <w:t>135,83</w:t>
            </w:r>
          </w:p>
        </w:tc>
        <w:tc>
          <w:tcPr>
            <w:tcW w:w="2602" w:type="dxa"/>
          </w:tcPr>
          <w:p w14:paraId="1F2DCB22" w14:textId="77777777" w:rsidR="00ED31D3" w:rsidRPr="006A0D4A" w:rsidRDefault="00ED31D3" w:rsidP="00ED31D3">
            <w:pPr>
              <w:jc w:val="center"/>
              <w:rPr>
                <w:sz w:val="18"/>
                <w:szCs w:val="18"/>
              </w:rPr>
            </w:pPr>
          </w:p>
          <w:p w14:paraId="3AD68A61" w14:textId="77777777" w:rsidR="00ED31D3" w:rsidRPr="006A0D4A" w:rsidRDefault="00ED31D3" w:rsidP="00ED31D3">
            <w:pPr>
              <w:jc w:val="center"/>
              <w:rPr>
                <w:sz w:val="18"/>
                <w:szCs w:val="18"/>
              </w:rPr>
            </w:pPr>
          </w:p>
          <w:p w14:paraId="53877976" w14:textId="77777777" w:rsidR="00ED31D3" w:rsidRPr="006A0D4A" w:rsidRDefault="009D264E" w:rsidP="009D264E">
            <w:pPr>
              <w:jc w:val="center"/>
              <w:rPr>
                <w:sz w:val="18"/>
                <w:szCs w:val="18"/>
              </w:rPr>
            </w:pPr>
            <w:r>
              <w:rPr>
                <w:sz w:val="18"/>
                <w:szCs w:val="18"/>
              </w:rPr>
              <w:t>12.511,74</w:t>
            </w:r>
          </w:p>
        </w:tc>
      </w:tr>
    </w:tbl>
    <w:p w14:paraId="61C5B086" w14:textId="77777777" w:rsidR="00EC7D58" w:rsidRPr="006A0D4A" w:rsidRDefault="00EC7D58" w:rsidP="00EC7D58">
      <w:pPr>
        <w:jc w:val="center"/>
        <w:rPr>
          <w:sz w:val="18"/>
          <w:szCs w:val="18"/>
        </w:rPr>
      </w:pPr>
    </w:p>
    <w:p w14:paraId="7811E58F" w14:textId="77777777" w:rsidR="00EC7D58" w:rsidRPr="006A0D4A" w:rsidRDefault="00EC7D58" w:rsidP="00EC7D58">
      <w:pPr>
        <w:jc w:val="center"/>
        <w:rPr>
          <w:sz w:val="18"/>
          <w:szCs w:val="18"/>
        </w:rPr>
      </w:pPr>
    </w:p>
    <w:p w14:paraId="61A099D4" w14:textId="77777777" w:rsidR="00EC7D58" w:rsidRPr="006A0D4A" w:rsidRDefault="00EC7D58" w:rsidP="00EC7D58">
      <w:pPr>
        <w:jc w:val="center"/>
        <w:rPr>
          <w:sz w:val="18"/>
          <w:szCs w:val="18"/>
        </w:rPr>
      </w:pPr>
    </w:p>
    <w:p w14:paraId="693A5605" w14:textId="77777777" w:rsidR="001D3E57" w:rsidRPr="006A0D4A" w:rsidRDefault="001D3E57" w:rsidP="00EC7D58">
      <w:pPr>
        <w:jc w:val="both"/>
        <w:rPr>
          <w:b/>
          <w:sz w:val="28"/>
          <w:szCs w:val="28"/>
        </w:rPr>
      </w:pPr>
    </w:p>
    <w:p w14:paraId="7E02EF41" w14:textId="77777777" w:rsidR="001D3E57" w:rsidRPr="006A0D4A" w:rsidRDefault="001D3E57" w:rsidP="00EC7D58">
      <w:pPr>
        <w:jc w:val="both"/>
        <w:rPr>
          <w:b/>
          <w:sz w:val="28"/>
          <w:szCs w:val="28"/>
        </w:rPr>
      </w:pPr>
    </w:p>
    <w:p w14:paraId="51A190F7" w14:textId="77777777" w:rsidR="001D3E57" w:rsidRPr="006A0D4A" w:rsidRDefault="001D3E57" w:rsidP="00EC7D58">
      <w:pPr>
        <w:jc w:val="both"/>
        <w:rPr>
          <w:b/>
          <w:sz w:val="28"/>
          <w:szCs w:val="28"/>
        </w:rPr>
      </w:pPr>
    </w:p>
    <w:p w14:paraId="3E43336A" w14:textId="77777777" w:rsidR="001D3E57" w:rsidRPr="006A0D4A" w:rsidRDefault="001D3E57" w:rsidP="00EC7D58">
      <w:pPr>
        <w:jc w:val="both"/>
        <w:rPr>
          <w:b/>
          <w:sz w:val="28"/>
          <w:szCs w:val="28"/>
        </w:rPr>
      </w:pPr>
    </w:p>
    <w:p w14:paraId="331841A0" w14:textId="77777777" w:rsidR="001D3E57" w:rsidRPr="006A0D4A" w:rsidRDefault="001D3E57" w:rsidP="00EC7D58">
      <w:pPr>
        <w:jc w:val="both"/>
        <w:rPr>
          <w:b/>
          <w:sz w:val="28"/>
          <w:szCs w:val="28"/>
        </w:rPr>
      </w:pPr>
    </w:p>
    <w:p w14:paraId="449A61FA" w14:textId="77777777" w:rsidR="001D3E57" w:rsidRPr="006A0D4A" w:rsidRDefault="001D3E57" w:rsidP="00EC7D58">
      <w:pPr>
        <w:jc w:val="both"/>
        <w:rPr>
          <w:b/>
          <w:sz w:val="28"/>
          <w:szCs w:val="28"/>
        </w:rPr>
      </w:pPr>
    </w:p>
    <w:p w14:paraId="71AD9F44" w14:textId="77777777" w:rsidR="001D3E57" w:rsidRPr="006A0D4A" w:rsidRDefault="001D3E57" w:rsidP="00EC7D58">
      <w:pPr>
        <w:jc w:val="both"/>
        <w:rPr>
          <w:b/>
          <w:sz w:val="28"/>
          <w:szCs w:val="28"/>
        </w:rPr>
      </w:pPr>
    </w:p>
    <w:p w14:paraId="2CC3DFAD" w14:textId="77777777" w:rsidR="001D3E57" w:rsidRPr="006A0D4A" w:rsidRDefault="001D3E57" w:rsidP="00EC7D58">
      <w:pPr>
        <w:jc w:val="both"/>
        <w:rPr>
          <w:b/>
          <w:sz w:val="28"/>
          <w:szCs w:val="28"/>
        </w:rPr>
      </w:pPr>
    </w:p>
    <w:p w14:paraId="7168BFF1" w14:textId="77777777" w:rsidR="001D3E57" w:rsidRPr="006A0D4A" w:rsidRDefault="001D3E57" w:rsidP="00EC7D58">
      <w:pPr>
        <w:jc w:val="both"/>
        <w:rPr>
          <w:b/>
          <w:sz w:val="28"/>
          <w:szCs w:val="28"/>
        </w:rPr>
      </w:pPr>
    </w:p>
    <w:p w14:paraId="5A98876C" w14:textId="77777777" w:rsidR="001D3E57" w:rsidRPr="006A0D4A" w:rsidRDefault="001D3E57" w:rsidP="00EC7D58">
      <w:pPr>
        <w:jc w:val="both"/>
        <w:rPr>
          <w:b/>
          <w:sz w:val="28"/>
          <w:szCs w:val="28"/>
        </w:rPr>
      </w:pPr>
    </w:p>
    <w:p w14:paraId="28901247" w14:textId="77777777" w:rsidR="001D3E57" w:rsidRPr="006A0D4A" w:rsidRDefault="001D3E57" w:rsidP="00EC7D58">
      <w:pPr>
        <w:jc w:val="both"/>
        <w:rPr>
          <w:b/>
          <w:sz w:val="28"/>
          <w:szCs w:val="28"/>
        </w:rPr>
      </w:pPr>
    </w:p>
    <w:p w14:paraId="3A19F1AE" w14:textId="77777777" w:rsidR="00EC7D58" w:rsidRPr="006A0D4A" w:rsidRDefault="00EC7D58" w:rsidP="00EC7D58">
      <w:pPr>
        <w:jc w:val="both"/>
        <w:rPr>
          <w:b/>
          <w:sz w:val="28"/>
          <w:szCs w:val="28"/>
        </w:rPr>
      </w:pPr>
    </w:p>
    <w:p w14:paraId="1059696B" w14:textId="77777777" w:rsidR="00EC7D58" w:rsidRPr="006A0D4A" w:rsidRDefault="0027496F" w:rsidP="00EC7D58">
      <w:pPr>
        <w:jc w:val="both"/>
        <w:rPr>
          <w:b/>
          <w:sz w:val="28"/>
          <w:szCs w:val="28"/>
        </w:rPr>
      </w:pPr>
      <w:r w:rsidRPr="006A0D4A">
        <w:rPr>
          <w:szCs w:val="24"/>
        </w:rPr>
        <w:t>Obračunati,</w:t>
      </w:r>
      <w:r w:rsidR="00EC7D58" w:rsidRPr="006A0D4A">
        <w:rPr>
          <w:szCs w:val="24"/>
        </w:rPr>
        <w:t xml:space="preserve"> a nenaplaćen</w:t>
      </w:r>
      <w:r w:rsidR="00077D7C" w:rsidRPr="006A0D4A">
        <w:rPr>
          <w:szCs w:val="24"/>
        </w:rPr>
        <w:t>i</w:t>
      </w:r>
      <w:r w:rsidR="001A4041">
        <w:rPr>
          <w:szCs w:val="24"/>
        </w:rPr>
        <w:t xml:space="preserve"> prihodi plaćeni u siječnju 202</w:t>
      </w:r>
      <w:r w:rsidR="009D264E">
        <w:rPr>
          <w:szCs w:val="24"/>
        </w:rPr>
        <w:t>4</w:t>
      </w:r>
      <w:r w:rsidR="00EC7D58" w:rsidRPr="006A0D4A">
        <w:rPr>
          <w:szCs w:val="24"/>
        </w:rPr>
        <w:t>. godine.</w:t>
      </w:r>
      <w:r w:rsidR="00920B38" w:rsidRPr="006A0D4A">
        <w:rPr>
          <w:szCs w:val="24"/>
        </w:rPr>
        <w:t xml:space="preserve"> </w:t>
      </w:r>
      <w:r w:rsidR="009D264E">
        <w:rPr>
          <w:szCs w:val="24"/>
        </w:rPr>
        <w:t>12.511,74 €</w:t>
      </w:r>
    </w:p>
    <w:p w14:paraId="512DF31B" w14:textId="77777777" w:rsidR="00EC7D58" w:rsidRPr="006A0D4A" w:rsidRDefault="00EC7D58" w:rsidP="00EC7D58">
      <w:pPr>
        <w:jc w:val="both"/>
        <w:rPr>
          <w:sz w:val="28"/>
          <w:szCs w:val="28"/>
        </w:rPr>
      </w:pPr>
    </w:p>
    <w:p w14:paraId="6AD4265A" w14:textId="77777777" w:rsidR="00EC7D58" w:rsidRPr="006A0D4A" w:rsidRDefault="00EC7D58" w:rsidP="00EC7D58">
      <w:pPr>
        <w:jc w:val="both"/>
        <w:rPr>
          <w:b/>
          <w:sz w:val="28"/>
          <w:szCs w:val="28"/>
        </w:rPr>
      </w:pPr>
    </w:p>
    <w:p w14:paraId="67D038D6" w14:textId="77777777" w:rsidR="00F90511" w:rsidRPr="006A0D4A" w:rsidRDefault="00F90511" w:rsidP="00EC7D58">
      <w:pPr>
        <w:jc w:val="both"/>
        <w:rPr>
          <w:szCs w:val="24"/>
        </w:rPr>
      </w:pPr>
    </w:p>
    <w:p w14:paraId="3A216A8B" w14:textId="77777777" w:rsidR="001A4041" w:rsidRDefault="001A4041" w:rsidP="00EC7D58">
      <w:pPr>
        <w:jc w:val="both"/>
        <w:rPr>
          <w:szCs w:val="24"/>
        </w:rPr>
      </w:pPr>
    </w:p>
    <w:p w14:paraId="2F01398D" w14:textId="77777777" w:rsidR="00F90511" w:rsidRPr="001A4041" w:rsidRDefault="001A4041" w:rsidP="00EC7D58">
      <w:pPr>
        <w:jc w:val="both"/>
        <w:rPr>
          <w:b/>
          <w:szCs w:val="24"/>
        </w:rPr>
      </w:pPr>
      <w:r w:rsidRPr="001A4041">
        <w:rPr>
          <w:b/>
          <w:szCs w:val="24"/>
        </w:rPr>
        <w:t>X067</w:t>
      </w:r>
    </w:p>
    <w:p w14:paraId="5D09B501" w14:textId="77777777" w:rsidR="001A4041" w:rsidRPr="006A0D4A" w:rsidRDefault="001A4041" w:rsidP="00EC7D58">
      <w:pPr>
        <w:jc w:val="both"/>
        <w:rPr>
          <w:szCs w:val="24"/>
        </w:rPr>
      </w:pPr>
    </w:p>
    <w:p w14:paraId="5871DEF3" w14:textId="3F0D4664" w:rsidR="00EC7D58" w:rsidRPr="006A0D4A" w:rsidRDefault="0027496F" w:rsidP="00EC7D58">
      <w:pPr>
        <w:jc w:val="both"/>
        <w:rPr>
          <w:szCs w:val="24"/>
        </w:rPr>
      </w:pPr>
      <w:r w:rsidRPr="006A0D4A">
        <w:rPr>
          <w:szCs w:val="24"/>
        </w:rPr>
        <w:t>Ukupni prihodi</w:t>
      </w:r>
      <w:r w:rsidR="009D264E">
        <w:rPr>
          <w:szCs w:val="24"/>
        </w:rPr>
        <w:t xml:space="preserve"> 2.026.926,73 €</w:t>
      </w:r>
    </w:p>
    <w:p w14:paraId="2382E639" w14:textId="77777777" w:rsidR="00902664" w:rsidRPr="006A0D4A" w:rsidRDefault="00902664" w:rsidP="00EC7D58">
      <w:pPr>
        <w:jc w:val="both"/>
        <w:rPr>
          <w:sz w:val="28"/>
          <w:szCs w:val="28"/>
        </w:rPr>
      </w:pPr>
    </w:p>
    <w:p w14:paraId="6FC6D94B" w14:textId="77777777" w:rsidR="00766038" w:rsidRPr="001A4041" w:rsidRDefault="001A4041" w:rsidP="00EC7D58">
      <w:pPr>
        <w:jc w:val="both"/>
        <w:rPr>
          <w:b/>
          <w:szCs w:val="24"/>
        </w:rPr>
      </w:pPr>
      <w:r w:rsidRPr="001A4041">
        <w:rPr>
          <w:b/>
          <w:szCs w:val="24"/>
        </w:rPr>
        <w:t>Y034</w:t>
      </w:r>
    </w:p>
    <w:p w14:paraId="3A8B021D" w14:textId="77777777" w:rsidR="00EC7D58" w:rsidRPr="006A0D4A" w:rsidRDefault="00920B38" w:rsidP="00EC7D58">
      <w:pPr>
        <w:jc w:val="both"/>
        <w:rPr>
          <w:szCs w:val="24"/>
        </w:rPr>
      </w:pPr>
      <w:r w:rsidRPr="006A0D4A">
        <w:rPr>
          <w:szCs w:val="24"/>
        </w:rPr>
        <w:t xml:space="preserve">Ukupni rashodi i izdaci  </w:t>
      </w:r>
      <w:r w:rsidR="00F50EF9">
        <w:rPr>
          <w:szCs w:val="24"/>
        </w:rPr>
        <w:t>2.039.312,11 €</w:t>
      </w:r>
    </w:p>
    <w:p w14:paraId="01DCF3B9" w14:textId="77777777" w:rsidR="003576B0" w:rsidRPr="006A0D4A" w:rsidRDefault="003576B0" w:rsidP="00EC7D58">
      <w:pPr>
        <w:jc w:val="both"/>
        <w:rPr>
          <w:szCs w:val="24"/>
        </w:rPr>
      </w:pPr>
    </w:p>
    <w:p w14:paraId="147EA3E0" w14:textId="77777777" w:rsidR="0027496F" w:rsidRPr="001A4041" w:rsidRDefault="001A4041" w:rsidP="00EC7D58">
      <w:pPr>
        <w:jc w:val="both"/>
        <w:rPr>
          <w:b/>
          <w:szCs w:val="24"/>
        </w:rPr>
      </w:pPr>
      <w:r w:rsidRPr="001A4041">
        <w:rPr>
          <w:b/>
          <w:szCs w:val="24"/>
        </w:rPr>
        <w:t>Šifra 19</w:t>
      </w:r>
    </w:p>
    <w:p w14:paraId="59618D89" w14:textId="77777777" w:rsidR="001A4041" w:rsidRDefault="001A4041" w:rsidP="00A45B87">
      <w:pPr>
        <w:jc w:val="both"/>
        <w:rPr>
          <w:szCs w:val="24"/>
        </w:rPr>
      </w:pPr>
    </w:p>
    <w:p w14:paraId="0E7FA45A" w14:textId="77777777" w:rsidR="00B14662" w:rsidRPr="006A0D4A" w:rsidRDefault="0027496F" w:rsidP="00A45B87">
      <w:pPr>
        <w:jc w:val="both"/>
        <w:rPr>
          <w:szCs w:val="24"/>
        </w:rPr>
      </w:pPr>
      <w:r w:rsidRPr="006A0D4A">
        <w:rPr>
          <w:szCs w:val="24"/>
        </w:rPr>
        <w:t xml:space="preserve">Iznose </w:t>
      </w:r>
      <w:r w:rsidR="001A5949" w:rsidRPr="006A0D4A">
        <w:rPr>
          <w:szCs w:val="24"/>
        </w:rPr>
        <w:t xml:space="preserve">plaće </w:t>
      </w:r>
      <w:r w:rsidR="00F90511" w:rsidRPr="006A0D4A">
        <w:rPr>
          <w:szCs w:val="24"/>
        </w:rPr>
        <w:t xml:space="preserve"> za prosinac 202</w:t>
      </w:r>
      <w:r w:rsidR="00F50EF9">
        <w:rPr>
          <w:szCs w:val="24"/>
        </w:rPr>
        <w:t>3</w:t>
      </w:r>
      <w:r w:rsidR="008E6F9E" w:rsidRPr="006A0D4A">
        <w:rPr>
          <w:szCs w:val="24"/>
        </w:rPr>
        <w:t>. godine koja je, kao trinaesti kontinuirani rashod prenes</w:t>
      </w:r>
      <w:r w:rsidR="00FF5130" w:rsidRPr="006A0D4A">
        <w:rPr>
          <w:szCs w:val="24"/>
        </w:rPr>
        <w:t>ena na rashode budućih razdoblja</w:t>
      </w:r>
    </w:p>
    <w:p w14:paraId="51D0D388" w14:textId="77777777" w:rsidR="00D711CC" w:rsidRPr="006A0D4A" w:rsidRDefault="00D711CC" w:rsidP="00A45B87">
      <w:pPr>
        <w:jc w:val="both"/>
        <w:rPr>
          <w:szCs w:val="24"/>
        </w:rPr>
      </w:pPr>
    </w:p>
    <w:p w14:paraId="534FE325" w14:textId="77777777" w:rsidR="00D711CC" w:rsidRPr="006A0D4A" w:rsidRDefault="00D711CC" w:rsidP="00A45B87">
      <w:pPr>
        <w:jc w:val="both"/>
        <w:rPr>
          <w:szCs w:val="24"/>
        </w:rPr>
      </w:pPr>
    </w:p>
    <w:p w14:paraId="3AC9DB02" w14:textId="77777777" w:rsidR="006A0D4A" w:rsidRPr="006A0D4A" w:rsidRDefault="006A0D4A" w:rsidP="00EC7D58">
      <w:pPr>
        <w:ind w:left="-142"/>
        <w:rPr>
          <w:b/>
          <w:sz w:val="32"/>
          <w:szCs w:val="32"/>
        </w:rPr>
      </w:pPr>
    </w:p>
    <w:p w14:paraId="6CE3AA06" w14:textId="77777777" w:rsidR="00EC7D58" w:rsidRDefault="00EC7D58" w:rsidP="00EC7D58">
      <w:pPr>
        <w:ind w:left="-142"/>
        <w:rPr>
          <w:b/>
          <w:sz w:val="32"/>
          <w:szCs w:val="32"/>
        </w:rPr>
      </w:pPr>
      <w:r w:rsidRPr="005F2373">
        <w:rPr>
          <w:b/>
          <w:sz w:val="32"/>
          <w:szCs w:val="32"/>
        </w:rPr>
        <w:lastRenderedPageBreak/>
        <w:t>OBRAZAC OBVEZE</w:t>
      </w:r>
    </w:p>
    <w:p w14:paraId="74FEA143" w14:textId="77777777" w:rsidR="00AE6D35" w:rsidRDefault="00AE6D35" w:rsidP="00EC7D58">
      <w:pPr>
        <w:ind w:left="-142"/>
        <w:rPr>
          <w:b/>
          <w:sz w:val="32"/>
          <w:szCs w:val="32"/>
        </w:rPr>
      </w:pPr>
    </w:p>
    <w:p w14:paraId="677D758F" w14:textId="77777777" w:rsidR="00AE6D35" w:rsidRDefault="00AE6D35" w:rsidP="00EC7D58">
      <w:pPr>
        <w:ind w:left="-142"/>
        <w:rPr>
          <w:b/>
          <w:sz w:val="32"/>
          <w:szCs w:val="32"/>
        </w:rPr>
      </w:pPr>
    </w:p>
    <w:p w14:paraId="5313D048" w14:textId="77777777" w:rsidR="00A50C8D" w:rsidRPr="004A7CD0" w:rsidRDefault="00A50C8D" w:rsidP="00A50C8D">
      <w:pPr>
        <w:rPr>
          <w:bCs/>
          <w:szCs w:val="24"/>
        </w:rPr>
      </w:pPr>
      <w:r w:rsidRPr="004A7CD0">
        <w:rPr>
          <w:bCs/>
          <w:szCs w:val="24"/>
        </w:rPr>
        <w:t>Stanje obveza n</w:t>
      </w:r>
      <w:r w:rsidR="00EA2A7F">
        <w:rPr>
          <w:bCs/>
          <w:szCs w:val="24"/>
        </w:rPr>
        <w:t xml:space="preserve">a kraju izvještajnog razdoblja </w:t>
      </w:r>
      <w:r w:rsidRPr="004A7CD0">
        <w:rPr>
          <w:bCs/>
          <w:szCs w:val="24"/>
        </w:rPr>
        <w:t xml:space="preserve"> najvažniji je dio izvještaja o obvezama. Rezultat je zbroj početnog stanja obveza</w:t>
      </w:r>
      <w:r w:rsidR="001A4041">
        <w:rPr>
          <w:bCs/>
          <w:szCs w:val="24"/>
        </w:rPr>
        <w:t xml:space="preserve"> šifra V001</w:t>
      </w:r>
      <w:r w:rsidRPr="004A7CD0">
        <w:rPr>
          <w:bCs/>
          <w:szCs w:val="24"/>
        </w:rPr>
        <w:t xml:space="preserve"> i povećanja obveza u izvještajnom razdoblju </w:t>
      </w:r>
      <w:r w:rsidR="001A4041">
        <w:rPr>
          <w:bCs/>
          <w:szCs w:val="24"/>
        </w:rPr>
        <w:t xml:space="preserve">šifra V002 </w:t>
      </w:r>
      <w:r w:rsidRPr="004A7CD0">
        <w:rPr>
          <w:bCs/>
          <w:szCs w:val="24"/>
        </w:rPr>
        <w:t>umanjeno za podmirenje obveza  u izvještajnom razdoblju</w:t>
      </w:r>
      <w:r w:rsidR="001A4041">
        <w:rPr>
          <w:bCs/>
          <w:szCs w:val="24"/>
        </w:rPr>
        <w:t xml:space="preserve"> šifra V004</w:t>
      </w:r>
      <w:r w:rsidRPr="004A7CD0">
        <w:rPr>
          <w:bCs/>
          <w:szCs w:val="24"/>
        </w:rPr>
        <w:t>.</w:t>
      </w:r>
    </w:p>
    <w:p w14:paraId="3A2A321F" w14:textId="77777777" w:rsidR="00CE7B86" w:rsidRDefault="00CE7B86" w:rsidP="00CE7B86">
      <w:pPr>
        <w:tabs>
          <w:tab w:val="left" w:pos="1170"/>
        </w:tabs>
        <w:jc w:val="both"/>
        <w:rPr>
          <w:rFonts w:ascii="Cambria" w:hAnsi="Cambria"/>
        </w:rPr>
      </w:pPr>
      <w:r>
        <w:rPr>
          <w:rFonts w:ascii="Cambria" w:hAnsi="Cambria"/>
        </w:rPr>
        <w:t>V006– Na kraju izvještajnog razdoblja podmirene su sve dospjele obveze prema zaposlenima i prema dobavljačima .</w:t>
      </w:r>
    </w:p>
    <w:p w14:paraId="7FD1B28A" w14:textId="77777777" w:rsidR="00CE7B86" w:rsidRDefault="00CE7B86" w:rsidP="00CE7B86">
      <w:pPr>
        <w:tabs>
          <w:tab w:val="left" w:pos="1170"/>
        </w:tabs>
        <w:jc w:val="both"/>
        <w:rPr>
          <w:rFonts w:ascii="Cambria" w:hAnsi="Cambria"/>
        </w:rPr>
      </w:pPr>
    </w:p>
    <w:p w14:paraId="2ABB4BD3" w14:textId="2BCA395C" w:rsidR="00CE7B86" w:rsidRPr="001F6687" w:rsidRDefault="00CE7B86" w:rsidP="00CE7B86">
      <w:pPr>
        <w:tabs>
          <w:tab w:val="left" w:pos="1170"/>
        </w:tabs>
        <w:jc w:val="both"/>
        <w:rPr>
          <w:rFonts w:ascii="Cambria" w:hAnsi="Cambria"/>
        </w:rPr>
      </w:pPr>
      <w:r>
        <w:rPr>
          <w:rFonts w:ascii="Cambria" w:hAnsi="Cambria"/>
        </w:rPr>
        <w:t xml:space="preserve">Šifra V009 -na kraju izvještajnog razdoblja nema </w:t>
      </w:r>
      <w:r w:rsidRPr="001F6687">
        <w:rPr>
          <w:rFonts w:ascii="Cambria" w:hAnsi="Cambria"/>
        </w:rPr>
        <w:t>dospjelih obveza obzirom da su se rashodi ostvarivali sukla</w:t>
      </w:r>
      <w:r>
        <w:rPr>
          <w:rFonts w:ascii="Cambria" w:hAnsi="Cambria"/>
        </w:rPr>
        <w:t xml:space="preserve">dno ostvarenim prihodima a </w:t>
      </w:r>
      <w:r w:rsidRPr="001F6687">
        <w:rPr>
          <w:rFonts w:ascii="Cambria" w:hAnsi="Cambria"/>
        </w:rPr>
        <w:t xml:space="preserve"> plaćanja sukladno rokovima. </w:t>
      </w:r>
    </w:p>
    <w:p w14:paraId="6E58A282" w14:textId="77777777" w:rsidR="00CE7B86" w:rsidRDefault="00CE7B86" w:rsidP="00CE7B86">
      <w:pPr>
        <w:tabs>
          <w:tab w:val="left" w:pos="1170"/>
        </w:tabs>
        <w:jc w:val="both"/>
        <w:rPr>
          <w:rFonts w:ascii="Cambria" w:hAnsi="Cambria"/>
        </w:rPr>
      </w:pPr>
    </w:p>
    <w:p w14:paraId="595F52A8" w14:textId="77777777" w:rsidR="00A50C8D" w:rsidRDefault="00A50C8D" w:rsidP="00EC7D58">
      <w:pPr>
        <w:ind w:left="-142"/>
        <w:rPr>
          <w:b/>
          <w:sz w:val="32"/>
          <w:szCs w:val="32"/>
        </w:rPr>
      </w:pPr>
    </w:p>
    <w:p w14:paraId="38F2D392" w14:textId="77777777" w:rsidR="00A50C8D" w:rsidRPr="005F2373" w:rsidRDefault="00A50C8D" w:rsidP="00EC7D58">
      <w:pPr>
        <w:ind w:left="-142"/>
        <w:rPr>
          <w:b/>
          <w:sz w:val="32"/>
          <w:szCs w:val="32"/>
        </w:rPr>
      </w:pPr>
    </w:p>
    <w:p w14:paraId="56AB4807" w14:textId="77777777" w:rsidR="00EC7D58" w:rsidRPr="00D71B68" w:rsidRDefault="00902664" w:rsidP="00EC7D58">
      <w:pPr>
        <w:ind w:left="-142"/>
        <w:rPr>
          <w:b/>
        </w:rPr>
      </w:pPr>
      <w:r w:rsidRPr="00D71B68">
        <w:rPr>
          <w:b/>
        </w:rPr>
        <w:t>Obrazac obveza na dan 31.12.20</w:t>
      </w:r>
      <w:r w:rsidR="00EA2A7F">
        <w:rPr>
          <w:b/>
        </w:rPr>
        <w:t>2</w:t>
      </w:r>
      <w:r w:rsidR="00A06066">
        <w:rPr>
          <w:b/>
        </w:rPr>
        <w:t>3</w:t>
      </w:r>
      <w:r w:rsidR="00F10F2B" w:rsidRPr="00D71B68">
        <w:rPr>
          <w:b/>
        </w:rPr>
        <w:t>.</w:t>
      </w:r>
      <w:r w:rsidR="003A571C" w:rsidRPr="00D71B68">
        <w:rPr>
          <w:b/>
        </w:rPr>
        <w:t>godine</w:t>
      </w:r>
    </w:p>
    <w:p w14:paraId="03F71308" w14:textId="77777777" w:rsidR="00CB2B79" w:rsidRPr="00940F11" w:rsidRDefault="00CB2B79" w:rsidP="00EC7D58">
      <w:pPr>
        <w:ind w:left="-142"/>
      </w:pPr>
    </w:p>
    <w:tbl>
      <w:tblPr>
        <w:tblStyle w:val="Reetkatablice"/>
        <w:tblW w:w="0" w:type="auto"/>
        <w:tblInd w:w="-142" w:type="dxa"/>
        <w:tblLook w:val="04A0" w:firstRow="1" w:lastRow="0" w:firstColumn="1" w:lastColumn="0" w:noHBand="0" w:noVBand="1"/>
      </w:tblPr>
      <w:tblGrid>
        <w:gridCol w:w="3555"/>
        <w:gridCol w:w="3555"/>
        <w:gridCol w:w="3555"/>
        <w:gridCol w:w="3555"/>
      </w:tblGrid>
      <w:tr w:rsidR="00CB2B79" w:rsidRPr="00940F11" w14:paraId="290471EF" w14:textId="77777777" w:rsidTr="00CB2B79">
        <w:tc>
          <w:tcPr>
            <w:tcW w:w="3555" w:type="dxa"/>
          </w:tcPr>
          <w:p w14:paraId="38A1CF42" w14:textId="77777777" w:rsidR="00CB2B79" w:rsidRPr="00940F11" w:rsidRDefault="001A4041" w:rsidP="003A241C">
            <w:pPr>
              <w:jc w:val="center"/>
            </w:pPr>
            <w:r w:rsidRPr="00940F11">
              <w:t>V009</w:t>
            </w:r>
          </w:p>
        </w:tc>
        <w:tc>
          <w:tcPr>
            <w:tcW w:w="3555" w:type="dxa"/>
          </w:tcPr>
          <w:p w14:paraId="3298D70B" w14:textId="77777777" w:rsidR="00CB2B79" w:rsidRPr="00940F11" w:rsidRDefault="00CB2B79" w:rsidP="00EC7D58">
            <w:r w:rsidRPr="00940F11">
              <w:t>Stanje nedospjelih obveza na kraju izvještajnog razdoblja (AOP 091-094)</w:t>
            </w:r>
          </w:p>
        </w:tc>
        <w:tc>
          <w:tcPr>
            <w:tcW w:w="3555" w:type="dxa"/>
          </w:tcPr>
          <w:p w14:paraId="2C7E8016" w14:textId="77777777" w:rsidR="00CB2B79" w:rsidRPr="00940F11" w:rsidRDefault="001A4041" w:rsidP="003A241C">
            <w:pPr>
              <w:jc w:val="center"/>
            </w:pPr>
            <w:r w:rsidRPr="00940F11">
              <w:t>V009</w:t>
            </w:r>
          </w:p>
        </w:tc>
        <w:tc>
          <w:tcPr>
            <w:tcW w:w="3555" w:type="dxa"/>
          </w:tcPr>
          <w:p w14:paraId="0C04A396" w14:textId="77777777" w:rsidR="00CB2B79" w:rsidRPr="00940F11" w:rsidRDefault="00F50EF9" w:rsidP="0078171D">
            <w:pPr>
              <w:jc w:val="right"/>
            </w:pPr>
            <w:r>
              <w:t>182.377,06</w:t>
            </w:r>
          </w:p>
        </w:tc>
      </w:tr>
      <w:tr w:rsidR="003A571C" w:rsidRPr="00940F11" w14:paraId="1641A549" w14:textId="77777777" w:rsidTr="00CB2B79">
        <w:tc>
          <w:tcPr>
            <w:tcW w:w="3555" w:type="dxa"/>
          </w:tcPr>
          <w:p w14:paraId="2A939965" w14:textId="77777777" w:rsidR="003A571C" w:rsidRPr="00940F11" w:rsidRDefault="001A4041" w:rsidP="003A241C">
            <w:pPr>
              <w:jc w:val="center"/>
            </w:pPr>
            <w:r w:rsidRPr="00940F11">
              <w:t>V010</w:t>
            </w:r>
          </w:p>
        </w:tc>
        <w:tc>
          <w:tcPr>
            <w:tcW w:w="3555" w:type="dxa"/>
          </w:tcPr>
          <w:p w14:paraId="7B707AAD" w14:textId="77777777" w:rsidR="003A571C" w:rsidRPr="00940F11" w:rsidRDefault="003A571C" w:rsidP="00EC7D58">
            <w:r w:rsidRPr="00940F11">
              <w:t xml:space="preserve">Međusobne obveze proračunskih korisnika </w:t>
            </w:r>
          </w:p>
        </w:tc>
        <w:tc>
          <w:tcPr>
            <w:tcW w:w="3555" w:type="dxa"/>
          </w:tcPr>
          <w:p w14:paraId="251F2786" w14:textId="77777777" w:rsidR="003A571C" w:rsidRPr="00940F11" w:rsidRDefault="001A4041" w:rsidP="003A241C">
            <w:pPr>
              <w:jc w:val="center"/>
            </w:pPr>
            <w:r w:rsidRPr="00940F11">
              <w:t>V010</w:t>
            </w:r>
          </w:p>
        </w:tc>
        <w:tc>
          <w:tcPr>
            <w:tcW w:w="3555" w:type="dxa"/>
          </w:tcPr>
          <w:p w14:paraId="373C1014" w14:textId="77777777" w:rsidR="003A571C" w:rsidRPr="00940F11" w:rsidRDefault="00F50EF9" w:rsidP="003A241C">
            <w:pPr>
              <w:jc w:val="right"/>
            </w:pPr>
            <w:r>
              <w:t>182.377,06</w:t>
            </w:r>
          </w:p>
        </w:tc>
      </w:tr>
      <w:tr w:rsidR="00CB2B79" w:rsidRPr="00940F11" w14:paraId="6BDCD68D" w14:textId="77777777" w:rsidTr="00CB2B79">
        <w:tc>
          <w:tcPr>
            <w:tcW w:w="3555" w:type="dxa"/>
          </w:tcPr>
          <w:p w14:paraId="6F6EA913" w14:textId="77777777" w:rsidR="00CB2B79" w:rsidRPr="00940F11" w:rsidRDefault="001A4041" w:rsidP="003A241C">
            <w:pPr>
              <w:jc w:val="center"/>
            </w:pPr>
            <w:r w:rsidRPr="00940F11">
              <w:t xml:space="preserve">ND </w:t>
            </w:r>
            <w:r w:rsidR="00CB2B79" w:rsidRPr="00940F11">
              <w:t>23</w:t>
            </w:r>
          </w:p>
        </w:tc>
        <w:tc>
          <w:tcPr>
            <w:tcW w:w="3555" w:type="dxa"/>
          </w:tcPr>
          <w:p w14:paraId="035929A7" w14:textId="77777777" w:rsidR="00CB2B79" w:rsidRPr="00940F11" w:rsidRDefault="00CB2B79" w:rsidP="00EC7D58">
            <w:r w:rsidRPr="00940F11">
              <w:t>Obveze za rashode poslovanja</w:t>
            </w:r>
          </w:p>
        </w:tc>
        <w:tc>
          <w:tcPr>
            <w:tcW w:w="3555" w:type="dxa"/>
          </w:tcPr>
          <w:p w14:paraId="0E9FA6F1" w14:textId="77777777" w:rsidR="00CB2B79" w:rsidRPr="00940F11" w:rsidRDefault="00940F11" w:rsidP="003A241C">
            <w:pPr>
              <w:jc w:val="center"/>
            </w:pPr>
            <w:r w:rsidRPr="00940F11">
              <w:t>ND 23</w:t>
            </w:r>
          </w:p>
        </w:tc>
        <w:tc>
          <w:tcPr>
            <w:tcW w:w="3555" w:type="dxa"/>
          </w:tcPr>
          <w:p w14:paraId="1DD412AA" w14:textId="77777777" w:rsidR="00CB2B79" w:rsidRPr="00940F11" w:rsidRDefault="00CB2B79" w:rsidP="0078171D">
            <w:pPr>
              <w:jc w:val="right"/>
            </w:pPr>
          </w:p>
        </w:tc>
      </w:tr>
      <w:tr w:rsidR="003A571C" w:rsidRPr="00940F11" w14:paraId="4D02E671" w14:textId="77777777" w:rsidTr="00CB2B79">
        <w:tc>
          <w:tcPr>
            <w:tcW w:w="3555" w:type="dxa"/>
          </w:tcPr>
          <w:p w14:paraId="121FD46A" w14:textId="77777777" w:rsidR="003A571C" w:rsidRPr="00940F11" w:rsidRDefault="001A4041" w:rsidP="003A241C">
            <w:pPr>
              <w:jc w:val="center"/>
            </w:pPr>
            <w:r w:rsidRPr="00940F11">
              <w:t xml:space="preserve">ND </w:t>
            </w:r>
            <w:r w:rsidR="003A571C" w:rsidRPr="00940F11">
              <w:t>24</w:t>
            </w:r>
          </w:p>
        </w:tc>
        <w:tc>
          <w:tcPr>
            <w:tcW w:w="3555" w:type="dxa"/>
          </w:tcPr>
          <w:p w14:paraId="6A249D47" w14:textId="77777777" w:rsidR="003A571C" w:rsidRPr="00940F11" w:rsidRDefault="003A571C" w:rsidP="00EC7D58">
            <w:r w:rsidRPr="00940F11">
              <w:t>Obveze za nabavu nefinancijske imovine</w:t>
            </w:r>
          </w:p>
        </w:tc>
        <w:tc>
          <w:tcPr>
            <w:tcW w:w="3555" w:type="dxa"/>
          </w:tcPr>
          <w:p w14:paraId="19B2A488" w14:textId="77777777" w:rsidR="003A571C" w:rsidRPr="00940F11" w:rsidRDefault="00940F11" w:rsidP="003A241C">
            <w:pPr>
              <w:jc w:val="center"/>
            </w:pPr>
            <w:r w:rsidRPr="00940F11">
              <w:t>ND 24</w:t>
            </w:r>
          </w:p>
        </w:tc>
        <w:tc>
          <w:tcPr>
            <w:tcW w:w="3555" w:type="dxa"/>
          </w:tcPr>
          <w:p w14:paraId="755EB2EB" w14:textId="77777777" w:rsidR="003A571C" w:rsidRPr="00940F11" w:rsidRDefault="003A571C" w:rsidP="003A241C">
            <w:pPr>
              <w:jc w:val="right"/>
            </w:pPr>
          </w:p>
        </w:tc>
      </w:tr>
      <w:tr w:rsidR="003A571C" w:rsidRPr="00940F11" w14:paraId="5102334F" w14:textId="77777777" w:rsidTr="00CB2B79">
        <w:tc>
          <w:tcPr>
            <w:tcW w:w="3555" w:type="dxa"/>
          </w:tcPr>
          <w:p w14:paraId="034F6DAC" w14:textId="77777777" w:rsidR="003A571C" w:rsidRPr="00940F11" w:rsidRDefault="003A571C" w:rsidP="003A241C">
            <w:pPr>
              <w:jc w:val="center"/>
            </w:pPr>
            <w:r w:rsidRPr="00940F11">
              <w:t>Dio 25,26</w:t>
            </w:r>
          </w:p>
        </w:tc>
        <w:tc>
          <w:tcPr>
            <w:tcW w:w="3555" w:type="dxa"/>
          </w:tcPr>
          <w:p w14:paraId="192F1330" w14:textId="77777777" w:rsidR="003A571C" w:rsidRPr="00940F11" w:rsidRDefault="003A571C" w:rsidP="00EC7D58">
            <w:r w:rsidRPr="00940F11">
              <w:t xml:space="preserve">Obveze za financijsku imovinu </w:t>
            </w:r>
          </w:p>
        </w:tc>
        <w:tc>
          <w:tcPr>
            <w:tcW w:w="3555" w:type="dxa"/>
          </w:tcPr>
          <w:p w14:paraId="3DFFD8A7" w14:textId="77777777" w:rsidR="003A571C" w:rsidRPr="00940F11" w:rsidRDefault="00940F11" w:rsidP="003A241C">
            <w:pPr>
              <w:jc w:val="center"/>
            </w:pPr>
            <w:r w:rsidRPr="00940F11">
              <w:t>ND dio 25,26</w:t>
            </w:r>
          </w:p>
        </w:tc>
        <w:tc>
          <w:tcPr>
            <w:tcW w:w="3555" w:type="dxa"/>
          </w:tcPr>
          <w:p w14:paraId="1B2762B3" w14:textId="77777777" w:rsidR="003A571C" w:rsidRPr="00940F11" w:rsidRDefault="003A571C" w:rsidP="003A241C">
            <w:pPr>
              <w:jc w:val="right"/>
            </w:pPr>
          </w:p>
        </w:tc>
      </w:tr>
    </w:tbl>
    <w:p w14:paraId="5C774613" w14:textId="77777777" w:rsidR="00F10F2B" w:rsidRDefault="00F10F2B" w:rsidP="00EC7D58">
      <w:pPr>
        <w:ind w:left="-142"/>
      </w:pPr>
    </w:p>
    <w:p w14:paraId="66C821B7" w14:textId="77777777" w:rsidR="00F41BB6" w:rsidRDefault="00F41BB6" w:rsidP="004A7CD0"/>
    <w:p w14:paraId="26C24904" w14:textId="77777777" w:rsidR="00F41BB6" w:rsidRDefault="00F41BB6" w:rsidP="004A7CD0"/>
    <w:p w14:paraId="0677E8A3" w14:textId="77777777" w:rsidR="00CB2B79" w:rsidRDefault="00CB2B79" w:rsidP="004A7CD0">
      <w:r>
        <w:t>Obveze za rashode po</w:t>
      </w:r>
      <w:r w:rsidR="00077D7C">
        <w:t>slovanja u iznosu od =</w:t>
      </w:r>
      <w:r w:rsidR="00F50EF9">
        <w:t>173.705,39 €</w:t>
      </w:r>
      <w:r>
        <w:t xml:space="preserve"> </w:t>
      </w:r>
      <w:r w:rsidR="004A7CD0">
        <w:t xml:space="preserve"> a odnose na</w:t>
      </w:r>
      <w:r>
        <w:t xml:space="preserve"> :</w:t>
      </w:r>
    </w:p>
    <w:p w14:paraId="412461F3" w14:textId="77777777" w:rsidR="00CB2B79" w:rsidRDefault="00CB2B79" w:rsidP="00EC7D58">
      <w:pPr>
        <w:ind w:left="-142"/>
      </w:pPr>
    </w:p>
    <w:p w14:paraId="2BCE6B9D" w14:textId="77777777" w:rsidR="00CB2B79" w:rsidRDefault="003A571C" w:rsidP="00CB2B79">
      <w:pPr>
        <w:pStyle w:val="Odlomakpopisa"/>
        <w:numPr>
          <w:ilvl w:val="0"/>
          <w:numId w:val="4"/>
        </w:numPr>
      </w:pPr>
      <w:r>
        <w:t xml:space="preserve">231 </w:t>
      </w:r>
      <w:r w:rsidR="00077D7C">
        <w:t>Plaća</w:t>
      </w:r>
      <w:r w:rsidR="00940F11">
        <w:t xml:space="preserve"> za  prosinac</w:t>
      </w:r>
      <w:r w:rsidR="00077D7C">
        <w:t xml:space="preserve"> u 20</w:t>
      </w:r>
      <w:r w:rsidR="009C3E0D">
        <w:t>2</w:t>
      </w:r>
      <w:r w:rsidR="00AB5E48">
        <w:t>3</w:t>
      </w:r>
      <w:r w:rsidR="00CB2B79">
        <w:t>. godini</w:t>
      </w:r>
      <w:r w:rsidR="009C3E0D">
        <w:t xml:space="preserve"> </w:t>
      </w:r>
      <w:r w:rsidR="00F50EF9">
        <w:t>124.027,00 €</w:t>
      </w:r>
      <w:r>
        <w:t xml:space="preserve"> kn</w:t>
      </w:r>
      <w:r w:rsidR="00CB2B79">
        <w:t xml:space="preserve"> koja je </w:t>
      </w:r>
      <w:r w:rsidR="00077D7C">
        <w:t>isplaćena u 202</w:t>
      </w:r>
      <w:r w:rsidR="00AB5E48">
        <w:t>4</w:t>
      </w:r>
      <w:r>
        <w:t xml:space="preserve">.godine  </w:t>
      </w:r>
    </w:p>
    <w:p w14:paraId="290332B0" w14:textId="77777777" w:rsidR="008202DB" w:rsidRDefault="00CB2B79" w:rsidP="003576B0">
      <w:pPr>
        <w:pStyle w:val="Odlomakpopisa"/>
        <w:numPr>
          <w:ilvl w:val="0"/>
          <w:numId w:val="4"/>
        </w:numPr>
      </w:pPr>
      <w:r>
        <w:t>232</w:t>
      </w:r>
      <w:r w:rsidR="003A571C">
        <w:t xml:space="preserve"> Obveze</w:t>
      </w:r>
      <w:r w:rsidR="00077D7C">
        <w:t xml:space="preserve"> za materijalne rashode  </w:t>
      </w:r>
      <w:r w:rsidR="00801BC5">
        <w:t>49.</w:t>
      </w:r>
      <w:r w:rsidR="00F50EF9">
        <w:t>326,19 €</w:t>
      </w:r>
      <w:r w:rsidR="00077D7C">
        <w:t xml:space="preserve"> koje su plaćeni u siječnju 202</w:t>
      </w:r>
      <w:r w:rsidR="00AB5E48">
        <w:t>4</w:t>
      </w:r>
      <w:r w:rsidR="003A571C">
        <w:t xml:space="preserve">. godine </w:t>
      </w:r>
    </w:p>
    <w:p w14:paraId="7ABC5CCE" w14:textId="77777777" w:rsidR="003576B0" w:rsidRDefault="008202DB" w:rsidP="003576B0">
      <w:pPr>
        <w:pStyle w:val="Odlomakpopisa"/>
        <w:numPr>
          <w:ilvl w:val="0"/>
          <w:numId w:val="4"/>
        </w:numPr>
      </w:pPr>
      <w:r>
        <w:t>234 Obv</w:t>
      </w:r>
      <w:r w:rsidR="009C3E0D">
        <w:t xml:space="preserve">eze za ostale fin. rashode </w:t>
      </w:r>
      <w:r w:rsidR="00F50EF9">
        <w:t>352,20 €</w:t>
      </w:r>
      <w:r w:rsidR="00E73CC0">
        <w:t xml:space="preserve"> koji su plaćeni u siječnju 202</w:t>
      </w:r>
      <w:r w:rsidR="00AB5E48">
        <w:t>4</w:t>
      </w:r>
      <w:r>
        <w:t>.godine</w:t>
      </w:r>
    </w:p>
    <w:p w14:paraId="274146FE" w14:textId="77777777" w:rsidR="004A7CD0" w:rsidRDefault="004A7CD0" w:rsidP="00EC7D58">
      <w:pPr>
        <w:ind w:left="-142"/>
      </w:pPr>
    </w:p>
    <w:p w14:paraId="0E4D575E" w14:textId="77777777" w:rsidR="004A7CD0" w:rsidRPr="004A7CD0" w:rsidRDefault="004A7CD0" w:rsidP="004A7CD0">
      <w:pPr>
        <w:rPr>
          <w:bCs/>
          <w:szCs w:val="24"/>
        </w:rPr>
      </w:pPr>
      <w:r w:rsidRPr="004A7CD0">
        <w:rPr>
          <w:bCs/>
          <w:szCs w:val="24"/>
        </w:rPr>
        <w:t>Bilješke uz Stanje</w:t>
      </w:r>
      <w:r w:rsidR="00940F11">
        <w:rPr>
          <w:bCs/>
          <w:szCs w:val="24"/>
        </w:rPr>
        <w:t xml:space="preserve"> šifra V006</w:t>
      </w:r>
      <w:r w:rsidRPr="004A7CD0">
        <w:rPr>
          <w:bCs/>
          <w:szCs w:val="24"/>
        </w:rPr>
        <w:t xml:space="preserve"> obveza na kraju izvještajnog razdoblja</w:t>
      </w:r>
    </w:p>
    <w:p w14:paraId="481D6380" w14:textId="1112236F" w:rsidR="004A7CD0" w:rsidRPr="004A7CD0" w:rsidRDefault="009C3E0D" w:rsidP="004A7CD0">
      <w:pPr>
        <w:ind w:left="-142"/>
        <w:rPr>
          <w:szCs w:val="24"/>
        </w:rPr>
      </w:pPr>
      <w:r>
        <w:rPr>
          <w:bCs/>
          <w:szCs w:val="24"/>
        </w:rPr>
        <w:t>Stanje obveza na kraju 202</w:t>
      </w:r>
      <w:r w:rsidR="00AB5E48">
        <w:rPr>
          <w:bCs/>
          <w:szCs w:val="24"/>
        </w:rPr>
        <w:t>3</w:t>
      </w:r>
      <w:r w:rsidR="00801BC5">
        <w:rPr>
          <w:bCs/>
          <w:szCs w:val="24"/>
        </w:rPr>
        <w:t>. god. iznosi =</w:t>
      </w:r>
      <w:r w:rsidR="00F50EF9">
        <w:rPr>
          <w:bCs/>
          <w:szCs w:val="24"/>
        </w:rPr>
        <w:t>182.377,06 €</w:t>
      </w:r>
      <w:r w:rsidR="004A7CD0" w:rsidRPr="004A7CD0">
        <w:rPr>
          <w:bCs/>
          <w:szCs w:val="24"/>
        </w:rPr>
        <w:t xml:space="preserve"> a jednako stanje iskazano je i </w:t>
      </w:r>
      <w:r w:rsidR="008202DB">
        <w:rPr>
          <w:bCs/>
          <w:szCs w:val="24"/>
        </w:rPr>
        <w:t xml:space="preserve">u Obrascu: Bilanca </w:t>
      </w:r>
    </w:p>
    <w:p w14:paraId="2A7F01BD" w14:textId="77777777" w:rsidR="00F41BB6" w:rsidRDefault="00F41BB6" w:rsidP="00CB2B79">
      <w:pPr>
        <w:rPr>
          <w:b/>
          <w:sz w:val="32"/>
          <w:szCs w:val="32"/>
        </w:rPr>
      </w:pPr>
    </w:p>
    <w:p w14:paraId="65727A23" w14:textId="77777777" w:rsidR="00B66FA8" w:rsidRDefault="00B66FA8" w:rsidP="00CB2B79">
      <w:pPr>
        <w:rPr>
          <w:b/>
          <w:sz w:val="32"/>
          <w:szCs w:val="32"/>
        </w:rPr>
      </w:pPr>
    </w:p>
    <w:p w14:paraId="73C47FAE" w14:textId="77777777" w:rsidR="00EC7D58" w:rsidRPr="00CB2B79" w:rsidRDefault="00EC7D58" w:rsidP="00CB2B79">
      <w:pPr>
        <w:rPr>
          <w:b/>
          <w:sz w:val="32"/>
          <w:szCs w:val="32"/>
        </w:rPr>
      </w:pPr>
      <w:r w:rsidRPr="00CB2B79">
        <w:rPr>
          <w:b/>
          <w:sz w:val="32"/>
          <w:szCs w:val="32"/>
        </w:rPr>
        <w:lastRenderedPageBreak/>
        <w:t>OBRAZAC P-VRIO</w:t>
      </w:r>
    </w:p>
    <w:p w14:paraId="546336C9" w14:textId="77777777" w:rsidR="008E37A4" w:rsidRDefault="00EC7D58" w:rsidP="008E37A4">
      <w:pPr>
        <w:pStyle w:val="Tijeloteksta"/>
        <w:ind w:right="-720"/>
        <w:jc w:val="left"/>
        <w:rPr>
          <w:b w:val="0"/>
          <w:bCs/>
          <w:sz w:val="24"/>
        </w:rPr>
      </w:pPr>
      <w:r>
        <w:t xml:space="preserve"> </w:t>
      </w:r>
      <w:r w:rsidR="008E37A4">
        <w:rPr>
          <w:b w:val="0"/>
          <w:bCs/>
          <w:sz w:val="24"/>
        </w:rPr>
        <w:t>Nije bilo nikakvih promjena koje bi bilo potrebno unijeti u ovaj obrazac.</w:t>
      </w:r>
    </w:p>
    <w:p w14:paraId="7D39B188" w14:textId="77777777" w:rsidR="00EC7D58" w:rsidRDefault="00EC7D58" w:rsidP="00EC7D58">
      <w:pPr>
        <w:ind w:left="-142"/>
      </w:pPr>
    </w:p>
    <w:p w14:paraId="295C998E" w14:textId="77777777" w:rsidR="00EC7D58" w:rsidRPr="003D42C8" w:rsidRDefault="00EC7D58" w:rsidP="00EC7D58">
      <w:pPr>
        <w:pStyle w:val="Tijeloteksta"/>
        <w:ind w:right="-720"/>
        <w:jc w:val="left"/>
        <w:rPr>
          <w:b w:val="0"/>
          <w:bCs/>
          <w:color w:val="FF0000"/>
          <w:sz w:val="24"/>
        </w:rPr>
      </w:pPr>
    </w:p>
    <w:p w14:paraId="607BACD5" w14:textId="77777777" w:rsidR="002A6E99" w:rsidRDefault="002A6E99" w:rsidP="00760628">
      <w:pPr>
        <w:pStyle w:val="Tijeloteksta"/>
        <w:ind w:left="-142" w:right="-720"/>
        <w:jc w:val="left"/>
        <w:rPr>
          <w:bCs/>
          <w:sz w:val="32"/>
          <w:szCs w:val="32"/>
        </w:rPr>
      </w:pPr>
    </w:p>
    <w:p w14:paraId="03A255D4" w14:textId="77777777" w:rsidR="00EC7D58" w:rsidRPr="00352CE8" w:rsidRDefault="00EC7D58" w:rsidP="00760628">
      <w:pPr>
        <w:pStyle w:val="Tijeloteksta"/>
        <w:ind w:left="-142" w:right="-720"/>
        <w:jc w:val="left"/>
        <w:rPr>
          <w:bCs/>
          <w:sz w:val="32"/>
          <w:szCs w:val="32"/>
        </w:rPr>
      </w:pPr>
      <w:r w:rsidRPr="00352CE8">
        <w:rPr>
          <w:bCs/>
          <w:sz w:val="32"/>
          <w:szCs w:val="32"/>
        </w:rPr>
        <w:t>OBRAZAC PR-RAS FUNKCIJSKI</w:t>
      </w:r>
    </w:p>
    <w:p w14:paraId="05C34F74" w14:textId="77777777" w:rsidR="00940F11" w:rsidRDefault="00940F11" w:rsidP="00EC7D58">
      <w:pPr>
        <w:pStyle w:val="Tijeloteksta"/>
        <w:ind w:right="-720"/>
        <w:jc w:val="left"/>
        <w:rPr>
          <w:bCs/>
          <w:sz w:val="24"/>
          <w:szCs w:val="24"/>
        </w:rPr>
      </w:pPr>
    </w:p>
    <w:p w14:paraId="30CBD9C7" w14:textId="77777777" w:rsidR="00760628" w:rsidRDefault="00940F11" w:rsidP="00EC7D58">
      <w:pPr>
        <w:pStyle w:val="Tijeloteksta"/>
        <w:ind w:right="-720"/>
        <w:jc w:val="left"/>
        <w:rPr>
          <w:bCs/>
          <w:sz w:val="24"/>
          <w:szCs w:val="24"/>
        </w:rPr>
      </w:pPr>
      <w:r w:rsidRPr="00940F11">
        <w:rPr>
          <w:bCs/>
          <w:sz w:val="24"/>
          <w:szCs w:val="24"/>
        </w:rPr>
        <w:t>Šifra 10</w:t>
      </w:r>
    </w:p>
    <w:p w14:paraId="176E6975" w14:textId="77777777" w:rsidR="00940F11" w:rsidRDefault="00940F11" w:rsidP="00EC7D58">
      <w:pPr>
        <w:pStyle w:val="Tijeloteksta"/>
        <w:ind w:right="-720"/>
        <w:jc w:val="left"/>
        <w:rPr>
          <w:bCs/>
          <w:sz w:val="24"/>
          <w:szCs w:val="24"/>
        </w:rPr>
      </w:pPr>
    </w:p>
    <w:p w14:paraId="01D06FE5" w14:textId="77777777" w:rsidR="00921CF7" w:rsidRDefault="00921CF7" w:rsidP="00921CF7">
      <w:pPr>
        <w:tabs>
          <w:tab w:val="left" w:pos="1170"/>
        </w:tabs>
        <w:jc w:val="both"/>
        <w:rPr>
          <w:rFonts w:ascii="Cambria" w:hAnsi="Cambria"/>
        </w:rPr>
      </w:pPr>
      <w:r>
        <w:rPr>
          <w:rFonts w:ascii="Cambria" w:hAnsi="Cambria"/>
        </w:rPr>
        <w:t>U obrascu su iskazani ukupni rashodi razreda 3 i razreda 4 (šifra Y034 iz PR RAS obrasca) koji se svrstavaju u funkciju 102 Starost kako je u sustavu uvrštena naša ustanova u svojim Financijskim planovima te izvršenjima.</w:t>
      </w:r>
    </w:p>
    <w:p w14:paraId="3461551F" w14:textId="77777777" w:rsidR="00921CF7" w:rsidRPr="00AD3D21" w:rsidRDefault="00921CF7" w:rsidP="00921CF7">
      <w:pPr>
        <w:tabs>
          <w:tab w:val="left" w:pos="1170"/>
        </w:tabs>
        <w:jc w:val="both"/>
        <w:rPr>
          <w:rFonts w:ascii="Cambria" w:hAnsi="Cambria"/>
        </w:rPr>
      </w:pPr>
    </w:p>
    <w:p w14:paraId="150B5132" w14:textId="77777777" w:rsidR="00921CF7" w:rsidRDefault="00921CF7" w:rsidP="00EC7D58">
      <w:pPr>
        <w:pStyle w:val="Tijeloteksta"/>
        <w:ind w:right="-720"/>
        <w:jc w:val="left"/>
        <w:rPr>
          <w:bCs/>
          <w:sz w:val="24"/>
          <w:szCs w:val="24"/>
        </w:rPr>
      </w:pPr>
    </w:p>
    <w:p w14:paraId="6E36A7DA" w14:textId="77777777" w:rsidR="009E78F5" w:rsidRDefault="009E78F5" w:rsidP="001942CD"/>
    <w:p w14:paraId="41D25B58" w14:textId="77777777" w:rsidR="009E78F5" w:rsidRDefault="009E78F5" w:rsidP="001942CD">
      <w:r>
        <w:t>TABLICE UZ BILANCU</w:t>
      </w:r>
    </w:p>
    <w:p w14:paraId="3E071044" w14:textId="77777777" w:rsidR="009E78F5" w:rsidRDefault="009E78F5" w:rsidP="001942CD"/>
    <w:p w14:paraId="3007DD9E" w14:textId="77777777" w:rsidR="009E78F5" w:rsidRDefault="00D315DF" w:rsidP="001942CD">
      <w:r>
        <w:t xml:space="preserve">Dom nema iskazanih podataka u bilanci koji se odnose na popis ugovornih odnosa i slično koji uz ispunjenje određenih uvjeta,mogu postati </w:t>
      </w:r>
      <w:r w:rsidR="00757971">
        <w:t>obveza ili imovina-dana kreda</w:t>
      </w:r>
      <w:r>
        <w:t xml:space="preserve"> pisma,hipoteke i slično. (članka 14. Pravilnika o financijskom izvještavanju u </w:t>
      </w:r>
      <w:r w:rsidR="00E73CC0">
        <w:t>proračunskom računovodstvu (NN 144/21</w:t>
      </w:r>
      <w:r>
        <w:t>).</w:t>
      </w:r>
    </w:p>
    <w:p w14:paraId="38CDB2DE" w14:textId="77777777" w:rsidR="00D315DF" w:rsidRDefault="00757971" w:rsidP="001942CD">
      <w:r>
        <w:t>Iskazan je podatak o primljenim jamstvima-zadužnicama vezano za izvršenje ugovora o javnoj nabavi.</w:t>
      </w:r>
    </w:p>
    <w:p w14:paraId="4653B887" w14:textId="77777777" w:rsidR="004004BF" w:rsidRDefault="004004BF" w:rsidP="004004BF">
      <w:pPr>
        <w:tabs>
          <w:tab w:val="left" w:pos="1170"/>
        </w:tabs>
        <w:jc w:val="both"/>
        <w:rPr>
          <w:rFonts w:ascii="Cambria" w:hAnsi="Cambria"/>
        </w:rPr>
      </w:pPr>
      <w:r>
        <w:rPr>
          <w:rFonts w:ascii="Cambria" w:hAnsi="Cambria"/>
        </w:rPr>
        <w:t>Dom nema sudskih sporova u tijeku te nisu iskazani u tablici.</w:t>
      </w:r>
    </w:p>
    <w:p w14:paraId="14DAF0A2" w14:textId="77777777" w:rsidR="00D4113D" w:rsidRDefault="00D4113D" w:rsidP="001942CD"/>
    <w:p w14:paraId="2E4E254F" w14:textId="77777777" w:rsidR="00FF5130" w:rsidRDefault="00757971" w:rsidP="001942CD">
      <w:r>
        <w:t>Tablice su</w:t>
      </w:r>
      <w:r w:rsidR="00D4113D">
        <w:t xml:space="preserve"> u privitku bilješki.</w:t>
      </w:r>
    </w:p>
    <w:p w14:paraId="06FA12DB" w14:textId="77777777" w:rsidR="00757971" w:rsidRDefault="00757971" w:rsidP="001942CD"/>
    <w:p w14:paraId="42B21627" w14:textId="77777777" w:rsidR="00757971" w:rsidRPr="00887BBA" w:rsidRDefault="00757971" w:rsidP="001942CD">
      <w:r>
        <w:tab/>
        <w:t>Za sastavljanje i predaju financijskih izvještaja su elektronski obrasci preuzeti s internetskih stra</w:t>
      </w:r>
      <w:r w:rsidR="005B6877">
        <w:t xml:space="preserve">nica </w:t>
      </w:r>
      <w:r w:rsidR="005B6877" w:rsidRPr="00887BBA">
        <w:t>Ministarstva financija (V.8</w:t>
      </w:r>
      <w:r w:rsidR="00887BBA" w:rsidRPr="00887BBA">
        <w:t>.1.3</w:t>
      </w:r>
      <w:r w:rsidRPr="00887BBA">
        <w:t>)</w:t>
      </w:r>
    </w:p>
    <w:p w14:paraId="4508B1A8" w14:textId="77777777" w:rsidR="009B5203" w:rsidRPr="00E12C47" w:rsidRDefault="009B5203" w:rsidP="00EC7D58">
      <w:pPr>
        <w:ind w:left="-142"/>
      </w:pPr>
    </w:p>
    <w:p w14:paraId="79944B8D" w14:textId="77777777" w:rsidR="00EC7D58" w:rsidRPr="00E12C47" w:rsidRDefault="00EC7D58" w:rsidP="00EC7D58">
      <w:r>
        <w:t xml:space="preserve">Mjesto </w:t>
      </w:r>
      <w:r w:rsidR="00077D7C">
        <w:t xml:space="preserve">i datum:  Đakovo, </w:t>
      </w:r>
      <w:r w:rsidR="006D4778">
        <w:t>11.02.2024.</w:t>
      </w:r>
      <w:r w:rsidRPr="00F344C2">
        <w:t xml:space="preserve">                                            M.P</w:t>
      </w:r>
      <w:r>
        <w:t xml:space="preserve">.           </w:t>
      </w:r>
      <w:r w:rsidRPr="00E12C47">
        <w:t xml:space="preserve">          </w:t>
      </w:r>
      <w:r>
        <w:t xml:space="preserve">                              </w:t>
      </w:r>
      <w:r w:rsidRPr="00E12C47">
        <w:t>Zakonski predstavnik</w:t>
      </w:r>
    </w:p>
    <w:p w14:paraId="4923520A" w14:textId="77777777" w:rsidR="00EC7D58" w:rsidRDefault="00EC7D58" w:rsidP="00EC7D58">
      <w:r w:rsidRPr="00E12C47">
        <w:t xml:space="preserve">                                                                                            </w:t>
      </w:r>
      <w:r>
        <w:t xml:space="preserve">                        </w:t>
      </w:r>
      <w:r w:rsidRPr="00E12C47">
        <w:t xml:space="preserve">        </w:t>
      </w:r>
      <w:r>
        <w:t xml:space="preserve">     </w:t>
      </w:r>
      <w:r w:rsidRPr="00E12C47">
        <w:t xml:space="preserve">  </w:t>
      </w:r>
      <w:r>
        <w:t xml:space="preserve">                   </w:t>
      </w:r>
      <w:r w:rsidR="004528FF">
        <w:t>Izv.prof.dr.sc.Štefica Mikšić, mag.med.techn</w:t>
      </w:r>
      <w:r>
        <w:t xml:space="preserve">    </w:t>
      </w:r>
    </w:p>
    <w:p w14:paraId="6B0F202C" w14:textId="77777777" w:rsidR="00EC7D58" w:rsidRPr="00E12C47" w:rsidRDefault="00EC7D58" w:rsidP="00EC7D58">
      <w:r>
        <w:t xml:space="preserve">                                                                                                                                                                              </w:t>
      </w:r>
      <w:r w:rsidRPr="00E12C47">
        <w:t xml:space="preserve"> </w:t>
      </w:r>
    </w:p>
    <w:p w14:paraId="3E523052" w14:textId="77777777" w:rsidR="00EC7D58" w:rsidRPr="00E12C47" w:rsidRDefault="005B6877" w:rsidP="00EC7D58">
      <w:r>
        <w:t>Osoba za kontakt</w:t>
      </w:r>
      <w:r w:rsidR="00EC7D58" w:rsidRPr="00E12C47">
        <w:t>: Mari</w:t>
      </w:r>
      <w:r w:rsidR="00EC7D58">
        <w:t>ca</w:t>
      </w:r>
      <w:r w:rsidR="00EC7D58" w:rsidRPr="00E12C47">
        <w:t xml:space="preserve"> Jozipović</w:t>
      </w:r>
      <w:r w:rsidR="00EC7D58">
        <w:t xml:space="preserve">                                                                                                                       </w:t>
      </w:r>
      <w:r w:rsidR="00EC7D58">
        <w:rPr>
          <w:b/>
        </w:rPr>
        <w:t xml:space="preserve">                                                    </w:t>
      </w:r>
    </w:p>
    <w:p w14:paraId="721488D6" w14:textId="77777777" w:rsidR="00FF06AC" w:rsidRDefault="00FF06AC" w:rsidP="00EC7D58"/>
    <w:p w14:paraId="18D26BC9" w14:textId="77777777" w:rsidR="00EC7D58" w:rsidRDefault="006F55C6" w:rsidP="00EC7D58">
      <w:pPr>
        <w:rPr>
          <w:b/>
        </w:rPr>
      </w:pPr>
      <w:r>
        <w:rPr>
          <w:noProof/>
        </w:rPr>
        <mc:AlternateContent>
          <mc:Choice Requires="wps">
            <w:drawing>
              <wp:anchor distT="4294967295" distB="4294967295" distL="114300" distR="114300" simplePos="0" relativeHeight="251658240" behindDoc="0" locked="0" layoutInCell="1" allowOverlap="1" wp14:anchorId="610B7D14" wp14:editId="10CA61E1">
                <wp:simplePos x="0" y="0"/>
                <wp:positionH relativeFrom="column">
                  <wp:posOffset>5926455</wp:posOffset>
                </wp:positionH>
                <wp:positionV relativeFrom="paragraph">
                  <wp:posOffset>5079</wp:posOffset>
                </wp:positionV>
                <wp:extent cx="2286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F44901"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65pt,.4pt" to="646.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"/>
            </w:pict>
          </mc:Fallback>
        </mc:AlternateContent>
      </w:r>
      <w:r w:rsidR="00EC7D58" w:rsidRPr="00E12C47">
        <w:t>Telefon: 031</w:t>
      </w:r>
      <w:r w:rsidR="00EC7D58">
        <w:t>/</w:t>
      </w:r>
      <w:r w:rsidR="00EC7D58" w:rsidRPr="00E12C47">
        <w:t>8</w:t>
      </w:r>
      <w:r w:rsidR="00EC7D58">
        <w:t>40</w:t>
      </w:r>
      <w:r w:rsidR="00EC7D58" w:rsidRPr="00E12C47">
        <w:t>-</w:t>
      </w:r>
      <w:r w:rsidR="00EC7D58">
        <w:t xml:space="preserve">042                                                                           </w:t>
      </w:r>
    </w:p>
    <w:p w14:paraId="5B7DC32D" w14:textId="77777777" w:rsidR="00582DA0" w:rsidRDefault="00582DA0"/>
    <w:p w14:paraId="02B5884B" w14:textId="77777777" w:rsidR="006F55C6" w:rsidRDefault="006F55C6"/>
    <w:p w14:paraId="093A4ACA" w14:textId="77777777" w:rsidR="006F55C6" w:rsidRDefault="006F55C6"/>
    <w:p w14:paraId="1C53DAF0" w14:textId="77777777" w:rsidR="006F55C6" w:rsidRDefault="006F55C6"/>
    <w:p w14:paraId="5802F275" w14:textId="77777777" w:rsidR="006F55C6" w:rsidRDefault="006F55C6"/>
    <w:p w14:paraId="4E153D3E" w14:textId="77777777" w:rsidR="006F55C6" w:rsidRDefault="006F55C6"/>
    <w:p w14:paraId="59FA4E9E" w14:textId="77777777" w:rsidR="006F55C6" w:rsidRDefault="006F55C6">
      <w:pPr>
        <w:sectPr w:rsidR="006F55C6" w:rsidSect="0088689A">
          <w:pgSz w:w="16838" w:h="11906" w:orient="landscape"/>
          <w:pgMar w:top="426" w:right="1417" w:bottom="567" w:left="1417" w:header="708" w:footer="708" w:gutter="0"/>
          <w:cols w:space="708"/>
          <w:docGrid w:linePitch="360"/>
        </w:sectPr>
      </w:pPr>
    </w:p>
    <w:p w14:paraId="3534082C" w14:textId="77777777" w:rsidR="006F55C6" w:rsidRDefault="006F55C6" w:rsidP="006F55C6"/>
    <w:p w14:paraId="282A5DB9" w14:textId="77777777" w:rsidR="006F55C6" w:rsidRPr="00A56F09" w:rsidRDefault="006F55C6" w:rsidP="006F55C6">
      <w:pPr>
        <w:jc w:val="center"/>
        <w:rPr>
          <w:sz w:val="52"/>
        </w:rPr>
      </w:pPr>
      <w:r w:rsidRPr="00A56F09">
        <w:rPr>
          <w:sz w:val="52"/>
        </w:rPr>
        <w:t>OBVEZNE BILJEŠKE UZ BILANCU</w:t>
      </w:r>
    </w:p>
    <w:p w14:paraId="7C5A3E99" w14:textId="77777777" w:rsidR="006F55C6" w:rsidRPr="00A56F09" w:rsidRDefault="006F55C6" w:rsidP="006F55C6">
      <w:pPr>
        <w:jc w:val="center"/>
        <w:rPr>
          <w:sz w:val="52"/>
        </w:rPr>
      </w:pPr>
      <w:r w:rsidRPr="00A56F09">
        <w:rPr>
          <w:sz w:val="52"/>
        </w:rPr>
        <w:t>ZA RAZDOBLJE   01.01.202</w:t>
      </w:r>
      <w:r w:rsidR="009F695E">
        <w:rPr>
          <w:sz w:val="52"/>
        </w:rPr>
        <w:t>3</w:t>
      </w:r>
      <w:r w:rsidRPr="00A56F09">
        <w:rPr>
          <w:sz w:val="52"/>
        </w:rPr>
        <w:t>.-31.12. 202</w:t>
      </w:r>
      <w:r w:rsidR="009F695E">
        <w:rPr>
          <w:sz w:val="52"/>
        </w:rPr>
        <w:t>3</w:t>
      </w:r>
      <w:r w:rsidRPr="00A56F09">
        <w:rPr>
          <w:sz w:val="52"/>
        </w:rPr>
        <w:t>.</w:t>
      </w:r>
    </w:p>
    <w:p w14:paraId="2D205CDC" w14:textId="77777777" w:rsidR="006F55C6" w:rsidRDefault="006F55C6" w:rsidP="006F55C6"/>
    <w:p w14:paraId="4D971F57" w14:textId="77777777" w:rsidR="006F55C6" w:rsidRDefault="006F55C6" w:rsidP="006F55C6"/>
    <w:p w14:paraId="399A2805" w14:textId="77777777" w:rsidR="006F55C6" w:rsidRDefault="006F55C6" w:rsidP="006F55C6"/>
    <w:p w14:paraId="69FE125E" w14:textId="77777777" w:rsidR="006F55C6" w:rsidRDefault="006F55C6" w:rsidP="006F55C6"/>
    <w:p w14:paraId="53139616" w14:textId="77777777" w:rsidR="006F55C6" w:rsidRDefault="006F55C6" w:rsidP="006F55C6"/>
    <w:p w14:paraId="3171A016" w14:textId="77777777" w:rsidR="006F55C6" w:rsidRDefault="006F55C6" w:rsidP="006F55C6"/>
    <w:p w14:paraId="6F173A84" w14:textId="77777777" w:rsidR="006F55C6" w:rsidRDefault="006F55C6" w:rsidP="006F55C6"/>
    <w:p w14:paraId="692CC194" w14:textId="77777777" w:rsidR="006F55C6" w:rsidRDefault="006F55C6" w:rsidP="006F55C6"/>
    <w:p w14:paraId="750B2CB2" w14:textId="77777777" w:rsidR="006F55C6" w:rsidRDefault="006F55C6" w:rsidP="006F55C6"/>
    <w:p w14:paraId="48BE9203" w14:textId="77777777" w:rsidR="006F55C6" w:rsidRDefault="006F55C6" w:rsidP="006F55C6"/>
    <w:p w14:paraId="51F465EA" w14:textId="77777777" w:rsidR="006F55C6" w:rsidRDefault="006F55C6" w:rsidP="006F55C6"/>
    <w:p w14:paraId="27F6A045" w14:textId="77777777" w:rsidR="006F55C6" w:rsidRDefault="006F55C6" w:rsidP="006F55C6"/>
    <w:p w14:paraId="3B6F3DE0" w14:textId="77777777" w:rsidR="006F55C6" w:rsidRDefault="006F55C6" w:rsidP="006F55C6"/>
    <w:p w14:paraId="35A586CE" w14:textId="77777777" w:rsidR="006F55C6" w:rsidRDefault="006F55C6" w:rsidP="006F55C6"/>
    <w:p w14:paraId="2A314ACE" w14:textId="77777777" w:rsidR="006F55C6" w:rsidRDefault="006F55C6" w:rsidP="006F55C6"/>
    <w:p w14:paraId="400F7CA1" w14:textId="77777777" w:rsidR="006F55C6" w:rsidRDefault="006F55C6" w:rsidP="006F55C6"/>
    <w:p w14:paraId="2D2D0461" w14:textId="77777777" w:rsidR="006F55C6" w:rsidRDefault="006F55C6" w:rsidP="006F55C6"/>
    <w:p w14:paraId="330DD98D" w14:textId="77777777" w:rsidR="006F55C6" w:rsidRDefault="006F55C6" w:rsidP="006F55C6">
      <w:pPr>
        <w:sectPr w:rsidR="006F55C6" w:rsidSect="0088689A">
          <w:pgSz w:w="16838" w:h="11906" w:orient="landscape"/>
          <w:pgMar w:top="1417" w:right="1417" w:bottom="1417" w:left="1417" w:header="708" w:footer="708" w:gutter="0"/>
          <w:cols w:space="708"/>
          <w:docGrid w:linePitch="360"/>
        </w:sectPr>
      </w:pPr>
    </w:p>
    <w:p w14:paraId="355FC7AC" w14:textId="77777777" w:rsidR="006F55C6" w:rsidRDefault="006F55C6" w:rsidP="006F55C6"/>
    <w:tbl>
      <w:tblPr>
        <w:tblW w:w="14635" w:type="dxa"/>
        <w:tblInd w:w="108" w:type="dxa"/>
        <w:tblLook w:val="04A0" w:firstRow="1" w:lastRow="0" w:firstColumn="1" w:lastColumn="0" w:noHBand="0" w:noVBand="1"/>
      </w:tblPr>
      <w:tblGrid>
        <w:gridCol w:w="990"/>
        <w:gridCol w:w="107"/>
        <w:gridCol w:w="1693"/>
        <w:gridCol w:w="447"/>
        <w:gridCol w:w="1313"/>
        <w:gridCol w:w="70"/>
        <w:gridCol w:w="1760"/>
        <w:gridCol w:w="213"/>
        <w:gridCol w:w="1607"/>
        <w:gridCol w:w="13"/>
        <w:gridCol w:w="1523"/>
        <w:gridCol w:w="57"/>
        <w:gridCol w:w="1720"/>
        <w:gridCol w:w="103"/>
        <w:gridCol w:w="1360"/>
        <w:gridCol w:w="17"/>
        <w:gridCol w:w="1403"/>
        <w:gridCol w:w="17"/>
        <w:gridCol w:w="222"/>
      </w:tblGrid>
      <w:tr w:rsidR="008F0285" w:rsidRPr="00553FB0" w14:paraId="0D258769" w14:textId="77777777" w:rsidTr="007D483E">
        <w:trPr>
          <w:gridAfter w:val="2"/>
          <w:wAfter w:w="239" w:type="dxa"/>
          <w:trHeight w:val="288"/>
        </w:trPr>
        <w:tc>
          <w:tcPr>
            <w:tcW w:w="4620" w:type="dxa"/>
            <w:gridSpan w:val="6"/>
            <w:tcBorders>
              <w:top w:val="nil"/>
              <w:left w:val="nil"/>
              <w:bottom w:val="single" w:sz="4" w:space="0" w:color="auto"/>
              <w:right w:val="nil"/>
            </w:tcBorders>
            <w:shd w:val="clear" w:color="auto" w:fill="auto"/>
            <w:noWrap/>
            <w:vAlign w:val="bottom"/>
            <w:hideMark/>
          </w:tcPr>
          <w:p w14:paraId="367BD5F8" w14:textId="77777777" w:rsidR="006F55C6" w:rsidRPr="00553FB0" w:rsidRDefault="006F55C6" w:rsidP="00CC5DD3">
            <w:pPr>
              <w:jc w:val="center"/>
              <w:rPr>
                <w:rFonts w:cs="Calibri"/>
                <w:b/>
                <w:bCs/>
                <w:color w:val="000000"/>
              </w:rPr>
            </w:pPr>
            <w:r w:rsidRPr="00553FB0">
              <w:rPr>
                <w:rFonts w:cs="Calibri"/>
                <w:b/>
                <w:bCs/>
                <w:color w:val="000000"/>
              </w:rPr>
              <w:t>DOM ZA STARIJE I NEMOĆNE OSOBE ĐAKOVO</w:t>
            </w:r>
          </w:p>
        </w:tc>
        <w:tc>
          <w:tcPr>
            <w:tcW w:w="1760" w:type="dxa"/>
            <w:tcBorders>
              <w:top w:val="nil"/>
              <w:left w:val="nil"/>
              <w:bottom w:val="nil"/>
              <w:right w:val="nil"/>
            </w:tcBorders>
            <w:shd w:val="clear" w:color="auto" w:fill="auto"/>
            <w:noWrap/>
            <w:vAlign w:val="bottom"/>
            <w:hideMark/>
          </w:tcPr>
          <w:p w14:paraId="47CC65AF" w14:textId="77777777" w:rsidR="006F55C6" w:rsidRPr="00553FB0" w:rsidRDefault="006F55C6" w:rsidP="00CC5DD3">
            <w:pPr>
              <w:jc w:val="center"/>
              <w:rPr>
                <w:rFonts w:cs="Calibri"/>
                <w:b/>
                <w:bCs/>
                <w:color w:val="000000"/>
              </w:rPr>
            </w:pPr>
          </w:p>
        </w:tc>
        <w:tc>
          <w:tcPr>
            <w:tcW w:w="1820" w:type="dxa"/>
            <w:gridSpan w:val="2"/>
            <w:tcBorders>
              <w:top w:val="nil"/>
              <w:left w:val="nil"/>
              <w:bottom w:val="nil"/>
              <w:right w:val="nil"/>
            </w:tcBorders>
            <w:shd w:val="clear" w:color="auto" w:fill="auto"/>
            <w:noWrap/>
            <w:vAlign w:val="bottom"/>
            <w:hideMark/>
          </w:tcPr>
          <w:p w14:paraId="0765B535" w14:textId="77777777" w:rsidR="006F55C6" w:rsidRPr="00553FB0" w:rsidRDefault="006F55C6" w:rsidP="00CC5DD3">
            <w:pPr>
              <w:rPr>
                <w:sz w:val="20"/>
              </w:rPr>
            </w:pPr>
          </w:p>
        </w:tc>
        <w:tc>
          <w:tcPr>
            <w:tcW w:w="1536" w:type="dxa"/>
            <w:gridSpan w:val="2"/>
            <w:tcBorders>
              <w:top w:val="nil"/>
              <w:left w:val="nil"/>
              <w:bottom w:val="single" w:sz="4" w:space="0" w:color="auto"/>
              <w:right w:val="nil"/>
            </w:tcBorders>
            <w:shd w:val="clear" w:color="auto" w:fill="auto"/>
            <w:noWrap/>
            <w:vAlign w:val="bottom"/>
            <w:hideMark/>
          </w:tcPr>
          <w:p w14:paraId="63E5626E" w14:textId="77777777" w:rsidR="006F55C6" w:rsidRPr="00553FB0" w:rsidRDefault="006F55C6" w:rsidP="00CC5DD3">
            <w:pPr>
              <w:jc w:val="center"/>
              <w:rPr>
                <w:rFonts w:cs="Calibri"/>
                <w:color w:val="000000"/>
              </w:rPr>
            </w:pPr>
            <w:r w:rsidRPr="00553FB0">
              <w:rPr>
                <w:rFonts w:cs="Calibri"/>
                <w:color w:val="000000"/>
              </w:rPr>
              <w:t>28884778522</w:t>
            </w:r>
          </w:p>
        </w:tc>
        <w:tc>
          <w:tcPr>
            <w:tcW w:w="188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1FE0E4B" w14:textId="77777777" w:rsidR="006F55C6" w:rsidRPr="00553FB0" w:rsidRDefault="006F55C6" w:rsidP="00CC5DD3">
            <w:pPr>
              <w:jc w:val="center"/>
              <w:rPr>
                <w:rFonts w:cs="Calibri"/>
                <w:color w:val="000000"/>
              </w:rPr>
            </w:pPr>
            <w:r w:rsidRPr="00553FB0">
              <w:rPr>
                <w:rFonts w:cs="Calibri"/>
                <w:color w:val="000000"/>
              </w:rPr>
              <w:t>7608</w:t>
            </w:r>
          </w:p>
        </w:tc>
        <w:tc>
          <w:tcPr>
            <w:tcW w:w="2780" w:type="dxa"/>
            <w:gridSpan w:val="3"/>
            <w:tcBorders>
              <w:top w:val="nil"/>
              <w:left w:val="nil"/>
              <w:bottom w:val="single" w:sz="4" w:space="0" w:color="auto"/>
              <w:right w:val="nil"/>
            </w:tcBorders>
            <w:shd w:val="clear" w:color="auto" w:fill="auto"/>
            <w:noWrap/>
            <w:vAlign w:val="bottom"/>
            <w:hideMark/>
          </w:tcPr>
          <w:p w14:paraId="3A774882" w14:textId="77777777" w:rsidR="006F55C6" w:rsidRPr="00553FB0" w:rsidRDefault="006F55C6" w:rsidP="00CC5DD3">
            <w:pPr>
              <w:jc w:val="center"/>
              <w:rPr>
                <w:rFonts w:cs="Calibri"/>
                <w:color w:val="000000"/>
              </w:rPr>
            </w:pPr>
            <w:r w:rsidRPr="00553FB0">
              <w:rPr>
                <w:rFonts w:cs="Calibri"/>
                <w:color w:val="000000"/>
              </w:rPr>
              <w:t>P.PRERADOVIĆA 2A 31400 ĐAKOVO</w:t>
            </w:r>
          </w:p>
        </w:tc>
      </w:tr>
      <w:tr w:rsidR="008F0285" w:rsidRPr="00553FB0" w14:paraId="417C0DC3" w14:textId="77777777" w:rsidTr="007D483E">
        <w:trPr>
          <w:gridAfter w:val="2"/>
          <w:wAfter w:w="239" w:type="dxa"/>
          <w:trHeight w:val="288"/>
        </w:trPr>
        <w:tc>
          <w:tcPr>
            <w:tcW w:w="4620" w:type="dxa"/>
            <w:gridSpan w:val="6"/>
            <w:tcBorders>
              <w:top w:val="nil"/>
              <w:left w:val="nil"/>
              <w:bottom w:val="nil"/>
              <w:right w:val="nil"/>
            </w:tcBorders>
            <w:shd w:val="clear" w:color="auto" w:fill="auto"/>
            <w:noWrap/>
            <w:vAlign w:val="bottom"/>
            <w:hideMark/>
          </w:tcPr>
          <w:p w14:paraId="73C874FF" w14:textId="77777777" w:rsidR="006F55C6" w:rsidRPr="00553FB0" w:rsidRDefault="006F55C6" w:rsidP="00CC5DD3">
            <w:pPr>
              <w:jc w:val="center"/>
              <w:rPr>
                <w:rFonts w:cs="Calibri"/>
                <w:color w:val="000000"/>
              </w:rPr>
            </w:pPr>
            <w:r w:rsidRPr="00553FB0">
              <w:rPr>
                <w:rFonts w:cs="Calibri"/>
                <w:color w:val="000000"/>
              </w:rPr>
              <w:t>Naziv proračunskog korisnika</w:t>
            </w:r>
          </w:p>
        </w:tc>
        <w:tc>
          <w:tcPr>
            <w:tcW w:w="1760" w:type="dxa"/>
            <w:tcBorders>
              <w:top w:val="nil"/>
              <w:left w:val="nil"/>
              <w:bottom w:val="nil"/>
              <w:right w:val="nil"/>
            </w:tcBorders>
            <w:shd w:val="clear" w:color="auto" w:fill="auto"/>
            <w:noWrap/>
            <w:vAlign w:val="bottom"/>
            <w:hideMark/>
          </w:tcPr>
          <w:p w14:paraId="6C3D6121" w14:textId="77777777" w:rsidR="006F55C6" w:rsidRPr="00553FB0" w:rsidRDefault="006F55C6" w:rsidP="00CC5DD3">
            <w:pPr>
              <w:jc w:val="center"/>
              <w:rPr>
                <w:rFonts w:cs="Calibri"/>
                <w:color w:val="000000"/>
              </w:rPr>
            </w:pPr>
          </w:p>
        </w:tc>
        <w:tc>
          <w:tcPr>
            <w:tcW w:w="1820" w:type="dxa"/>
            <w:gridSpan w:val="2"/>
            <w:tcBorders>
              <w:top w:val="nil"/>
              <w:left w:val="nil"/>
              <w:bottom w:val="nil"/>
              <w:right w:val="nil"/>
            </w:tcBorders>
            <w:shd w:val="clear" w:color="auto" w:fill="auto"/>
            <w:noWrap/>
            <w:vAlign w:val="bottom"/>
            <w:hideMark/>
          </w:tcPr>
          <w:p w14:paraId="09C430FE" w14:textId="77777777" w:rsidR="006F55C6" w:rsidRPr="00553FB0" w:rsidRDefault="006F55C6" w:rsidP="00CC5DD3">
            <w:pPr>
              <w:rPr>
                <w:sz w:val="20"/>
              </w:rPr>
            </w:pPr>
          </w:p>
        </w:tc>
        <w:tc>
          <w:tcPr>
            <w:tcW w:w="1536" w:type="dxa"/>
            <w:gridSpan w:val="2"/>
            <w:tcBorders>
              <w:top w:val="nil"/>
              <w:left w:val="nil"/>
              <w:bottom w:val="nil"/>
              <w:right w:val="nil"/>
            </w:tcBorders>
            <w:shd w:val="clear" w:color="auto" w:fill="auto"/>
            <w:noWrap/>
            <w:vAlign w:val="bottom"/>
            <w:hideMark/>
          </w:tcPr>
          <w:p w14:paraId="46983972" w14:textId="77777777" w:rsidR="006F55C6" w:rsidRPr="00553FB0" w:rsidRDefault="006F55C6" w:rsidP="00CC5DD3">
            <w:pPr>
              <w:jc w:val="center"/>
              <w:rPr>
                <w:rFonts w:cs="Calibri"/>
                <w:color w:val="000000"/>
              </w:rPr>
            </w:pPr>
            <w:r w:rsidRPr="00553FB0">
              <w:rPr>
                <w:rFonts w:cs="Calibri"/>
                <w:color w:val="000000"/>
              </w:rPr>
              <w:t>OIB</w:t>
            </w:r>
          </w:p>
        </w:tc>
        <w:tc>
          <w:tcPr>
            <w:tcW w:w="1880" w:type="dxa"/>
            <w:gridSpan w:val="3"/>
            <w:tcBorders>
              <w:top w:val="nil"/>
              <w:left w:val="nil"/>
              <w:bottom w:val="nil"/>
              <w:right w:val="nil"/>
            </w:tcBorders>
            <w:shd w:val="clear" w:color="auto" w:fill="auto"/>
            <w:noWrap/>
            <w:vAlign w:val="bottom"/>
            <w:hideMark/>
          </w:tcPr>
          <w:p w14:paraId="58E09498" w14:textId="77777777" w:rsidR="006F55C6" w:rsidRPr="00553FB0" w:rsidRDefault="006F55C6" w:rsidP="00CC5DD3">
            <w:pPr>
              <w:jc w:val="center"/>
              <w:rPr>
                <w:rFonts w:cs="Calibri"/>
                <w:color w:val="000000"/>
              </w:rPr>
            </w:pPr>
            <w:r w:rsidRPr="00553FB0">
              <w:rPr>
                <w:rFonts w:cs="Calibri"/>
                <w:color w:val="000000"/>
              </w:rPr>
              <w:t>RKP broj</w:t>
            </w:r>
          </w:p>
        </w:tc>
        <w:tc>
          <w:tcPr>
            <w:tcW w:w="2780" w:type="dxa"/>
            <w:gridSpan w:val="3"/>
            <w:tcBorders>
              <w:top w:val="nil"/>
              <w:left w:val="nil"/>
              <w:bottom w:val="nil"/>
              <w:right w:val="nil"/>
            </w:tcBorders>
            <w:shd w:val="clear" w:color="auto" w:fill="auto"/>
            <w:noWrap/>
            <w:vAlign w:val="bottom"/>
            <w:hideMark/>
          </w:tcPr>
          <w:p w14:paraId="3AB15E51" w14:textId="77777777" w:rsidR="006F55C6" w:rsidRPr="00553FB0" w:rsidRDefault="006F55C6" w:rsidP="00CC5DD3">
            <w:pPr>
              <w:jc w:val="center"/>
              <w:rPr>
                <w:rFonts w:cs="Calibri"/>
                <w:color w:val="000000"/>
              </w:rPr>
            </w:pPr>
            <w:r w:rsidRPr="00553FB0">
              <w:rPr>
                <w:rFonts w:cs="Calibri"/>
                <w:color w:val="000000"/>
              </w:rPr>
              <w:t>Adresa</w:t>
            </w:r>
          </w:p>
        </w:tc>
      </w:tr>
      <w:tr w:rsidR="008F0285" w:rsidRPr="00553FB0" w14:paraId="161CEEDC" w14:textId="77777777" w:rsidTr="007D483E">
        <w:trPr>
          <w:gridAfter w:val="2"/>
          <w:wAfter w:w="239" w:type="dxa"/>
          <w:trHeight w:val="288"/>
        </w:trPr>
        <w:tc>
          <w:tcPr>
            <w:tcW w:w="1097" w:type="dxa"/>
            <w:gridSpan w:val="2"/>
            <w:tcBorders>
              <w:top w:val="nil"/>
              <w:left w:val="nil"/>
              <w:bottom w:val="nil"/>
              <w:right w:val="nil"/>
            </w:tcBorders>
            <w:shd w:val="clear" w:color="auto" w:fill="auto"/>
            <w:noWrap/>
            <w:vAlign w:val="bottom"/>
            <w:hideMark/>
          </w:tcPr>
          <w:p w14:paraId="4F28BE7E" w14:textId="77777777" w:rsidR="006F55C6" w:rsidRPr="00553FB0" w:rsidRDefault="006F55C6" w:rsidP="00CC5DD3">
            <w:pPr>
              <w:jc w:val="center"/>
              <w:rPr>
                <w:rFonts w:cs="Calibri"/>
                <w:color w:val="000000"/>
              </w:rPr>
            </w:pPr>
          </w:p>
        </w:tc>
        <w:tc>
          <w:tcPr>
            <w:tcW w:w="2140" w:type="dxa"/>
            <w:gridSpan w:val="2"/>
            <w:tcBorders>
              <w:top w:val="nil"/>
              <w:left w:val="nil"/>
              <w:bottom w:val="nil"/>
              <w:right w:val="nil"/>
            </w:tcBorders>
            <w:shd w:val="clear" w:color="auto" w:fill="auto"/>
            <w:noWrap/>
            <w:vAlign w:val="bottom"/>
            <w:hideMark/>
          </w:tcPr>
          <w:p w14:paraId="6920BAA4" w14:textId="77777777" w:rsidR="006F55C6" w:rsidRPr="00553FB0" w:rsidRDefault="006F55C6" w:rsidP="00CC5DD3">
            <w:pPr>
              <w:rPr>
                <w:sz w:val="20"/>
              </w:rPr>
            </w:pPr>
          </w:p>
        </w:tc>
        <w:tc>
          <w:tcPr>
            <w:tcW w:w="1383" w:type="dxa"/>
            <w:gridSpan w:val="2"/>
            <w:tcBorders>
              <w:top w:val="nil"/>
              <w:left w:val="nil"/>
              <w:bottom w:val="nil"/>
              <w:right w:val="nil"/>
            </w:tcBorders>
            <w:shd w:val="clear" w:color="auto" w:fill="auto"/>
            <w:noWrap/>
            <w:vAlign w:val="bottom"/>
            <w:hideMark/>
          </w:tcPr>
          <w:p w14:paraId="27A521BC" w14:textId="77777777" w:rsidR="006F55C6" w:rsidRPr="00553FB0" w:rsidRDefault="006F55C6" w:rsidP="00CC5DD3">
            <w:pPr>
              <w:rPr>
                <w:sz w:val="20"/>
              </w:rPr>
            </w:pPr>
          </w:p>
        </w:tc>
        <w:tc>
          <w:tcPr>
            <w:tcW w:w="1760" w:type="dxa"/>
            <w:tcBorders>
              <w:top w:val="nil"/>
              <w:left w:val="nil"/>
              <w:bottom w:val="nil"/>
              <w:right w:val="nil"/>
            </w:tcBorders>
            <w:shd w:val="clear" w:color="auto" w:fill="auto"/>
            <w:noWrap/>
            <w:vAlign w:val="bottom"/>
            <w:hideMark/>
          </w:tcPr>
          <w:p w14:paraId="050C0251" w14:textId="77777777" w:rsidR="006F55C6" w:rsidRPr="00553FB0" w:rsidRDefault="006F55C6" w:rsidP="00CC5DD3">
            <w:pPr>
              <w:rPr>
                <w:sz w:val="20"/>
              </w:rPr>
            </w:pPr>
          </w:p>
        </w:tc>
        <w:tc>
          <w:tcPr>
            <w:tcW w:w="1820" w:type="dxa"/>
            <w:gridSpan w:val="2"/>
            <w:tcBorders>
              <w:top w:val="nil"/>
              <w:left w:val="nil"/>
              <w:bottom w:val="nil"/>
              <w:right w:val="nil"/>
            </w:tcBorders>
            <w:shd w:val="clear" w:color="auto" w:fill="auto"/>
            <w:noWrap/>
            <w:vAlign w:val="bottom"/>
            <w:hideMark/>
          </w:tcPr>
          <w:p w14:paraId="38C188CF" w14:textId="77777777" w:rsidR="006F55C6" w:rsidRPr="00553FB0" w:rsidRDefault="006F55C6" w:rsidP="00CC5DD3">
            <w:pPr>
              <w:rPr>
                <w:sz w:val="20"/>
              </w:rPr>
            </w:pPr>
          </w:p>
        </w:tc>
        <w:tc>
          <w:tcPr>
            <w:tcW w:w="1536" w:type="dxa"/>
            <w:gridSpan w:val="2"/>
            <w:tcBorders>
              <w:top w:val="nil"/>
              <w:left w:val="nil"/>
              <w:bottom w:val="nil"/>
              <w:right w:val="nil"/>
            </w:tcBorders>
            <w:shd w:val="clear" w:color="auto" w:fill="auto"/>
            <w:noWrap/>
            <w:vAlign w:val="bottom"/>
            <w:hideMark/>
          </w:tcPr>
          <w:p w14:paraId="73AA4D8E" w14:textId="77777777" w:rsidR="006F55C6" w:rsidRPr="00553FB0" w:rsidRDefault="006F55C6" w:rsidP="00CC5DD3">
            <w:pPr>
              <w:rPr>
                <w:sz w:val="20"/>
              </w:rPr>
            </w:pPr>
          </w:p>
        </w:tc>
        <w:tc>
          <w:tcPr>
            <w:tcW w:w="1880" w:type="dxa"/>
            <w:gridSpan w:val="3"/>
            <w:tcBorders>
              <w:top w:val="nil"/>
              <w:left w:val="nil"/>
              <w:bottom w:val="nil"/>
              <w:right w:val="nil"/>
            </w:tcBorders>
            <w:shd w:val="clear" w:color="auto" w:fill="auto"/>
            <w:noWrap/>
            <w:vAlign w:val="bottom"/>
            <w:hideMark/>
          </w:tcPr>
          <w:p w14:paraId="676E310D" w14:textId="77777777" w:rsidR="006F55C6" w:rsidRPr="00553FB0" w:rsidRDefault="006F55C6" w:rsidP="00CC5DD3">
            <w:pPr>
              <w:rPr>
                <w:sz w:val="20"/>
              </w:rPr>
            </w:pPr>
          </w:p>
        </w:tc>
        <w:tc>
          <w:tcPr>
            <w:tcW w:w="1360" w:type="dxa"/>
            <w:tcBorders>
              <w:top w:val="nil"/>
              <w:left w:val="nil"/>
              <w:bottom w:val="nil"/>
              <w:right w:val="nil"/>
            </w:tcBorders>
            <w:shd w:val="clear" w:color="auto" w:fill="auto"/>
            <w:noWrap/>
            <w:vAlign w:val="bottom"/>
            <w:hideMark/>
          </w:tcPr>
          <w:p w14:paraId="095CB24B" w14:textId="77777777" w:rsidR="006F55C6" w:rsidRPr="00553FB0" w:rsidRDefault="006F55C6" w:rsidP="00CC5DD3">
            <w:pPr>
              <w:rPr>
                <w:sz w:val="20"/>
              </w:rPr>
            </w:pPr>
          </w:p>
        </w:tc>
        <w:tc>
          <w:tcPr>
            <w:tcW w:w="1420" w:type="dxa"/>
            <w:gridSpan w:val="2"/>
            <w:tcBorders>
              <w:top w:val="nil"/>
              <w:left w:val="nil"/>
              <w:bottom w:val="nil"/>
              <w:right w:val="nil"/>
            </w:tcBorders>
            <w:shd w:val="clear" w:color="auto" w:fill="auto"/>
            <w:noWrap/>
            <w:vAlign w:val="bottom"/>
            <w:hideMark/>
          </w:tcPr>
          <w:p w14:paraId="4430904F" w14:textId="77777777" w:rsidR="006F55C6" w:rsidRPr="00553FB0" w:rsidRDefault="006F55C6" w:rsidP="00CC5DD3">
            <w:pPr>
              <w:rPr>
                <w:sz w:val="20"/>
              </w:rPr>
            </w:pPr>
          </w:p>
        </w:tc>
      </w:tr>
      <w:tr w:rsidR="008F0285" w:rsidRPr="00553FB0" w14:paraId="0C0C3D08" w14:textId="77777777" w:rsidTr="007D483E">
        <w:trPr>
          <w:gridAfter w:val="2"/>
          <w:wAfter w:w="239" w:type="dxa"/>
          <w:trHeight w:val="300"/>
        </w:trPr>
        <w:tc>
          <w:tcPr>
            <w:tcW w:w="14396" w:type="dxa"/>
            <w:gridSpan w:val="17"/>
            <w:tcBorders>
              <w:top w:val="nil"/>
              <w:left w:val="nil"/>
              <w:bottom w:val="nil"/>
              <w:right w:val="nil"/>
            </w:tcBorders>
            <w:shd w:val="clear" w:color="auto" w:fill="auto"/>
            <w:noWrap/>
            <w:vAlign w:val="bottom"/>
            <w:hideMark/>
          </w:tcPr>
          <w:p w14:paraId="6F041E53" w14:textId="77777777" w:rsidR="006F55C6" w:rsidRPr="00553FB0" w:rsidRDefault="006F55C6" w:rsidP="00CC5DD3">
            <w:pPr>
              <w:rPr>
                <w:rFonts w:cs="Calibri"/>
                <w:b/>
                <w:bCs/>
                <w:color w:val="000000"/>
              </w:rPr>
            </w:pPr>
            <w:r w:rsidRPr="00553FB0">
              <w:rPr>
                <w:rFonts w:cs="Calibri"/>
                <w:b/>
                <w:bCs/>
                <w:color w:val="000000"/>
              </w:rPr>
              <w:t>Popis ugovornih odnosa i slično koji uz ispunjenje određenih uvjeta, mogu postati obveza ili imovina</w:t>
            </w:r>
          </w:p>
        </w:tc>
      </w:tr>
      <w:tr w:rsidR="008F0285" w:rsidRPr="00553FB0" w14:paraId="0B659BD7" w14:textId="77777777" w:rsidTr="0069395E">
        <w:trPr>
          <w:gridAfter w:val="2"/>
          <w:wAfter w:w="239" w:type="dxa"/>
          <w:trHeight w:val="517"/>
        </w:trPr>
        <w:tc>
          <w:tcPr>
            <w:tcW w:w="1097" w:type="dxa"/>
            <w:gridSpan w:val="2"/>
            <w:vMerge w:val="restart"/>
            <w:tcBorders>
              <w:top w:val="single" w:sz="8" w:space="0" w:color="auto"/>
              <w:left w:val="single" w:sz="8" w:space="0" w:color="auto"/>
              <w:bottom w:val="single" w:sz="8" w:space="0" w:color="000000"/>
              <w:right w:val="nil"/>
            </w:tcBorders>
            <w:shd w:val="clear" w:color="000000" w:fill="BFBFBF"/>
            <w:vAlign w:val="center"/>
            <w:hideMark/>
          </w:tcPr>
          <w:p w14:paraId="4C8E1E84" w14:textId="77777777" w:rsidR="006F55C6" w:rsidRPr="00553FB0" w:rsidRDefault="006F55C6" w:rsidP="00CC5DD3">
            <w:pPr>
              <w:jc w:val="center"/>
              <w:rPr>
                <w:rFonts w:cs="Calibri"/>
                <w:b/>
                <w:bCs/>
                <w:color w:val="000000"/>
              </w:rPr>
            </w:pPr>
            <w:r w:rsidRPr="00553FB0">
              <w:rPr>
                <w:rFonts w:cs="Calibri"/>
                <w:b/>
                <w:bCs/>
                <w:color w:val="000000"/>
              </w:rPr>
              <w:t>Red.br.</w:t>
            </w:r>
          </w:p>
        </w:tc>
        <w:tc>
          <w:tcPr>
            <w:tcW w:w="2140"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3359A27" w14:textId="77777777" w:rsidR="006F55C6" w:rsidRPr="00553FB0" w:rsidRDefault="006F55C6" w:rsidP="00CC5DD3">
            <w:pPr>
              <w:jc w:val="center"/>
              <w:rPr>
                <w:rFonts w:cs="Calibri"/>
                <w:b/>
                <w:bCs/>
                <w:color w:val="000000"/>
              </w:rPr>
            </w:pPr>
            <w:r w:rsidRPr="00553FB0">
              <w:rPr>
                <w:rFonts w:cs="Calibri"/>
                <w:b/>
                <w:bCs/>
                <w:color w:val="000000"/>
              </w:rPr>
              <w:t>Datum izdavanja / primjena jamstva</w:t>
            </w:r>
          </w:p>
        </w:tc>
        <w:tc>
          <w:tcPr>
            <w:tcW w:w="1383" w:type="dxa"/>
            <w:gridSpan w:val="2"/>
            <w:vMerge w:val="restart"/>
            <w:tcBorders>
              <w:top w:val="single" w:sz="8" w:space="0" w:color="auto"/>
              <w:left w:val="nil"/>
              <w:bottom w:val="single" w:sz="8" w:space="0" w:color="000000"/>
              <w:right w:val="nil"/>
            </w:tcBorders>
            <w:shd w:val="clear" w:color="000000" w:fill="BFBFBF"/>
            <w:vAlign w:val="center"/>
            <w:hideMark/>
          </w:tcPr>
          <w:p w14:paraId="3A6788BC" w14:textId="77777777" w:rsidR="006F55C6" w:rsidRPr="00553FB0" w:rsidRDefault="006F55C6" w:rsidP="00CC5DD3">
            <w:pPr>
              <w:jc w:val="center"/>
              <w:rPr>
                <w:rFonts w:cs="Calibri"/>
                <w:b/>
                <w:bCs/>
                <w:color w:val="000000"/>
              </w:rPr>
            </w:pPr>
            <w:r w:rsidRPr="00553FB0">
              <w:rPr>
                <w:rFonts w:cs="Calibri"/>
                <w:b/>
                <w:bCs/>
                <w:color w:val="000000"/>
              </w:rPr>
              <w:t>Instrument osiguranja</w:t>
            </w:r>
          </w:p>
        </w:tc>
        <w:tc>
          <w:tcPr>
            <w:tcW w:w="176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0F5617A" w14:textId="77777777" w:rsidR="006F55C6" w:rsidRPr="00553FB0" w:rsidRDefault="006F55C6" w:rsidP="00CC5DD3">
            <w:pPr>
              <w:jc w:val="center"/>
              <w:rPr>
                <w:rFonts w:cs="Calibri"/>
                <w:b/>
                <w:bCs/>
                <w:color w:val="000000"/>
              </w:rPr>
            </w:pPr>
            <w:r w:rsidRPr="00553FB0">
              <w:rPr>
                <w:rFonts w:cs="Calibri"/>
                <w:b/>
                <w:bCs/>
                <w:color w:val="000000"/>
              </w:rPr>
              <w:t>Iznos danog / primljenog jamstva</w:t>
            </w:r>
          </w:p>
        </w:tc>
        <w:tc>
          <w:tcPr>
            <w:tcW w:w="1820" w:type="dxa"/>
            <w:gridSpan w:val="2"/>
            <w:vMerge w:val="restart"/>
            <w:tcBorders>
              <w:top w:val="single" w:sz="8" w:space="0" w:color="auto"/>
              <w:left w:val="nil"/>
              <w:bottom w:val="single" w:sz="8" w:space="0" w:color="000000"/>
              <w:right w:val="nil"/>
            </w:tcBorders>
            <w:shd w:val="clear" w:color="000000" w:fill="BFBFBF"/>
            <w:vAlign w:val="center"/>
            <w:hideMark/>
          </w:tcPr>
          <w:p w14:paraId="50A9533F" w14:textId="77777777" w:rsidR="006F55C6" w:rsidRPr="00553FB0" w:rsidRDefault="006F55C6" w:rsidP="00CC5DD3">
            <w:pPr>
              <w:jc w:val="center"/>
              <w:rPr>
                <w:rFonts w:cs="Calibri"/>
                <w:b/>
                <w:bCs/>
                <w:color w:val="000000"/>
              </w:rPr>
            </w:pPr>
            <w:r w:rsidRPr="00553FB0">
              <w:rPr>
                <w:rFonts w:cs="Calibri"/>
                <w:b/>
                <w:bCs/>
                <w:color w:val="000000"/>
              </w:rPr>
              <w:t>Primatelj / davatelj jamstva</w:t>
            </w:r>
          </w:p>
        </w:tc>
        <w:tc>
          <w:tcPr>
            <w:tcW w:w="1593"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AEB6E22" w14:textId="77777777" w:rsidR="006F55C6" w:rsidRPr="00553FB0" w:rsidRDefault="006F55C6" w:rsidP="00CC5DD3">
            <w:pPr>
              <w:jc w:val="center"/>
              <w:rPr>
                <w:rFonts w:cs="Calibri"/>
                <w:b/>
                <w:bCs/>
                <w:color w:val="000000"/>
              </w:rPr>
            </w:pPr>
            <w:r w:rsidRPr="00553FB0">
              <w:rPr>
                <w:rFonts w:cs="Calibri"/>
                <w:b/>
                <w:bCs/>
                <w:color w:val="000000"/>
              </w:rPr>
              <w:t>Namjena</w:t>
            </w:r>
          </w:p>
        </w:tc>
        <w:tc>
          <w:tcPr>
            <w:tcW w:w="1823" w:type="dxa"/>
            <w:gridSpan w:val="2"/>
            <w:vMerge w:val="restart"/>
            <w:tcBorders>
              <w:top w:val="single" w:sz="8" w:space="0" w:color="auto"/>
              <w:left w:val="nil"/>
              <w:bottom w:val="single" w:sz="8" w:space="0" w:color="000000"/>
              <w:right w:val="nil"/>
            </w:tcBorders>
            <w:shd w:val="clear" w:color="000000" w:fill="BFBFBF"/>
            <w:noWrap/>
            <w:vAlign w:val="center"/>
            <w:hideMark/>
          </w:tcPr>
          <w:p w14:paraId="04ECC474" w14:textId="77777777" w:rsidR="006F55C6" w:rsidRPr="00553FB0" w:rsidRDefault="006F55C6" w:rsidP="00CC5DD3">
            <w:pPr>
              <w:jc w:val="center"/>
              <w:rPr>
                <w:rFonts w:cs="Calibri"/>
                <w:b/>
                <w:bCs/>
                <w:color w:val="000000"/>
              </w:rPr>
            </w:pPr>
            <w:r w:rsidRPr="00553FB0">
              <w:rPr>
                <w:rFonts w:cs="Calibri"/>
                <w:b/>
                <w:bCs/>
                <w:color w:val="000000"/>
              </w:rPr>
              <w:t>Dokument</w:t>
            </w:r>
          </w:p>
        </w:tc>
        <w:tc>
          <w:tcPr>
            <w:tcW w:w="136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A394F2A" w14:textId="77777777" w:rsidR="006F55C6" w:rsidRPr="00553FB0" w:rsidRDefault="006F55C6" w:rsidP="00CC5DD3">
            <w:pPr>
              <w:jc w:val="center"/>
              <w:rPr>
                <w:rFonts w:cs="Calibri"/>
                <w:b/>
                <w:bCs/>
                <w:color w:val="000000"/>
              </w:rPr>
            </w:pPr>
            <w:r w:rsidRPr="00553FB0">
              <w:rPr>
                <w:rFonts w:cs="Calibri"/>
                <w:b/>
                <w:bCs/>
                <w:color w:val="000000"/>
              </w:rPr>
              <w:t>Rok važenja</w:t>
            </w:r>
          </w:p>
        </w:tc>
        <w:tc>
          <w:tcPr>
            <w:tcW w:w="1420" w:type="dxa"/>
            <w:gridSpan w:val="2"/>
            <w:vMerge w:val="restart"/>
            <w:tcBorders>
              <w:top w:val="single" w:sz="8" w:space="0" w:color="auto"/>
              <w:left w:val="nil"/>
              <w:bottom w:val="single" w:sz="8" w:space="0" w:color="000000"/>
              <w:right w:val="single" w:sz="8" w:space="0" w:color="auto"/>
            </w:tcBorders>
            <w:shd w:val="clear" w:color="000000" w:fill="BFBFBF"/>
            <w:noWrap/>
            <w:vAlign w:val="center"/>
            <w:hideMark/>
          </w:tcPr>
          <w:p w14:paraId="539EBA80" w14:textId="77777777" w:rsidR="006F55C6" w:rsidRPr="00553FB0" w:rsidRDefault="006F55C6" w:rsidP="00CC5DD3">
            <w:pPr>
              <w:jc w:val="center"/>
              <w:rPr>
                <w:rFonts w:cs="Calibri"/>
                <w:b/>
                <w:bCs/>
                <w:color w:val="000000"/>
              </w:rPr>
            </w:pPr>
            <w:r w:rsidRPr="00553FB0">
              <w:rPr>
                <w:rFonts w:cs="Calibri"/>
                <w:b/>
                <w:bCs/>
                <w:color w:val="000000"/>
              </w:rPr>
              <w:t>Napomena</w:t>
            </w:r>
          </w:p>
        </w:tc>
      </w:tr>
      <w:tr w:rsidR="008F0285" w:rsidRPr="00553FB0" w14:paraId="5BDA24BC" w14:textId="77777777" w:rsidTr="0069395E">
        <w:trPr>
          <w:trHeight w:val="675"/>
        </w:trPr>
        <w:tc>
          <w:tcPr>
            <w:tcW w:w="1097" w:type="dxa"/>
            <w:gridSpan w:val="2"/>
            <w:vMerge/>
            <w:tcBorders>
              <w:top w:val="single" w:sz="8" w:space="0" w:color="auto"/>
              <w:left w:val="single" w:sz="8" w:space="0" w:color="auto"/>
              <w:bottom w:val="single" w:sz="8" w:space="0" w:color="000000"/>
              <w:right w:val="nil"/>
            </w:tcBorders>
            <w:vAlign w:val="center"/>
            <w:hideMark/>
          </w:tcPr>
          <w:p w14:paraId="54184AB1" w14:textId="77777777" w:rsidR="006F55C6" w:rsidRPr="00553FB0" w:rsidRDefault="006F55C6" w:rsidP="00CC5DD3">
            <w:pPr>
              <w:rPr>
                <w:rFonts w:cs="Calibri"/>
                <w:b/>
                <w:bCs/>
                <w:color w:val="000000"/>
              </w:rPr>
            </w:pPr>
          </w:p>
        </w:tc>
        <w:tc>
          <w:tcPr>
            <w:tcW w:w="2140" w:type="dxa"/>
            <w:gridSpan w:val="2"/>
            <w:vMerge/>
            <w:tcBorders>
              <w:top w:val="single" w:sz="8" w:space="0" w:color="auto"/>
              <w:left w:val="single" w:sz="8" w:space="0" w:color="auto"/>
              <w:bottom w:val="single" w:sz="8" w:space="0" w:color="000000"/>
              <w:right w:val="single" w:sz="8" w:space="0" w:color="auto"/>
            </w:tcBorders>
            <w:vAlign w:val="center"/>
            <w:hideMark/>
          </w:tcPr>
          <w:p w14:paraId="42F63BFF" w14:textId="77777777" w:rsidR="006F55C6" w:rsidRPr="00553FB0" w:rsidRDefault="006F55C6" w:rsidP="00CC5DD3">
            <w:pPr>
              <w:rPr>
                <w:rFonts w:cs="Calibri"/>
                <w:b/>
                <w:bCs/>
                <w:color w:val="000000"/>
              </w:rPr>
            </w:pPr>
          </w:p>
        </w:tc>
        <w:tc>
          <w:tcPr>
            <w:tcW w:w="1383" w:type="dxa"/>
            <w:gridSpan w:val="2"/>
            <w:vMerge/>
            <w:tcBorders>
              <w:top w:val="single" w:sz="8" w:space="0" w:color="auto"/>
              <w:left w:val="nil"/>
              <w:bottom w:val="single" w:sz="8" w:space="0" w:color="000000"/>
              <w:right w:val="nil"/>
            </w:tcBorders>
            <w:vAlign w:val="center"/>
            <w:hideMark/>
          </w:tcPr>
          <w:p w14:paraId="7B687B5A" w14:textId="77777777" w:rsidR="006F55C6" w:rsidRPr="00553FB0" w:rsidRDefault="006F55C6" w:rsidP="00CC5DD3">
            <w:pPr>
              <w:rPr>
                <w:rFonts w:cs="Calibri"/>
                <w:b/>
                <w:bCs/>
                <w:color w:val="000000"/>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14:paraId="7251241A" w14:textId="77777777" w:rsidR="006F55C6" w:rsidRPr="00553FB0" w:rsidRDefault="006F55C6" w:rsidP="00CC5DD3">
            <w:pPr>
              <w:rPr>
                <w:rFonts w:cs="Calibri"/>
                <w:b/>
                <w:bCs/>
                <w:color w:val="000000"/>
              </w:rPr>
            </w:pPr>
          </w:p>
        </w:tc>
        <w:tc>
          <w:tcPr>
            <w:tcW w:w="1820" w:type="dxa"/>
            <w:gridSpan w:val="2"/>
            <w:vMerge/>
            <w:tcBorders>
              <w:top w:val="single" w:sz="8" w:space="0" w:color="auto"/>
              <w:left w:val="nil"/>
              <w:bottom w:val="single" w:sz="8" w:space="0" w:color="000000"/>
              <w:right w:val="nil"/>
            </w:tcBorders>
            <w:vAlign w:val="center"/>
            <w:hideMark/>
          </w:tcPr>
          <w:p w14:paraId="2DE2F5C1" w14:textId="77777777" w:rsidR="006F55C6" w:rsidRPr="00553FB0" w:rsidRDefault="006F55C6" w:rsidP="00CC5DD3">
            <w:pPr>
              <w:rPr>
                <w:rFonts w:cs="Calibri"/>
                <w:b/>
                <w:bCs/>
                <w:color w:val="000000"/>
              </w:rPr>
            </w:pPr>
          </w:p>
        </w:tc>
        <w:tc>
          <w:tcPr>
            <w:tcW w:w="1593" w:type="dxa"/>
            <w:gridSpan w:val="3"/>
            <w:vMerge/>
            <w:tcBorders>
              <w:top w:val="single" w:sz="8" w:space="0" w:color="auto"/>
              <w:left w:val="single" w:sz="8" w:space="0" w:color="auto"/>
              <w:bottom w:val="single" w:sz="8" w:space="0" w:color="000000"/>
              <w:right w:val="single" w:sz="8" w:space="0" w:color="auto"/>
            </w:tcBorders>
            <w:vAlign w:val="center"/>
            <w:hideMark/>
          </w:tcPr>
          <w:p w14:paraId="76FAADC6" w14:textId="77777777" w:rsidR="006F55C6" w:rsidRPr="00553FB0" w:rsidRDefault="006F55C6" w:rsidP="00CC5DD3">
            <w:pPr>
              <w:rPr>
                <w:rFonts w:cs="Calibri"/>
                <w:b/>
                <w:bCs/>
                <w:color w:val="000000"/>
              </w:rPr>
            </w:pPr>
          </w:p>
        </w:tc>
        <w:tc>
          <w:tcPr>
            <w:tcW w:w="1823" w:type="dxa"/>
            <w:gridSpan w:val="2"/>
            <w:vMerge/>
            <w:tcBorders>
              <w:top w:val="single" w:sz="8" w:space="0" w:color="auto"/>
              <w:left w:val="nil"/>
              <w:bottom w:val="single" w:sz="8" w:space="0" w:color="000000"/>
              <w:right w:val="nil"/>
            </w:tcBorders>
            <w:vAlign w:val="center"/>
            <w:hideMark/>
          </w:tcPr>
          <w:p w14:paraId="09E97BC5" w14:textId="77777777" w:rsidR="006F55C6" w:rsidRPr="00553FB0" w:rsidRDefault="006F55C6" w:rsidP="00CC5DD3">
            <w:pPr>
              <w:rPr>
                <w:rFonts w:cs="Calibri"/>
                <w:b/>
                <w:bCs/>
                <w:color w:val="00000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5D3DEB56" w14:textId="77777777" w:rsidR="006F55C6" w:rsidRPr="00553FB0" w:rsidRDefault="006F55C6" w:rsidP="00CC5DD3">
            <w:pPr>
              <w:rPr>
                <w:rFonts w:cs="Calibri"/>
                <w:b/>
                <w:bCs/>
                <w:color w:val="000000"/>
              </w:rPr>
            </w:pPr>
          </w:p>
        </w:tc>
        <w:tc>
          <w:tcPr>
            <w:tcW w:w="1420" w:type="dxa"/>
            <w:gridSpan w:val="2"/>
            <w:vMerge/>
            <w:tcBorders>
              <w:top w:val="single" w:sz="8" w:space="0" w:color="auto"/>
              <w:left w:val="nil"/>
              <w:bottom w:val="single" w:sz="8" w:space="0" w:color="000000"/>
              <w:right w:val="single" w:sz="8" w:space="0" w:color="auto"/>
            </w:tcBorders>
            <w:vAlign w:val="center"/>
            <w:hideMark/>
          </w:tcPr>
          <w:p w14:paraId="2B7A39FB" w14:textId="77777777" w:rsidR="006F55C6" w:rsidRPr="00553FB0" w:rsidRDefault="006F55C6" w:rsidP="00CC5DD3">
            <w:pPr>
              <w:rPr>
                <w:rFonts w:cs="Calibri"/>
                <w:b/>
                <w:bCs/>
                <w:color w:val="000000"/>
              </w:rPr>
            </w:pPr>
          </w:p>
        </w:tc>
        <w:tc>
          <w:tcPr>
            <w:tcW w:w="239" w:type="dxa"/>
            <w:gridSpan w:val="2"/>
            <w:tcBorders>
              <w:top w:val="nil"/>
              <w:left w:val="nil"/>
              <w:bottom w:val="nil"/>
              <w:right w:val="nil"/>
            </w:tcBorders>
            <w:shd w:val="clear" w:color="auto" w:fill="auto"/>
            <w:noWrap/>
            <w:vAlign w:val="bottom"/>
            <w:hideMark/>
          </w:tcPr>
          <w:p w14:paraId="0B0F0FB4" w14:textId="77777777" w:rsidR="006F55C6" w:rsidRPr="00553FB0" w:rsidRDefault="006F55C6" w:rsidP="00CC5DD3">
            <w:pPr>
              <w:jc w:val="center"/>
              <w:rPr>
                <w:rFonts w:cs="Calibri"/>
                <w:b/>
                <w:bCs/>
                <w:color w:val="000000"/>
              </w:rPr>
            </w:pPr>
          </w:p>
        </w:tc>
      </w:tr>
      <w:tr w:rsidR="008F0285" w:rsidRPr="00553FB0" w14:paraId="12409CCD" w14:textId="77777777" w:rsidTr="0069395E">
        <w:trPr>
          <w:trHeight w:val="864"/>
        </w:trPr>
        <w:tc>
          <w:tcPr>
            <w:tcW w:w="10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C030EA" w14:textId="77777777" w:rsidR="006F55C6" w:rsidRPr="00553FB0" w:rsidRDefault="006F55C6" w:rsidP="00CC5DD3">
            <w:pPr>
              <w:jc w:val="center"/>
              <w:rPr>
                <w:rFonts w:cs="Calibri"/>
                <w:color w:val="000000"/>
              </w:rPr>
            </w:pPr>
            <w:r w:rsidRPr="00553FB0">
              <w:rPr>
                <w:rFonts w:cs="Calibri"/>
                <w:color w:val="000000"/>
              </w:rPr>
              <w:t>1.</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tcPr>
          <w:p w14:paraId="1A215B13" w14:textId="77777777" w:rsidR="006F55C6" w:rsidRPr="00553FB0" w:rsidRDefault="009F695E" w:rsidP="009F695E">
            <w:pPr>
              <w:jc w:val="center"/>
              <w:rPr>
                <w:rFonts w:cs="Calibri"/>
                <w:color w:val="000000"/>
              </w:rPr>
            </w:pPr>
            <w:r>
              <w:rPr>
                <w:rFonts w:cs="Calibri"/>
                <w:color w:val="000000"/>
              </w:rPr>
              <w:t>04.04.2022.</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14:paraId="0CAFA81F" w14:textId="77777777" w:rsidR="006F55C6" w:rsidRPr="00553FB0" w:rsidRDefault="006F55C6" w:rsidP="00CC5DD3">
            <w:pPr>
              <w:jc w:val="center"/>
              <w:rPr>
                <w:rFonts w:cs="Calibri"/>
                <w:color w:val="000000"/>
              </w:rPr>
            </w:pPr>
            <w:r>
              <w:rPr>
                <w:rFonts w:cs="Calibri"/>
                <w:color w:val="000000"/>
              </w:rPr>
              <w:t>Zadužnica</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49D153ED" w14:textId="77777777" w:rsidR="006F55C6" w:rsidRPr="00553FB0" w:rsidRDefault="009F695E" w:rsidP="009F695E">
            <w:pPr>
              <w:jc w:val="center"/>
              <w:rPr>
                <w:rFonts w:cs="Calibri"/>
                <w:color w:val="000000"/>
              </w:rPr>
            </w:pPr>
            <w:r>
              <w:rPr>
                <w:rFonts w:cs="Calibri"/>
                <w:color w:val="000000"/>
              </w:rPr>
              <w:t>1.327,23</w:t>
            </w:r>
          </w:p>
        </w:tc>
        <w:tc>
          <w:tcPr>
            <w:tcW w:w="1820" w:type="dxa"/>
            <w:gridSpan w:val="2"/>
            <w:tcBorders>
              <w:top w:val="single" w:sz="4" w:space="0" w:color="auto"/>
              <w:left w:val="nil"/>
              <w:bottom w:val="single" w:sz="4" w:space="0" w:color="auto"/>
              <w:right w:val="single" w:sz="4" w:space="0" w:color="auto"/>
            </w:tcBorders>
            <w:shd w:val="clear" w:color="auto" w:fill="auto"/>
            <w:vAlign w:val="center"/>
          </w:tcPr>
          <w:p w14:paraId="7E8D7A71" w14:textId="77777777" w:rsidR="006F55C6" w:rsidRPr="00553FB0" w:rsidRDefault="006F55C6" w:rsidP="00CC5DD3">
            <w:pPr>
              <w:jc w:val="center"/>
              <w:rPr>
                <w:rFonts w:cs="Calibri"/>
                <w:color w:val="000000"/>
              </w:rPr>
            </w:pPr>
            <w:r>
              <w:rPr>
                <w:rFonts w:cs="Calibri"/>
                <w:color w:val="000000"/>
              </w:rPr>
              <w:t>Dukat</w:t>
            </w:r>
          </w:p>
        </w:tc>
        <w:tc>
          <w:tcPr>
            <w:tcW w:w="1593" w:type="dxa"/>
            <w:gridSpan w:val="3"/>
            <w:tcBorders>
              <w:top w:val="single" w:sz="4" w:space="0" w:color="auto"/>
              <w:left w:val="nil"/>
              <w:bottom w:val="single" w:sz="4" w:space="0" w:color="auto"/>
              <w:right w:val="single" w:sz="4" w:space="0" w:color="auto"/>
            </w:tcBorders>
            <w:shd w:val="clear" w:color="auto" w:fill="auto"/>
            <w:vAlign w:val="center"/>
          </w:tcPr>
          <w:p w14:paraId="149F4EF8" w14:textId="77777777" w:rsidR="006F55C6" w:rsidRPr="00553FB0" w:rsidRDefault="008F0285" w:rsidP="008F0285">
            <w:pPr>
              <w:jc w:val="center"/>
              <w:rPr>
                <w:rFonts w:cs="Calibri"/>
                <w:color w:val="000000"/>
              </w:rPr>
            </w:pPr>
            <w:r>
              <w:rPr>
                <w:rFonts w:cs="Calibri"/>
                <w:color w:val="000000"/>
              </w:rPr>
              <w:t>Za uredno ispunjenje ugovora</w:t>
            </w:r>
          </w:p>
        </w:tc>
        <w:tc>
          <w:tcPr>
            <w:tcW w:w="1823" w:type="dxa"/>
            <w:gridSpan w:val="2"/>
            <w:tcBorders>
              <w:top w:val="single" w:sz="4" w:space="0" w:color="auto"/>
              <w:left w:val="nil"/>
              <w:bottom w:val="single" w:sz="4" w:space="0" w:color="auto"/>
              <w:right w:val="single" w:sz="4" w:space="0" w:color="auto"/>
            </w:tcBorders>
            <w:shd w:val="clear" w:color="auto" w:fill="auto"/>
            <w:vAlign w:val="center"/>
          </w:tcPr>
          <w:p w14:paraId="3EA534C5" w14:textId="77777777" w:rsidR="006F55C6" w:rsidRPr="00553FB0" w:rsidRDefault="006F55C6" w:rsidP="00CC5DD3">
            <w:pPr>
              <w:jc w:val="center"/>
              <w:rPr>
                <w:rFonts w:cs="Calibri"/>
                <w:color w:val="000000"/>
              </w:rPr>
            </w:pPr>
            <w:r>
              <w:rPr>
                <w:rFonts w:cs="Calibri"/>
                <w:color w:val="000000"/>
              </w:rPr>
              <w:t>EV-MV-</w:t>
            </w:r>
            <w:r w:rsidR="009F695E">
              <w:rPr>
                <w:rFonts w:cs="Calibri"/>
                <w:color w:val="000000"/>
              </w:rPr>
              <w:t>0</w:t>
            </w:r>
            <w:r>
              <w:rPr>
                <w:rFonts w:cs="Calibri"/>
                <w:color w:val="000000"/>
              </w:rPr>
              <w:t>2</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62E637A4" w14:textId="77777777" w:rsidR="006F55C6" w:rsidRPr="00553FB0" w:rsidRDefault="008F0285" w:rsidP="008F0285">
            <w:pPr>
              <w:jc w:val="center"/>
              <w:rPr>
                <w:rFonts w:cs="Calibri"/>
                <w:color w:val="000000"/>
              </w:rPr>
            </w:pPr>
            <w:r>
              <w:rPr>
                <w:rFonts w:cs="Calibri"/>
                <w:color w:val="000000"/>
              </w:rPr>
              <w:t>31.12.2023</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F172C2" w14:textId="77777777" w:rsidR="006F55C6" w:rsidRPr="00553FB0" w:rsidRDefault="006F55C6" w:rsidP="00CC5DD3">
            <w:pPr>
              <w:rPr>
                <w:rFonts w:cs="Calibri"/>
                <w:color w:val="000000"/>
              </w:rPr>
            </w:pPr>
            <w:r w:rsidRPr="00553FB0">
              <w:rPr>
                <w:rFonts w:cs="Calibri"/>
                <w:color w:val="000000"/>
              </w:rPr>
              <w:t>Primljena</w:t>
            </w:r>
          </w:p>
        </w:tc>
        <w:tc>
          <w:tcPr>
            <w:tcW w:w="239" w:type="dxa"/>
            <w:gridSpan w:val="2"/>
            <w:vAlign w:val="center"/>
            <w:hideMark/>
          </w:tcPr>
          <w:p w14:paraId="2DCC50B3" w14:textId="77777777" w:rsidR="006F55C6" w:rsidRPr="00553FB0" w:rsidRDefault="006F55C6" w:rsidP="00CC5DD3">
            <w:pPr>
              <w:rPr>
                <w:sz w:val="20"/>
              </w:rPr>
            </w:pPr>
          </w:p>
        </w:tc>
      </w:tr>
      <w:tr w:rsidR="008F0285" w:rsidRPr="00553FB0" w14:paraId="6F9A9D03" w14:textId="77777777" w:rsidTr="0069395E">
        <w:trPr>
          <w:trHeight w:val="576"/>
        </w:trPr>
        <w:tc>
          <w:tcPr>
            <w:tcW w:w="10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CC19AC" w14:textId="77777777" w:rsidR="006F55C6" w:rsidRPr="00553FB0" w:rsidRDefault="006F55C6" w:rsidP="00CC5DD3">
            <w:pPr>
              <w:jc w:val="center"/>
              <w:rPr>
                <w:rFonts w:cs="Calibri"/>
                <w:color w:val="000000"/>
              </w:rPr>
            </w:pPr>
            <w:r w:rsidRPr="00553FB0">
              <w:rPr>
                <w:rFonts w:cs="Calibri"/>
                <w:color w:val="000000"/>
              </w:rPr>
              <w:t>2.</w:t>
            </w:r>
          </w:p>
        </w:tc>
        <w:tc>
          <w:tcPr>
            <w:tcW w:w="2140" w:type="dxa"/>
            <w:gridSpan w:val="2"/>
            <w:tcBorders>
              <w:top w:val="nil"/>
              <w:left w:val="nil"/>
              <w:bottom w:val="single" w:sz="4" w:space="0" w:color="auto"/>
              <w:right w:val="single" w:sz="4" w:space="0" w:color="auto"/>
            </w:tcBorders>
            <w:shd w:val="clear" w:color="auto" w:fill="auto"/>
            <w:noWrap/>
            <w:vAlign w:val="center"/>
          </w:tcPr>
          <w:p w14:paraId="5801B3F9" w14:textId="77777777" w:rsidR="006F55C6" w:rsidRPr="00553FB0" w:rsidRDefault="009F695E" w:rsidP="009F695E">
            <w:pPr>
              <w:jc w:val="center"/>
              <w:rPr>
                <w:rFonts w:cs="Calibri"/>
                <w:color w:val="000000"/>
              </w:rPr>
            </w:pPr>
            <w:r>
              <w:rPr>
                <w:rFonts w:cs="Calibri"/>
                <w:color w:val="000000"/>
              </w:rPr>
              <w:t>04.04.2022</w:t>
            </w:r>
            <w:r w:rsidR="006F55C6">
              <w:rPr>
                <w:rFonts w:cs="Calibri"/>
                <w:color w:val="000000"/>
              </w:rPr>
              <w:t>.</w:t>
            </w:r>
          </w:p>
        </w:tc>
        <w:tc>
          <w:tcPr>
            <w:tcW w:w="1383" w:type="dxa"/>
            <w:gridSpan w:val="2"/>
            <w:tcBorders>
              <w:top w:val="nil"/>
              <w:left w:val="nil"/>
              <w:bottom w:val="single" w:sz="4" w:space="0" w:color="auto"/>
              <w:right w:val="single" w:sz="4" w:space="0" w:color="auto"/>
            </w:tcBorders>
            <w:shd w:val="clear" w:color="auto" w:fill="auto"/>
            <w:vAlign w:val="center"/>
          </w:tcPr>
          <w:p w14:paraId="54624527" w14:textId="77777777" w:rsidR="006F55C6" w:rsidRPr="00553FB0" w:rsidRDefault="006F55C6" w:rsidP="00CC5DD3">
            <w:pPr>
              <w:jc w:val="center"/>
              <w:rPr>
                <w:rFonts w:cs="Calibri"/>
                <w:color w:val="000000"/>
              </w:rPr>
            </w:pPr>
            <w:r>
              <w:rPr>
                <w:rFonts w:cs="Calibri"/>
                <w:color w:val="000000"/>
              </w:rPr>
              <w:t>Zadužnica</w:t>
            </w:r>
          </w:p>
        </w:tc>
        <w:tc>
          <w:tcPr>
            <w:tcW w:w="1760" w:type="dxa"/>
            <w:tcBorders>
              <w:top w:val="nil"/>
              <w:left w:val="nil"/>
              <w:bottom w:val="single" w:sz="4" w:space="0" w:color="auto"/>
              <w:right w:val="single" w:sz="4" w:space="0" w:color="auto"/>
            </w:tcBorders>
            <w:shd w:val="clear" w:color="auto" w:fill="auto"/>
            <w:noWrap/>
            <w:vAlign w:val="bottom"/>
          </w:tcPr>
          <w:p w14:paraId="5903C002" w14:textId="77777777" w:rsidR="006F55C6" w:rsidRPr="00553FB0" w:rsidRDefault="009F695E" w:rsidP="009F695E">
            <w:pPr>
              <w:jc w:val="center"/>
              <w:rPr>
                <w:rFonts w:cs="Calibri"/>
                <w:color w:val="000000"/>
              </w:rPr>
            </w:pPr>
            <w:r>
              <w:rPr>
                <w:rFonts w:cs="Calibri"/>
                <w:color w:val="000000"/>
              </w:rPr>
              <w:t>1.327,23</w:t>
            </w:r>
          </w:p>
        </w:tc>
        <w:tc>
          <w:tcPr>
            <w:tcW w:w="1820" w:type="dxa"/>
            <w:gridSpan w:val="2"/>
            <w:tcBorders>
              <w:top w:val="nil"/>
              <w:left w:val="nil"/>
              <w:bottom w:val="single" w:sz="4" w:space="0" w:color="auto"/>
              <w:right w:val="single" w:sz="4" w:space="0" w:color="auto"/>
            </w:tcBorders>
            <w:shd w:val="clear" w:color="auto" w:fill="auto"/>
            <w:vAlign w:val="center"/>
          </w:tcPr>
          <w:p w14:paraId="7FE9FA91" w14:textId="77777777" w:rsidR="006F55C6" w:rsidRPr="00553FB0" w:rsidRDefault="009F695E" w:rsidP="009F695E">
            <w:pPr>
              <w:jc w:val="center"/>
              <w:rPr>
                <w:rFonts w:cs="Calibri"/>
                <w:color w:val="000000"/>
              </w:rPr>
            </w:pPr>
            <w:r>
              <w:rPr>
                <w:rFonts w:cs="Calibri"/>
                <w:color w:val="000000"/>
              </w:rPr>
              <w:t>Dukat</w:t>
            </w:r>
          </w:p>
        </w:tc>
        <w:tc>
          <w:tcPr>
            <w:tcW w:w="1593" w:type="dxa"/>
            <w:gridSpan w:val="3"/>
            <w:tcBorders>
              <w:top w:val="nil"/>
              <w:left w:val="nil"/>
              <w:bottom w:val="single" w:sz="4" w:space="0" w:color="auto"/>
              <w:right w:val="single" w:sz="4" w:space="0" w:color="auto"/>
            </w:tcBorders>
            <w:shd w:val="clear" w:color="auto" w:fill="auto"/>
            <w:vAlign w:val="center"/>
          </w:tcPr>
          <w:p w14:paraId="4E3E97D1" w14:textId="77777777" w:rsidR="006F55C6" w:rsidRPr="00553FB0" w:rsidRDefault="002B7B24" w:rsidP="002B7B24">
            <w:pPr>
              <w:jc w:val="center"/>
              <w:rPr>
                <w:rFonts w:cs="Calibri"/>
                <w:color w:val="000000"/>
              </w:rPr>
            </w:pPr>
            <w:r>
              <w:rPr>
                <w:rFonts w:cs="Calibri"/>
                <w:color w:val="000000"/>
              </w:rPr>
              <w:t xml:space="preserve">Za uredno ispunjenje ugovora </w:t>
            </w:r>
          </w:p>
        </w:tc>
        <w:tc>
          <w:tcPr>
            <w:tcW w:w="1823" w:type="dxa"/>
            <w:gridSpan w:val="2"/>
            <w:tcBorders>
              <w:top w:val="nil"/>
              <w:left w:val="nil"/>
              <w:bottom w:val="single" w:sz="4" w:space="0" w:color="auto"/>
              <w:right w:val="single" w:sz="4" w:space="0" w:color="auto"/>
            </w:tcBorders>
            <w:shd w:val="clear" w:color="auto" w:fill="auto"/>
            <w:vAlign w:val="center"/>
          </w:tcPr>
          <w:p w14:paraId="5253129A" w14:textId="77777777" w:rsidR="006F55C6" w:rsidRPr="00553FB0" w:rsidRDefault="006F55C6" w:rsidP="009F695E">
            <w:pPr>
              <w:jc w:val="center"/>
              <w:rPr>
                <w:rFonts w:cs="Calibri"/>
                <w:color w:val="000000"/>
              </w:rPr>
            </w:pPr>
            <w:r>
              <w:rPr>
                <w:rFonts w:cs="Calibri"/>
                <w:color w:val="000000"/>
              </w:rPr>
              <w:t>EV-MV-0</w:t>
            </w:r>
            <w:r w:rsidR="009F695E">
              <w:rPr>
                <w:rFonts w:cs="Calibri"/>
                <w:color w:val="000000"/>
              </w:rPr>
              <w:t>2</w:t>
            </w:r>
          </w:p>
        </w:tc>
        <w:tc>
          <w:tcPr>
            <w:tcW w:w="1360" w:type="dxa"/>
            <w:tcBorders>
              <w:top w:val="nil"/>
              <w:left w:val="nil"/>
              <w:bottom w:val="single" w:sz="4" w:space="0" w:color="auto"/>
              <w:right w:val="single" w:sz="4" w:space="0" w:color="auto"/>
            </w:tcBorders>
            <w:shd w:val="clear" w:color="auto" w:fill="auto"/>
            <w:noWrap/>
            <w:vAlign w:val="center"/>
          </w:tcPr>
          <w:p w14:paraId="57FD8A71" w14:textId="77777777" w:rsidR="006F55C6" w:rsidRPr="00553FB0" w:rsidRDefault="002B7B24" w:rsidP="002B7B24">
            <w:pPr>
              <w:jc w:val="center"/>
              <w:rPr>
                <w:rFonts w:cs="Calibri"/>
                <w:color w:val="000000"/>
              </w:rPr>
            </w:pPr>
            <w:r>
              <w:rPr>
                <w:rFonts w:cs="Calibri"/>
                <w:color w:val="000000"/>
              </w:rPr>
              <w:t>31.12.2023</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34B4EB7E" w14:textId="77777777" w:rsidR="006F55C6" w:rsidRPr="00553FB0" w:rsidRDefault="006F55C6" w:rsidP="00CC5DD3">
            <w:pPr>
              <w:rPr>
                <w:rFonts w:cs="Calibri"/>
                <w:color w:val="000000"/>
              </w:rPr>
            </w:pPr>
            <w:r w:rsidRPr="00553FB0">
              <w:rPr>
                <w:rFonts w:cs="Calibri"/>
                <w:color w:val="000000"/>
              </w:rPr>
              <w:t>Primljena</w:t>
            </w:r>
          </w:p>
        </w:tc>
        <w:tc>
          <w:tcPr>
            <w:tcW w:w="239" w:type="dxa"/>
            <w:gridSpan w:val="2"/>
            <w:vAlign w:val="center"/>
            <w:hideMark/>
          </w:tcPr>
          <w:p w14:paraId="1BBAFD78" w14:textId="77777777" w:rsidR="006F55C6" w:rsidRPr="00553FB0" w:rsidRDefault="006F55C6" w:rsidP="00CC5DD3">
            <w:pPr>
              <w:rPr>
                <w:sz w:val="20"/>
              </w:rPr>
            </w:pPr>
          </w:p>
        </w:tc>
      </w:tr>
      <w:tr w:rsidR="008F0285" w:rsidRPr="00553FB0" w14:paraId="3884E4C9" w14:textId="77777777" w:rsidTr="0069395E">
        <w:trPr>
          <w:trHeight w:val="576"/>
        </w:trPr>
        <w:tc>
          <w:tcPr>
            <w:tcW w:w="10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8673AE" w14:textId="77777777" w:rsidR="006F55C6" w:rsidRPr="00553FB0" w:rsidRDefault="006F55C6" w:rsidP="00CC5DD3">
            <w:pPr>
              <w:jc w:val="center"/>
              <w:rPr>
                <w:rFonts w:cs="Calibri"/>
                <w:color w:val="000000"/>
              </w:rPr>
            </w:pPr>
            <w:r w:rsidRPr="00553FB0">
              <w:rPr>
                <w:rFonts w:cs="Calibri"/>
                <w:color w:val="000000"/>
              </w:rPr>
              <w:t>3.</w:t>
            </w:r>
          </w:p>
        </w:tc>
        <w:tc>
          <w:tcPr>
            <w:tcW w:w="2140" w:type="dxa"/>
            <w:gridSpan w:val="2"/>
            <w:tcBorders>
              <w:top w:val="nil"/>
              <w:left w:val="nil"/>
              <w:bottom w:val="single" w:sz="4" w:space="0" w:color="auto"/>
              <w:right w:val="single" w:sz="4" w:space="0" w:color="auto"/>
            </w:tcBorders>
            <w:shd w:val="clear" w:color="auto" w:fill="auto"/>
            <w:noWrap/>
            <w:vAlign w:val="center"/>
          </w:tcPr>
          <w:p w14:paraId="561089CA" w14:textId="77777777" w:rsidR="006F55C6" w:rsidRPr="00553FB0" w:rsidRDefault="009F695E" w:rsidP="009F695E">
            <w:pPr>
              <w:jc w:val="center"/>
              <w:rPr>
                <w:rFonts w:cs="Calibri"/>
                <w:color w:val="000000"/>
              </w:rPr>
            </w:pPr>
            <w:r>
              <w:rPr>
                <w:rFonts w:cs="Calibri"/>
                <w:color w:val="000000"/>
              </w:rPr>
              <w:t>10.01.2023.</w:t>
            </w:r>
          </w:p>
        </w:tc>
        <w:tc>
          <w:tcPr>
            <w:tcW w:w="1383" w:type="dxa"/>
            <w:gridSpan w:val="2"/>
            <w:tcBorders>
              <w:top w:val="nil"/>
              <w:left w:val="nil"/>
              <w:bottom w:val="single" w:sz="4" w:space="0" w:color="auto"/>
              <w:right w:val="single" w:sz="4" w:space="0" w:color="auto"/>
            </w:tcBorders>
            <w:shd w:val="clear" w:color="auto" w:fill="auto"/>
            <w:vAlign w:val="center"/>
          </w:tcPr>
          <w:p w14:paraId="5382F155" w14:textId="77777777" w:rsidR="006F55C6" w:rsidRPr="00553FB0" w:rsidRDefault="006F55C6" w:rsidP="00CC5DD3">
            <w:pPr>
              <w:jc w:val="center"/>
              <w:rPr>
                <w:rFonts w:cs="Calibri"/>
                <w:color w:val="000000"/>
              </w:rPr>
            </w:pPr>
            <w:r>
              <w:rPr>
                <w:rFonts w:cs="Calibri"/>
                <w:color w:val="000000"/>
              </w:rPr>
              <w:t>Zadužnica</w:t>
            </w:r>
          </w:p>
        </w:tc>
        <w:tc>
          <w:tcPr>
            <w:tcW w:w="1760" w:type="dxa"/>
            <w:tcBorders>
              <w:top w:val="nil"/>
              <w:left w:val="nil"/>
              <w:bottom w:val="single" w:sz="4" w:space="0" w:color="auto"/>
              <w:right w:val="single" w:sz="4" w:space="0" w:color="auto"/>
            </w:tcBorders>
            <w:shd w:val="clear" w:color="auto" w:fill="auto"/>
            <w:noWrap/>
            <w:vAlign w:val="bottom"/>
          </w:tcPr>
          <w:p w14:paraId="617139BF" w14:textId="77777777" w:rsidR="006F55C6" w:rsidRPr="00553FB0" w:rsidRDefault="00D57AAF" w:rsidP="009F695E">
            <w:pPr>
              <w:jc w:val="center"/>
              <w:rPr>
                <w:rFonts w:cs="Calibri"/>
                <w:color w:val="000000"/>
              </w:rPr>
            </w:pPr>
            <w:r>
              <w:rPr>
                <w:rFonts w:cs="Calibri"/>
                <w:color w:val="000000"/>
              </w:rPr>
              <w:t xml:space="preserve">   </w:t>
            </w:r>
            <w:r w:rsidR="009F695E">
              <w:rPr>
                <w:rFonts w:cs="Calibri"/>
                <w:color w:val="000000"/>
              </w:rPr>
              <w:t>963,17</w:t>
            </w:r>
          </w:p>
        </w:tc>
        <w:tc>
          <w:tcPr>
            <w:tcW w:w="1820" w:type="dxa"/>
            <w:gridSpan w:val="2"/>
            <w:tcBorders>
              <w:top w:val="nil"/>
              <w:left w:val="nil"/>
              <w:bottom w:val="single" w:sz="4" w:space="0" w:color="auto"/>
              <w:right w:val="single" w:sz="4" w:space="0" w:color="auto"/>
            </w:tcBorders>
            <w:shd w:val="clear" w:color="auto" w:fill="auto"/>
            <w:vAlign w:val="center"/>
          </w:tcPr>
          <w:p w14:paraId="4FC1357E" w14:textId="77777777" w:rsidR="006F55C6" w:rsidRPr="00553FB0" w:rsidRDefault="006F55C6" w:rsidP="00CC5DD3">
            <w:pPr>
              <w:jc w:val="center"/>
              <w:rPr>
                <w:rFonts w:cs="Calibri"/>
                <w:color w:val="000000"/>
              </w:rPr>
            </w:pPr>
            <w:r>
              <w:rPr>
                <w:rFonts w:cs="Calibri"/>
                <w:color w:val="000000"/>
              </w:rPr>
              <w:t>Perutnina Ptuj</w:t>
            </w:r>
          </w:p>
        </w:tc>
        <w:tc>
          <w:tcPr>
            <w:tcW w:w="1593" w:type="dxa"/>
            <w:gridSpan w:val="3"/>
            <w:tcBorders>
              <w:top w:val="nil"/>
              <w:left w:val="nil"/>
              <w:bottom w:val="single" w:sz="4" w:space="0" w:color="auto"/>
              <w:right w:val="single" w:sz="4" w:space="0" w:color="auto"/>
            </w:tcBorders>
            <w:shd w:val="clear" w:color="auto" w:fill="auto"/>
            <w:vAlign w:val="center"/>
          </w:tcPr>
          <w:p w14:paraId="422E0C33" w14:textId="77777777" w:rsidR="006F55C6" w:rsidRPr="00553FB0" w:rsidRDefault="002B7B24" w:rsidP="002B7B24">
            <w:pPr>
              <w:jc w:val="center"/>
              <w:rPr>
                <w:rFonts w:cs="Calibri"/>
                <w:color w:val="000000"/>
              </w:rPr>
            </w:pPr>
            <w:r>
              <w:rPr>
                <w:rFonts w:cs="Calibri"/>
                <w:color w:val="000000"/>
              </w:rPr>
              <w:t xml:space="preserve">Za uredno ispunjenje ugovora </w:t>
            </w:r>
          </w:p>
        </w:tc>
        <w:tc>
          <w:tcPr>
            <w:tcW w:w="1823" w:type="dxa"/>
            <w:gridSpan w:val="2"/>
            <w:tcBorders>
              <w:top w:val="nil"/>
              <w:left w:val="nil"/>
              <w:bottom w:val="single" w:sz="4" w:space="0" w:color="auto"/>
              <w:right w:val="single" w:sz="4" w:space="0" w:color="auto"/>
            </w:tcBorders>
            <w:shd w:val="clear" w:color="auto" w:fill="auto"/>
            <w:vAlign w:val="center"/>
          </w:tcPr>
          <w:p w14:paraId="7B96C9CE" w14:textId="77777777" w:rsidR="006F55C6" w:rsidRPr="00553FB0" w:rsidRDefault="006F55C6" w:rsidP="00CC5DD3">
            <w:pPr>
              <w:jc w:val="center"/>
              <w:rPr>
                <w:rFonts w:cs="Calibri"/>
                <w:color w:val="000000"/>
              </w:rPr>
            </w:pPr>
            <w:r>
              <w:rPr>
                <w:rFonts w:cs="Calibri"/>
                <w:color w:val="000000"/>
              </w:rPr>
              <w:t>EV-MV-03</w:t>
            </w:r>
          </w:p>
        </w:tc>
        <w:tc>
          <w:tcPr>
            <w:tcW w:w="1360" w:type="dxa"/>
            <w:tcBorders>
              <w:top w:val="nil"/>
              <w:left w:val="nil"/>
              <w:bottom w:val="single" w:sz="4" w:space="0" w:color="auto"/>
              <w:right w:val="single" w:sz="4" w:space="0" w:color="auto"/>
            </w:tcBorders>
            <w:shd w:val="clear" w:color="auto" w:fill="auto"/>
            <w:noWrap/>
            <w:vAlign w:val="center"/>
          </w:tcPr>
          <w:p w14:paraId="62C8D666" w14:textId="77777777" w:rsidR="006F55C6" w:rsidRPr="00553FB0" w:rsidRDefault="002B7B24" w:rsidP="00CC5DD3">
            <w:pPr>
              <w:jc w:val="center"/>
              <w:rPr>
                <w:rFonts w:cs="Calibri"/>
                <w:color w:val="000000"/>
              </w:rPr>
            </w:pPr>
            <w:r>
              <w:rPr>
                <w:rFonts w:cs="Calibri"/>
                <w:color w:val="000000"/>
              </w:rPr>
              <w:t>31.12.2023</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4DD5FCEB" w14:textId="77777777" w:rsidR="006F55C6" w:rsidRPr="00553FB0" w:rsidRDefault="006F55C6" w:rsidP="00CC5DD3">
            <w:pPr>
              <w:rPr>
                <w:rFonts w:cs="Calibri"/>
                <w:color w:val="000000"/>
              </w:rPr>
            </w:pPr>
            <w:r w:rsidRPr="00553FB0">
              <w:rPr>
                <w:rFonts w:cs="Calibri"/>
                <w:color w:val="000000"/>
              </w:rPr>
              <w:t>Primljena</w:t>
            </w:r>
          </w:p>
        </w:tc>
        <w:tc>
          <w:tcPr>
            <w:tcW w:w="239" w:type="dxa"/>
            <w:gridSpan w:val="2"/>
            <w:vAlign w:val="center"/>
            <w:hideMark/>
          </w:tcPr>
          <w:p w14:paraId="2554927F" w14:textId="77777777" w:rsidR="006F55C6" w:rsidRPr="00553FB0" w:rsidRDefault="006F55C6" w:rsidP="00CC5DD3">
            <w:pPr>
              <w:rPr>
                <w:sz w:val="20"/>
              </w:rPr>
            </w:pPr>
          </w:p>
        </w:tc>
      </w:tr>
      <w:tr w:rsidR="008F0285" w:rsidRPr="00553FB0" w14:paraId="16325E07" w14:textId="77777777" w:rsidTr="0069395E">
        <w:trPr>
          <w:trHeight w:val="288"/>
        </w:trPr>
        <w:tc>
          <w:tcPr>
            <w:tcW w:w="1097" w:type="dxa"/>
            <w:gridSpan w:val="2"/>
            <w:tcBorders>
              <w:top w:val="nil"/>
              <w:left w:val="single" w:sz="4" w:space="0" w:color="auto"/>
              <w:bottom w:val="single" w:sz="4" w:space="0" w:color="auto"/>
              <w:right w:val="single" w:sz="4" w:space="0" w:color="auto"/>
            </w:tcBorders>
            <w:shd w:val="clear" w:color="auto" w:fill="auto"/>
            <w:noWrap/>
            <w:vAlign w:val="bottom"/>
          </w:tcPr>
          <w:p w14:paraId="5D49B3E8" w14:textId="77777777" w:rsidR="009F695E" w:rsidRPr="00553FB0" w:rsidRDefault="009F695E" w:rsidP="00CC5DD3">
            <w:pPr>
              <w:jc w:val="center"/>
              <w:rPr>
                <w:rFonts w:cs="Calibri"/>
                <w:color w:val="000000"/>
              </w:rPr>
            </w:pPr>
            <w:r>
              <w:rPr>
                <w:rFonts w:cs="Calibri"/>
                <w:color w:val="000000"/>
              </w:rPr>
              <w:t>4.</w:t>
            </w:r>
          </w:p>
        </w:tc>
        <w:tc>
          <w:tcPr>
            <w:tcW w:w="2140" w:type="dxa"/>
            <w:gridSpan w:val="2"/>
            <w:tcBorders>
              <w:top w:val="nil"/>
              <w:left w:val="nil"/>
              <w:bottom w:val="single" w:sz="4" w:space="0" w:color="auto"/>
              <w:right w:val="single" w:sz="4" w:space="0" w:color="auto"/>
            </w:tcBorders>
            <w:shd w:val="clear" w:color="auto" w:fill="auto"/>
            <w:noWrap/>
            <w:vAlign w:val="bottom"/>
          </w:tcPr>
          <w:p w14:paraId="6F87B0A8" w14:textId="77777777" w:rsidR="009F695E" w:rsidRDefault="009F695E" w:rsidP="00CC5DD3">
            <w:pPr>
              <w:jc w:val="center"/>
              <w:rPr>
                <w:rFonts w:cs="Calibri"/>
                <w:color w:val="000000"/>
              </w:rPr>
            </w:pPr>
            <w:r>
              <w:rPr>
                <w:rFonts w:cs="Calibri"/>
                <w:color w:val="000000"/>
              </w:rPr>
              <w:t>20.11.2023.</w:t>
            </w:r>
          </w:p>
        </w:tc>
        <w:tc>
          <w:tcPr>
            <w:tcW w:w="1383" w:type="dxa"/>
            <w:gridSpan w:val="2"/>
            <w:tcBorders>
              <w:top w:val="nil"/>
              <w:left w:val="nil"/>
              <w:bottom w:val="single" w:sz="4" w:space="0" w:color="auto"/>
              <w:right w:val="single" w:sz="4" w:space="0" w:color="auto"/>
            </w:tcBorders>
            <w:shd w:val="clear" w:color="auto" w:fill="auto"/>
            <w:noWrap/>
            <w:vAlign w:val="bottom"/>
          </w:tcPr>
          <w:p w14:paraId="43911404" w14:textId="77777777" w:rsidR="009F695E" w:rsidRDefault="009F695E" w:rsidP="00CC5DD3">
            <w:pPr>
              <w:jc w:val="center"/>
              <w:rPr>
                <w:rFonts w:cs="Calibri"/>
                <w:color w:val="000000"/>
              </w:rPr>
            </w:pPr>
            <w:r>
              <w:rPr>
                <w:rFonts w:cs="Calibri"/>
                <w:color w:val="000000"/>
              </w:rPr>
              <w:t>Zadužnica</w:t>
            </w:r>
          </w:p>
        </w:tc>
        <w:tc>
          <w:tcPr>
            <w:tcW w:w="1760" w:type="dxa"/>
            <w:tcBorders>
              <w:top w:val="nil"/>
              <w:left w:val="nil"/>
              <w:bottom w:val="single" w:sz="4" w:space="0" w:color="auto"/>
              <w:right w:val="single" w:sz="4" w:space="0" w:color="auto"/>
            </w:tcBorders>
            <w:shd w:val="clear" w:color="auto" w:fill="auto"/>
            <w:noWrap/>
            <w:vAlign w:val="bottom"/>
          </w:tcPr>
          <w:p w14:paraId="2FB9C861" w14:textId="77777777" w:rsidR="009F695E" w:rsidRDefault="00D57AAF" w:rsidP="00CC5DD3">
            <w:pPr>
              <w:jc w:val="center"/>
              <w:rPr>
                <w:rFonts w:cs="Calibri"/>
                <w:color w:val="000000"/>
              </w:rPr>
            </w:pPr>
            <w:r>
              <w:rPr>
                <w:rFonts w:cs="Calibri"/>
                <w:color w:val="000000"/>
              </w:rPr>
              <w:t xml:space="preserve">  </w:t>
            </w:r>
            <w:r w:rsidR="009F695E">
              <w:rPr>
                <w:rFonts w:cs="Calibri"/>
                <w:color w:val="000000"/>
              </w:rPr>
              <w:t>289,00</w:t>
            </w:r>
          </w:p>
        </w:tc>
        <w:tc>
          <w:tcPr>
            <w:tcW w:w="1820" w:type="dxa"/>
            <w:gridSpan w:val="2"/>
            <w:tcBorders>
              <w:top w:val="nil"/>
              <w:left w:val="nil"/>
              <w:bottom w:val="single" w:sz="4" w:space="0" w:color="auto"/>
              <w:right w:val="single" w:sz="4" w:space="0" w:color="auto"/>
            </w:tcBorders>
            <w:shd w:val="clear" w:color="auto" w:fill="auto"/>
            <w:noWrap/>
            <w:vAlign w:val="bottom"/>
          </w:tcPr>
          <w:p w14:paraId="0548EC6F" w14:textId="77777777" w:rsidR="009F695E" w:rsidRPr="00553FB0" w:rsidRDefault="009F695E" w:rsidP="00CC5DD3">
            <w:pPr>
              <w:rPr>
                <w:rFonts w:cs="Calibri"/>
                <w:color w:val="000000"/>
              </w:rPr>
            </w:pPr>
            <w:r>
              <w:rPr>
                <w:rFonts w:cs="Calibri"/>
                <w:color w:val="000000"/>
              </w:rPr>
              <w:t>Perutnina Ptuj</w:t>
            </w:r>
          </w:p>
        </w:tc>
        <w:tc>
          <w:tcPr>
            <w:tcW w:w="1593" w:type="dxa"/>
            <w:gridSpan w:val="3"/>
            <w:tcBorders>
              <w:top w:val="nil"/>
              <w:left w:val="nil"/>
              <w:bottom w:val="single" w:sz="4" w:space="0" w:color="auto"/>
              <w:right w:val="single" w:sz="4" w:space="0" w:color="auto"/>
            </w:tcBorders>
            <w:shd w:val="clear" w:color="auto" w:fill="auto"/>
            <w:noWrap/>
            <w:vAlign w:val="bottom"/>
          </w:tcPr>
          <w:p w14:paraId="59A324D5" w14:textId="77777777" w:rsidR="009F695E" w:rsidRDefault="002B7B24" w:rsidP="002B7B24">
            <w:pPr>
              <w:jc w:val="center"/>
              <w:rPr>
                <w:rFonts w:cs="Calibri"/>
                <w:color w:val="000000"/>
              </w:rPr>
            </w:pPr>
            <w:r>
              <w:rPr>
                <w:rFonts w:cs="Calibri"/>
                <w:color w:val="000000"/>
              </w:rPr>
              <w:t>Jamstvo za ozbiljnost ponude</w:t>
            </w:r>
          </w:p>
        </w:tc>
        <w:tc>
          <w:tcPr>
            <w:tcW w:w="1823" w:type="dxa"/>
            <w:gridSpan w:val="2"/>
            <w:tcBorders>
              <w:top w:val="nil"/>
              <w:left w:val="nil"/>
              <w:bottom w:val="single" w:sz="4" w:space="0" w:color="auto"/>
              <w:right w:val="single" w:sz="4" w:space="0" w:color="auto"/>
            </w:tcBorders>
            <w:shd w:val="clear" w:color="auto" w:fill="auto"/>
            <w:noWrap/>
            <w:vAlign w:val="bottom"/>
          </w:tcPr>
          <w:p w14:paraId="62C8D64B" w14:textId="77777777" w:rsidR="009F695E" w:rsidRDefault="009F695E" w:rsidP="00CC5DD3">
            <w:pPr>
              <w:jc w:val="center"/>
              <w:rPr>
                <w:rFonts w:cs="Calibri"/>
                <w:color w:val="000000"/>
              </w:rPr>
            </w:pPr>
            <w:r>
              <w:rPr>
                <w:rFonts w:cs="Calibri"/>
                <w:color w:val="000000"/>
              </w:rPr>
              <w:t>EV-MV-03</w:t>
            </w:r>
          </w:p>
        </w:tc>
        <w:tc>
          <w:tcPr>
            <w:tcW w:w="1360" w:type="dxa"/>
            <w:tcBorders>
              <w:top w:val="nil"/>
              <w:left w:val="nil"/>
              <w:bottom w:val="single" w:sz="4" w:space="0" w:color="auto"/>
              <w:right w:val="single" w:sz="4" w:space="0" w:color="auto"/>
            </w:tcBorders>
            <w:shd w:val="clear" w:color="auto" w:fill="auto"/>
            <w:noWrap/>
            <w:vAlign w:val="bottom"/>
          </w:tcPr>
          <w:p w14:paraId="4DD1F00F" w14:textId="77777777" w:rsidR="009F695E" w:rsidRPr="00553FB0" w:rsidRDefault="002B7B24" w:rsidP="00CC5DD3">
            <w:pPr>
              <w:rPr>
                <w:rFonts w:cs="Calibri"/>
                <w:color w:val="000000"/>
              </w:rPr>
            </w:pPr>
            <w:r>
              <w:rPr>
                <w:rFonts w:cs="Calibri"/>
                <w:color w:val="000000"/>
              </w:rPr>
              <w:t>05.01.2024</w:t>
            </w:r>
          </w:p>
        </w:tc>
        <w:tc>
          <w:tcPr>
            <w:tcW w:w="1420" w:type="dxa"/>
            <w:gridSpan w:val="2"/>
            <w:tcBorders>
              <w:top w:val="nil"/>
              <w:left w:val="nil"/>
              <w:bottom w:val="single" w:sz="4" w:space="0" w:color="auto"/>
              <w:right w:val="single" w:sz="4" w:space="0" w:color="auto"/>
            </w:tcBorders>
            <w:shd w:val="clear" w:color="auto" w:fill="auto"/>
            <w:noWrap/>
            <w:vAlign w:val="bottom"/>
          </w:tcPr>
          <w:p w14:paraId="09F3501C" w14:textId="77777777" w:rsidR="009F695E" w:rsidRPr="00553FB0" w:rsidRDefault="002B7B24" w:rsidP="00CC5DD3">
            <w:pPr>
              <w:rPr>
                <w:rFonts w:cs="Calibri"/>
                <w:color w:val="000000"/>
              </w:rPr>
            </w:pPr>
            <w:r>
              <w:rPr>
                <w:rFonts w:cs="Calibri"/>
                <w:color w:val="000000"/>
              </w:rPr>
              <w:t>Primljena</w:t>
            </w:r>
          </w:p>
        </w:tc>
        <w:tc>
          <w:tcPr>
            <w:tcW w:w="239" w:type="dxa"/>
            <w:gridSpan w:val="2"/>
            <w:vAlign w:val="center"/>
          </w:tcPr>
          <w:p w14:paraId="565501C9" w14:textId="77777777" w:rsidR="009F695E" w:rsidRPr="00553FB0" w:rsidRDefault="009F695E" w:rsidP="00CC5DD3">
            <w:pPr>
              <w:rPr>
                <w:sz w:val="20"/>
              </w:rPr>
            </w:pPr>
          </w:p>
        </w:tc>
      </w:tr>
      <w:tr w:rsidR="008F0285" w:rsidRPr="00553FB0" w14:paraId="3E535E78" w14:textId="77777777" w:rsidTr="0069395E">
        <w:trPr>
          <w:trHeight w:val="288"/>
        </w:trPr>
        <w:tc>
          <w:tcPr>
            <w:tcW w:w="10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4DFC80" w14:textId="77777777" w:rsidR="006F55C6" w:rsidRPr="00553FB0" w:rsidRDefault="00281176" w:rsidP="00281176">
            <w:pPr>
              <w:jc w:val="center"/>
              <w:rPr>
                <w:rFonts w:cs="Calibri"/>
                <w:color w:val="000000"/>
              </w:rPr>
            </w:pPr>
            <w:r>
              <w:rPr>
                <w:rFonts w:cs="Calibri"/>
                <w:color w:val="000000"/>
              </w:rPr>
              <w:t>5.</w:t>
            </w:r>
          </w:p>
        </w:tc>
        <w:tc>
          <w:tcPr>
            <w:tcW w:w="2140" w:type="dxa"/>
            <w:gridSpan w:val="2"/>
            <w:tcBorders>
              <w:top w:val="nil"/>
              <w:left w:val="nil"/>
              <w:bottom w:val="single" w:sz="4" w:space="0" w:color="auto"/>
              <w:right w:val="single" w:sz="4" w:space="0" w:color="auto"/>
            </w:tcBorders>
            <w:shd w:val="clear" w:color="auto" w:fill="auto"/>
            <w:noWrap/>
            <w:vAlign w:val="bottom"/>
            <w:hideMark/>
          </w:tcPr>
          <w:p w14:paraId="3BDC78B1" w14:textId="77777777" w:rsidR="006F55C6" w:rsidRPr="00553FB0" w:rsidRDefault="009F695E" w:rsidP="009F695E">
            <w:pPr>
              <w:jc w:val="center"/>
              <w:rPr>
                <w:rFonts w:cs="Calibri"/>
                <w:color w:val="000000"/>
              </w:rPr>
            </w:pPr>
            <w:r>
              <w:rPr>
                <w:rFonts w:cs="Calibri"/>
                <w:color w:val="000000"/>
              </w:rPr>
              <w:t>07.11.2023.</w:t>
            </w:r>
          </w:p>
        </w:tc>
        <w:tc>
          <w:tcPr>
            <w:tcW w:w="1383" w:type="dxa"/>
            <w:gridSpan w:val="2"/>
            <w:tcBorders>
              <w:top w:val="nil"/>
              <w:left w:val="nil"/>
              <w:bottom w:val="single" w:sz="4" w:space="0" w:color="auto"/>
              <w:right w:val="single" w:sz="4" w:space="0" w:color="auto"/>
            </w:tcBorders>
            <w:shd w:val="clear" w:color="auto" w:fill="auto"/>
            <w:noWrap/>
            <w:vAlign w:val="bottom"/>
            <w:hideMark/>
          </w:tcPr>
          <w:p w14:paraId="140EEF00" w14:textId="77777777" w:rsidR="006F55C6" w:rsidRPr="00553FB0" w:rsidRDefault="006F55C6" w:rsidP="00CC5DD3">
            <w:pPr>
              <w:jc w:val="center"/>
              <w:rPr>
                <w:rFonts w:cs="Calibri"/>
                <w:color w:val="000000"/>
              </w:rPr>
            </w:pPr>
            <w:r>
              <w:rPr>
                <w:rFonts w:cs="Calibri"/>
                <w:color w:val="000000"/>
              </w:rPr>
              <w:t>Zadužnica</w:t>
            </w:r>
          </w:p>
        </w:tc>
        <w:tc>
          <w:tcPr>
            <w:tcW w:w="1760" w:type="dxa"/>
            <w:tcBorders>
              <w:top w:val="nil"/>
              <w:left w:val="nil"/>
              <w:bottom w:val="single" w:sz="4" w:space="0" w:color="auto"/>
              <w:right w:val="single" w:sz="4" w:space="0" w:color="auto"/>
            </w:tcBorders>
            <w:shd w:val="clear" w:color="auto" w:fill="auto"/>
            <w:noWrap/>
            <w:vAlign w:val="bottom"/>
            <w:hideMark/>
          </w:tcPr>
          <w:p w14:paraId="1BF39E88" w14:textId="77777777" w:rsidR="006F55C6" w:rsidRPr="00553FB0" w:rsidRDefault="00D57AAF" w:rsidP="009F695E">
            <w:pPr>
              <w:jc w:val="center"/>
              <w:rPr>
                <w:rFonts w:cs="Calibri"/>
                <w:color w:val="000000"/>
              </w:rPr>
            </w:pPr>
            <w:r>
              <w:rPr>
                <w:rFonts w:cs="Calibri"/>
                <w:color w:val="000000"/>
              </w:rPr>
              <w:t xml:space="preserve"> </w:t>
            </w:r>
            <w:r w:rsidR="009F695E">
              <w:rPr>
                <w:rFonts w:cs="Calibri"/>
                <w:color w:val="000000"/>
              </w:rPr>
              <w:t>1.000,00</w:t>
            </w:r>
          </w:p>
        </w:tc>
        <w:tc>
          <w:tcPr>
            <w:tcW w:w="1820" w:type="dxa"/>
            <w:gridSpan w:val="2"/>
            <w:tcBorders>
              <w:top w:val="nil"/>
              <w:left w:val="nil"/>
              <w:bottom w:val="single" w:sz="4" w:space="0" w:color="auto"/>
              <w:right w:val="single" w:sz="4" w:space="0" w:color="auto"/>
            </w:tcBorders>
            <w:shd w:val="clear" w:color="auto" w:fill="auto"/>
            <w:noWrap/>
            <w:vAlign w:val="bottom"/>
            <w:hideMark/>
          </w:tcPr>
          <w:p w14:paraId="6C157E7A" w14:textId="77777777" w:rsidR="006F55C6" w:rsidRPr="00553FB0" w:rsidRDefault="006F55C6" w:rsidP="009F695E">
            <w:pPr>
              <w:rPr>
                <w:rFonts w:cs="Calibri"/>
                <w:color w:val="000000"/>
              </w:rPr>
            </w:pPr>
            <w:r w:rsidRPr="00553FB0">
              <w:rPr>
                <w:rFonts w:cs="Calibri"/>
                <w:color w:val="000000"/>
              </w:rPr>
              <w:t> </w:t>
            </w:r>
            <w:r w:rsidR="009F695E">
              <w:rPr>
                <w:rFonts w:cs="Calibri"/>
                <w:color w:val="000000"/>
              </w:rPr>
              <w:t>Dukat</w:t>
            </w:r>
          </w:p>
        </w:tc>
        <w:tc>
          <w:tcPr>
            <w:tcW w:w="1593" w:type="dxa"/>
            <w:gridSpan w:val="3"/>
            <w:tcBorders>
              <w:top w:val="nil"/>
              <w:left w:val="nil"/>
              <w:bottom w:val="single" w:sz="4" w:space="0" w:color="auto"/>
              <w:right w:val="single" w:sz="4" w:space="0" w:color="auto"/>
            </w:tcBorders>
            <w:shd w:val="clear" w:color="auto" w:fill="auto"/>
            <w:noWrap/>
            <w:vAlign w:val="bottom"/>
            <w:hideMark/>
          </w:tcPr>
          <w:p w14:paraId="0FA1FB92" w14:textId="77777777" w:rsidR="006F55C6" w:rsidRPr="00553FB0" w:rsidRDefault="002B7B24" w:rsidP="002B7B24">
            <w:pPr>
              <w:jc w:val="center"/>
              <w:rPr>
                <w:rFonts w:cs="Calibri"/>
                <w:color w:val="000000"/>
              </w:rPr>
            </w:pPr>
            <w:r>
              <w:rPr>
                <w:rFonts w:cs="Calibri"/>
                <w:color w:val="000000"/>
              </w:rPr>
              <w:t xml:space="preserve">Jamstvo za ozbiljnost ponude </w:t>
            </w:r>
          </w:p>
        </w:tc>
        <w:tc>
          <w:tcPr>
            <w:tcW w:w="1823" w:type="dxa"/>
            <w:gridSpan w:val="2"/>
            <w:tcBorders>
              <w:top w:val="nil"/>
              <w:left w:val="nil"/>
              <w:bottom w:val="single" w:sz="4" w:space="0" w:color="auto"/>
              <w:right w:val="single" w:sz="4" w:space="0" w:color="auto"/>
            </w:tcBorders>
            <w:shd w:val="clear" w:color="auto" w:fill="auto"/>
            <w:noWrap/>
            <w:vAlign w:val="bottom"/>
            <w:hideMark/>
          </w:tcPr>
          <w:p w14:paraId="543CBD38" w14:textId="77777777" w:rsidR="006F55C6" w:rsidRPr="00553FB0" w:rsidRDefault="006F55C6" w:rsidP="009F695E">
            <w:pPr>
              <w:jc w:val="center"/>
              <w:rPr>
                <w:rFonts w:cs="Calibri"/>
                <w:color w:val="000000"/>
              </w:rPr>
            </w:pPr>
            <w:r>
              <w:rPr>
                <w:rFonts w:cs="Calibri"/>
                <w:color w:val="000000"/>
              </w:rPr>
              <w:t>EV-MV-</w:t>
            </w:r>
            <w:r w:rsidR="009F695E">
              <w:rPr>
                <w:rFonts w:cs="Calibri"/>
                <w:color w:val="000000"/>
              </w:rPr>
              <w:t>02</w:t>
            </w:r>
          </w:p>
        </w:tc>
        <w:tc>
          <w:tcPr>
            <w:tcW w:w="1360" w:type="dxa"/>
            <w:tcBorders>
              <w:top w:val="nil"/>
              <w:left w:val="nil"/>
              <w:bottom w:val="single" w:sz="4" w:space="0" w:color="auto"/>
              <w:right w:val="single" w:sz="4" w:space="0" w:color="auto"/>
            </w:tcBorders>
            <w:shd w:val="clear" w:color="auto" w:fill="auto"/>
            <w:noWrap/>
            <w:vAlign w:val="bottom"/>
            <w:hideMark/>
          </w:tcPr>
          <w:p w14:paraId="3933FB7D" w14:textId="77777777" w:rsidR="006F55C6" w:rsidRPr="00553FB0" w:rsidRDefault="008F0285" w:rsidP="008F0285">
            <w:pPr>
              <w:rPr>
                <w:rFonts w:cs="Calibri"/>
                <w:color w:val="000000"/>
              </w:rPr>
            </w:pPr>
            <w:r>
              <w:rPr>
                <w:rFonts w:cs="Calibri"/>
                <w:color w:val="000000"/>
              </w:rPr>
              <w:t>31.12.2024</w:t>
            </w:r>
          </w:p>
        </w:tc>
        <w:tc>
          <w:tcPr>
            <w:tcW w:w="1420" w:type="dxa"/>
            <w:gridSpan w:val="2"/>
            <w:tcBorders>
              <w:top w:val="nil"/>
              <w:left w:val="nil"/>
              <w:bottom w:val="single" w:sz="4" w:space="0" w:color="auto"/>
              <w:right w:val="single" w:sz="4" w:space="0" w:color="auto"/>
            </w:tcBorders>
            <w:shd w:val="clear" w:color="auto" w:fill="auto"/>
            <w:noWrap/>
            <w:vAlign w:val="bottom"/>
            <w:hideMark/>
          </w:tcPr>
          <w:p w14:paraId="1A43C4B4" w14:textId="77777777" w:rsidR="006F55C6" w:rsidRPr="00553FB0" w:rsidRDefault="006F55C6" w:rsidP="00CC5DD3">
            <w:pPr>
              <w:rPr>
                <w:rFonts w:cs="Calibri"/>
                <w:color w:val="000000"/>
              </w:rPr>
            </w:pPr>
            <w:r w:rsidRPr="00553FB0">
              <w:rPr>
                <w:rFonts w:cs="Calibri"/>
                <w:color w:val="000000"/>
              </w:rPr>
              <w:t> </w:t>
            </w:r>
            <w:r>
              <w:rPr>
                <w:rFonts w:cs="Calibri"/>
                <w:color w:val="000000"/>
              </w:rPr>
              <w:t>Primljena</w:t>
            </w:r>
          </w:p>
        </w:tc>
        <w:tc>
          <w:tcPr>
            <w:tcW w:w="239" w:type="dxa"/>
            <w:gridSpan w:val="2"/>
            <w:vAlign w:val="center"/>
            <w:hideMark/>
          </w:tcPr>
          <w:p w14:paraId="34DDDC26" w14:textId="77777777" w:rsidR="006F55C6" w:rsidRPr="00553FB0" w:rsidRDefault="006F55C6" w:rsidP="00CC5DD3">
            <w:pPr>
              <w:rPr>
                <w:sz w:val="20"/>
              </w:rPr>
            </w:pPr>
          </w:p>
        </w:tc>
      </w:tr>
      <w:tr w:rsidR="008F0285" w:rsidRPr="00553FB0" w14:paraId="7623BC7C" w14:textId="77777777" w:rsidTr="0069395E">
        <w:trPr>
          <w:trHeight w:val="288"/>
        </w:trPr>
        <w:tc>
          <w:tcPr>
            <w:tcW w:w="1097" w:type="dxa"/>
            <w:gridSpan w:val="2"/>
            <w:tcBorders>
              <w:top w:val="nil"/>
              <w:left w:val="nil"/>
              <w:bottom w:val="nil"/>
              <w:right w:val="nil"/>
            </w:tcBorders>
            <w:shd w:val="clear" w:color="auto" w:fill="auto"/>
            <w:noWrap/>
            <w:vAlign w:val="bottom"/>
            <w:hideMark/>
          </w:tcPr>
          <w:p w14:paraId="1F5BF212" w14:textId="77777777" w:rsidR="006F55C6" w:rsidRPr="00553FB0" w:rsidRDefault="006F55C6" w:rsidP="00CC5DD3">
            <w:pPr>
              <w:rPr>
                <w:sz w:val="20"/>
              </w:rPr>
            </w:pPr>
          </w:p>
        </w:tc>
        <w:tc>
          <w:tcPr>
            <w:tcW w:w="2140" w:type="dxa"/>
            <w:gridSpan w:val="2"/>
            <w:tcBorders>
              <w:top w:val="nil"/>
              <w:left w:val="nil"/>
              <w:bottom w:val="nil"/>
              <w:right w:val="nil"/>
            </w:tcBorders>
            <w:shd w:val="clear" w:color="auto" w:fill="auto"/>
            <w:noWrap/>
            <w:vAlign w:val="bottom"/>
            <w:hideMark/>
          </w:tcPr>
          <w:p w14:paraId="2562532A" w14:textId="77777777" w:rsidR="006F55C6" w:rsidRPr="00553FB0" w:rsidRDefault="006F55C6" w:rsidP="00CC5DD3">
            <w:pPr>
              <w:rPr>
                <w:sz w:val="20"/>
              </w:rPr>
            </w:pPr>
          </w:p>
        </w:tc>
        <w:tc>
          <w:tcPr>
            <w:tcW w:w="1383" w:type="dxa"/>
            <w:gridSpan w:val="2"/>
            <w:tcBorders>
              <w:top w:val="nil"/>
              <w:left w:val="nil"/>
              <w:bottom w:val="nil"/>
              <w:right w:val="nil"/>
            </w:tcBorders>
            <w:shd w:val="clear" w:color="auto" w:fill="auto"/>
            <w:noWrap/>
            <w:vAlign w:val="bottom"/>
            <w:hideMark/>
          </w:tcPr>
          <w:p w14:paraId="481D35B1" w14:textId="77777777" w:rsidR="006F55C6" w:rsidRPr="00553FB0" w:rsidRDefault="006F55C6" w:rsidP="00CC5DD3">
            <w:pPr>
              <w:rPr>
                <w:sz w:val="20"/>
              </w:rPr>
            </w:pPr>
          </w:p>
        </w:tc>
        <w:tc>
          <w:tcPr>
            <w:tcW w:w="1760" w:type="dxa"/>
            <w:tcBorders>
              <w:top w:val="nil"/>
              <w:left w:val="nil"/>
              <w:bottom w:val="nil"/>
              <w:right w:val="nil"/>
            </w:tcBorders>
            <w:shd w:val="clear" w:color="auto" w:fill="auto"/>
            <w:noWrap/>
            <w:vAlign w:val="bottom"/>
            <w:hideMark/>
          </w:tcPr>
          <w:p w14:paraId="23A1B36D" w14:textId="77777777" w:rsidR="006F55C6" w:rsidRPr="00553FB0" w:rsidRDefault="006F55C6" w:rsidP="00CC5DD3">
            <w:pPr>
              <w:rPr>
                <w:sz w:val="20"/>
              </w:rPr>
            </w:pPr>
          </w:p>
        </w:tc>
        <w:tc>
          <w:tcPr>
            <w:tcW w:w="1820" w:type="dxa"/>
            <w:gridSpan w:val="2"/>
            <w:tcBorders>
              <w:top w:val="nil"/>
              <w:left w:val="nil"/>
              <w:bottom w:val="nil"/>
              <w:right w:val="nil"/>
            </w:tcBorders>
            <w:shd w:val="clear" w:color="auto" w:fill="auto"/>
            <w:noWrap/>
            <w:vAlign w:val="bottom"/>
            <w:hideMark/>
          </w:tcPr>
          <w:p w14:paraId="0D6D1433" w14:textId="77777777" w:rsidR="006F55C6" w:rsidRPr="00553FB0" w:rsidRDefault="006F55C6" w:rsidP="00CC5DD3">
            <w:pPr>
              <w:rPr>
                <w:sz w:val="20"/>
              </w:rPr>
            </w:pPr>
          </w:p>
        </w:tc>
        <w:tc>
          <w:tcPr>
            <w:tcW w:w="1593" w:type="dxa"/>
            <w:gridSpan w:val="3"/>
            <w:tcBorders>
              <w:top w:val="nil"/>
              <w:left w:val="nil"/>
              <w:bottom w:val="nil"/>
              <w:right w:val="nil"/>
            </w:tcBorders>
            <w:shd w:val="clear" w:color="auto" w:fill="auto"/>
            <w:noWrap/>
            <w:vAlign w:val="bottom"/>
            <w:hideMark/>
          </w:tcPr>
          <w:p w14:paraId="2CAC9376" w14:textId="77777777" w:rsidR="006F55C6" w:rsidRPr="00553FB0" w:rsidRDefault="006F55C6" w:rsidP="00CC5DD3">
            <w:pPr>
              <w:rPr>
                <w:sz w:val="20"/>
              </w:rPr>
            </w:pPr>
          </w:p>
        </w:tc>
        <w:tc>
          <w:tcPr>
            <w:tcW w:w="1823" w:type="dxa"/>
            <w:gridSpan w:val="2"/>
            <w:tcBorders>
              <w:top w:val="nil"/>
              <w:left w:val="nil"/>
              <w:bottom w:val="nil"/>
              <w:right w:val="nil"/>
            </w:tcBorders>
            <w:shd w:val="clear" w:color="auto" w:fill="auto"/>
            <w:noWrap/>
            <w:vAlign w:val="bottom"/>
            <w:hideMark/>
          </w:tcPr>
          <w:p w14:paraId="73A1F2C7" w14:textId="77777777" w:rsidR="006F55C6" w:rsidRPr="00553FB0" w:rsidRDefault="006F55C6" w:rsidP="00CC5DD3">
            <w:pPr>
              <w:rPr>
                <w:sz w:val="20"/>
              </w:rPr>
            </w:pPr>
          </w:p>
        </w:tc>
        <w:tc>
          <w:tcPr>
            <w:tcW w:w="1360" w:type="dxa"/>
            <w:tcBorders>
              <w:top w:val="nil"/>
              <w:left w:val="nil"/>
              <w:bottom w:val="nil"/>
              <w:right w:val="nil"/>
            </w:tcBorders>
            <w:shd w:val="clear" w:color="auto" w:fill="auto"/>
            <w:noWrap/>
            <w:vAlign w:val="bottom"/>
            <w:hideMark/>
          </w:tcPr>
          <w:p w14:paraId="26EB9F20" w14:textId="77777777" w:rsidR="006F55C6" w:rsidRPr="00553FB0" w:rsidRDefault="006F55C6" w:rsidP="00CC5DD3">
            <w:pPr>
              <w:rPr>
                <w:sz w:val="20"/>
              </w:rPr>
            </w:pPr>
          </w:p>
        </w:tc>
        <w:tc>
          <w:tcPr>
            <w:tcW w:w="1420" w:type="dxa"/>
            <w:gridSpan w:val="2"/>
            <w:tcBorders>
              <w:top w:val="nil"/>
              <w:left w:val="nil"/>
              <w:bottom w:val="nil"/>
              <w:right w:val="nil"/>
            </w:tcBorders>
            <w:shd w:val="clear" w:color="auto" w:fill="auto"/>
            <w:noWrap/>
            <w:vAlign w:val="bottom"/>
            <w:hideMark/>
          </w:tcPr>
          <w:p w14:paraId="38445894" w14:textId="77777777" w:rsidR="006F55C6" w:rsidRPr="00553FB0" w:rsidRDefault="006F55C6" w:rsidP="00CC5DD3">
            <w:pPr>
              <w:rPr>
                <w:sz w:val="20"/>
              </w:rPr>
            </w:pPr>
          </w:p>
        </w:tc>
        <w:tc>
          <w:tcPr>
            <w:tcW w:w="239" w:type="dxa"/>
            <w:gridSpan w:val="2"/>
            <w:vAlign w:val="center"/>
            <w:hideMark/>
          </w:tcPr>
          <w:p w14:paraId="31070A52" w14:textId="77777777" w:rsidR="006F55C6" w:rsidRPr="00553FB0" w:rsidRDefault="006F55C6" w:rsidP="00CC5DD3">
            <w:pPr>
              <w:rPr>
                <w:sz w:val="20"/>
              </w:rPr>
            </w:pPr>
          </w:p>
        </w:tc>
      </w:tr>
      <w:tr w:rsidR="008F0285" w:rsidRPr="00553FB0" w14:paraId="550DDC8C" w14:textId="77777777" w:rsidTr="0069395E">
        <w:trPr>
          <w:trHeight w:val="288"/>
        </w:trPr>
        <w:tc>
          <w:tcPr>
            <w:tcW w:w="1097" w:type="dxa"/>
            <w:gridSpan w:val="2"/>
            <w:tcBorders>
              <w:top w:val="nil"/>
              <w:left w:val="nil"/>
              <w:bottom w:val="nil"/>
              <w:right w:val="nil"/>
            </w:tcBorders>
            <w:shd w:val="clear" w:color="auto" w:fill="auto"/>
            <w:noWrap/>
            <w:vAlign w:val="bottom"/>
            <w:hideMark/>
          </w:tcPr>
          <w:p w14:paraId="5402D2F0" w14:textId="77777777" w:rsidR="006F55C6" w:rsidRPr="00553FB0" w:rsidRDefault="006F55C6" w:rsidP="00CC5DD3">
            <w:pPr>
              <w:rPr>
                <w:sz w:val="20"/>
              </w:rPr>
            </w:pPr>
          </w:p>
        </w:tc>
        <w:tc>
          <w:tcPr>
            <w:tcW w:w="2140" w:type="dxa"/>
            <w:gridSpan w:val="2"/>
            <w:tcBorders>
              <w:top w:val="nil"/>
              <w:left w:val="nil"/>
              <w:bottom w:val="nil"/>
              <w:right w:val="nil"/>
            </w:tcBorders>
            <w:shd w:val="clear" w:color="auto" w:fill="auto"/>
            <w:noWrap/>
            <w:vAlign w:val="bottom"/>
            <w:hideMark/>
          </w:tcPr>
          <w:p w14:paraId="0B631EA0" w14:textId="77777777" w:rsidR="006F55C6" w:rsidRPr="00553FB0" w:rsidRDefault="006F55C6" w:rsidP="00CC5DD3">
            <w:pPr>
              <w:jc w:val="right"/>
              <w:rPr>
                <w:rFonts w:cs="Calibri"/>
                <w:color w:val="000000"/>
              </w:rPr>
            </w:pPr>
            <w:r w:rsidRPr="00553FB0">
              <w:rPr>
                <w:rFonts w:cs="Calibri"/>
                <w:color w:val="000000"/>
              </w:rPr>
              <w:t>Datum:</w:t>
            </w:r>
          </w:p>
        </w:tc>
        <w:tc>
          <w:tcPr>
            <w:tcW w:w="3143" w:type="dxa"/>
            <w:gridSpan w:val="3"/>
            <w:tcBorders>
              <w:top w:val="nil"/>
              <w:left w:val="nil"/>
              <w:bottom w:val="single" w:sz="4" w:space="0" w:color="auto"/>
              <w:right w:val="nil"/>
            </w:tcBorders>
            <w:shd w:val="clear" w:color="auto" w:fill="auto"/>
            <w:noWrap/>
            <w:vAlign w:val="bottom"/>
            <w:hideMark/>
          </w:tcPr>
          <w:p w14:paraId="749AA701" w14:textId="77777777" w:rsidR="006F55C6" w:rsidRPr="00553FB0" w:rsidRDefault="009F695E" w:rsidP="00784035">
            <w:pPr>
              <w:jc w:val="center"/>
              <w:rPr>
                <w:rFonts w:cs="Calibri"/>
                <w:color w:val="000000"/>
              </w:rPr>
            </w:pPr>
            <w:r>
              <w:rPr>
                <w:rFonts w:cs="Calibri"/>
                <w:color w:val="000000"/>
              </w:rPr>
              <w:t>1</w:t>
            </w:r>
            <w:r w:rsidR="00784035">
              <w:rPr>
                <w:rFonts w:cs="Calibri"/>
                <w:color w:val="000000"/>
              </w:rPr>
              <w:t>1</w:t>
            </w:r>
            <w:r>
              <w:rPr>
                <w:rFonts w:cs="Calibri"/>
                <w:color w:val="000000"/>
              </w:rPr>
              <w:t>.02.2024</w:t>
            </w:r>
            <w:r w:rsidR="006F55C6">
              <w:rPr>
                <w:rFonts w:cs="Calibri"/>
                <w:color w:val="000000"/>
              </w:rPr>
              <w:t>.</w:t>
            </w:r>
          </w:p>
        </w:tc>
        <w:tc>
          <w:tcPr>
            <w:tcW w:w="1820" w:type="dxa"/>
            <w:gridSpan w:val="2"/>
            <w:tcBorders>
              <w:top w:val="nil"/>
              <w:left w:val="nil"/>
              <w:bottom w:val="nil"/>
              <w:right w:val="nil"/>
            </w:tcBorders>
            <w:shd w:val="clear" w:color="auto" w:fill="auto"/>
            <w:noWrap/>
            <w:vAlign w:val="bottom"/>
            <w:hideMark/>
          </w:tcPr>
          <w:p w14:paraId="6C05CB1F" w14:textId="77777777" w:rsidR="006F55C6" w:rsidRPr="00553FB0" w:rsidRDefault="006F55C6" w:rsidP="00CC5DD3">
            <w:pPr>
              <w:jc w:val="center"/>
              <w:rPr>
                <w:rFonts w:cs="Calibri"/>
                <w:color w:val="000000"/>
              </w:rPr>
            </w:pPr>
          </w:p>
        </w:tc>
        <w:tc>
          <w:tcPr>
            <w:tcW w:w="1593" w:type="dxa"/>
            <w:gridSpan w:val="3"/>
            <w:tcBorders>
              <w:top w:val="nil"/>
              <w:left w:val="nil"/>
              <w:bottom w:val="nil"/>
              <w:right w:val="nil"/>
            </w:tcBorders>
            <w:shd w:val="clear" w:color="auto" w:fill="auto"/>
            <w:noWrap/>
            <w:vAlign w:val="bottom"/>
            <w:hideMark/>
          </w:tcPr>
          <w:p w14:paraId="354E448C" w14:textId="77777777" w:rsidR="006F55C6" w:rsidRPr="00553FB0" w:rsidRDefault="006F55C6" w:rsidP="00CC5DD3">
            <w:pPr>
              <w:jc w:val="center"/>
              <w:rPr>
                <w:sz w:val="20"/>
              </w:rPr>
            </w:pPr>
          </w:p>
        </w:tc>
        <w:tc>
          <w:tcPr>
            <w:tcW w:w="1823" w:type="dxa"/>
            <w:gridSpan w:val="2"/>
            <w:tcBorders>
              <w:top w:val="nil"/>
              <w:left w:val="nil"/>
              <w:bottom w:val="nil"/>
              <w:right w:val="nil"/>
            </w:tcBorders>
            <w:shd w:val="clear" w:color="auto" w:fill="auto"/>
            <w:noWrap/>
            <w:vAlign w:val="bottom"/>
            <w:hideMark/>
          </w:tcPr>
          <w:p w14:paraId="16A87213" w14:textId="77777777" w:rsidR="006F55C6" w:rsidRPr="00553FB0" w:rsidRDefault="006F55C6" w:rsidP="00CC5DD3">
            <w:pPr>
              <w:jc w:val="center"/>
              <w:rPr>
                <w:sz w:val="20"/>
              </w:rPr>
            </w:pPr>
          </w:p>
        </w:tc>
        <w:tc>
          <w:tcPr>
            <w:tcW w:w="1360" w:type="dxa"/>
            <w:tcBorders>
              <w:top w:val="nil"/>
              <w:left w:val="nil"/>
              <w:bottom w:val="nil"/>
              <w:right w:val="nil"/>
            </w:tcBorders>
            <w:shd w:val="clear" w:color="auto" w:fill="auto"/>
            <w:noWrap/>
            <w:vAlign w:val="bottom"/>
            <w:hideMark/>
          </w:tcPr>
          <w:p w14:paraId="572CF3C1" w14:textId="77777777" w:rsidR="006F55C6" w:rsidRPr="00553FB0" w:rsidRDefault="006F55C6" w:rsidP="00CC5DD3">
            <w:pPr>
              <w:rPr>
                <w:sz w:val="20"/>
              </w:rPr>
            </w:pPr>
          </w:p>
        </w:tc>
        <w:tc>
          <w:tcPr>
            <w:tcW w:w="1420" w:type="dxa"/>
            <w:gridSpan w:val="2"/>
            <w:tcBorders>
              <w:top w:val="nil"/>
              <w:left w:val="nil"/>
              <w:bottom w:val="nil"/>
              <w:right w:val="nil"/>
            </w:tcBorders>
            <w:shd w:val="clear" w:color="auto" w:fill="auto"/>
            <w:noWrap/>
            <w:vAlign w:val="bottom"/>
            <w:hideMark/>
          </w:tcPr>
          <w:p w14:paraId="72901D6F" w14:textId="77777777" w:rsidR="006F55C6" w:rsidRPr="00553FB0" w:rsidRDefault="006F55C6" w:rsidP="00CC5DD3">
            <w:pPr>
              <w:rPr>
                <w:sz w:val="20"/>
              </w:rPr>
            </w:pPr>
          </w:p>
        </w:tc>
        <w:tc>
          <w:tcPr>
            <w:tcW w:w="239" w:type="dxa"/>
            <w:gridSpan w:val="2"/>
            <w:vAlign w:val="center"/>
            <w:hideMark/>
          </w:tcPr>
          <w:p w14:paraId="1DC621DD" w14:textId="77777777" w:rsidR="006F55C6" w:rsidRPr="00553FB0" w:rsidRDefault="006F55C6" w:rsidP="00CC5DD3">
            <w:pPr>
              <w:rPr>
                <w:sz w:val="20"/>
              </w:rPr>
            </w:pPr>
          </w:p>
        </w:tc>
      </w:tr>
      <w:tr w:rsidR="008F0285" w:rsidRPr="00553FB0" w14:paraId="0E3C095F" w14:textId="77777777" w:rsidTr="0069395E">
        <w:trPr>
          <w:trHeight w:val="288"/>
        </w:trPr>
        <w:tc>
          <w:tcPr>
            <w:tcW w:w="1097" w:type="dxa"/>
            <w:gridSpan w:val="2"/>
            <w:tcBorders>
              <w:top w:val="nil"/>
              <w:left w:val="nil"/>
              <w:bottom w:val="nil"/>
              <w:right w:val="nil"/>
            </w:tcBorders>
            <w:shd w:val="clear" w:color="auto" w:fill="auto"/>
            <w:noWrap/>
            <w:vAlign w:val="bottom"/>
            <w:hideMark/>
          </w:tcPr>
          <w:p w14:paraId="0FD2C8B8" w14:textId="77777777" w:rsidR="006F55C6" w:rsidRPr="00553FB0" w:rsidRDefault="006F55C6" w:rsidP="00CC5DD3">
            <w:pPr>
              <w:rPr>
                <w:sz w:val="20"/>
              </w:rPr>
            </w:pPr>
          </w:p>
        </w:tc>
        <w:tc>
          <w:tcPr>
            <w:tcW w:w="2140" w:type="dxa"/>
            <w:gridSpan w:val="2"/>
            <w:tcBorders>
              <w:top w:val="nil"/>
              <w:left w:val="nil"/>
              <w:bottom w:val="nil"/>
              <w:right w:val="nil"/>
            </w:tcBorders>
            <w:shd w:val="clear" w:color="auto" w:fill="auto"/>
            <w:noWrap/>
            <w:vAlign w:val="bottom"/>
            <w:hideMark/>
          </w:tcPr>
          <w:p w14:paraId="246AF6DD" w14:textId="77777777" w:rsidR="006F55C6" w:rsidRPr="006E3D16" w:rsidRDefault="006F55C6" w:rsidP="00CC5DD3">
            <w:pPr>
              <w:jc w:val="right"/>
              <w:rPr>
                <w:rFonts w:cs="Calibri"/>
                <w:color w:val="000000"/>
                <w:sz w:val="20"/>
              </w:rPr>
            </w:pPr>
            <w:r w:rsidRPr="006E3D16">
              <w:rPr>
                <w:rFonts w:cs="Calibri"/>
                <w:color w:val="000000"/>
                <w:sz w:val="20"/>
              </w:rPr>
              <w:t>Osoba za kontakt:</w:t>
            </w:r>
          </w:p>
        </w:tc>
        <w:tc>
          <w:tcPr>
            <w:tcW w:w="3143" w:type="dxa"/>
            <w:gridSpan w:val="3"/>
            <w:tcBorders>
              <w:top w:val="single" w:sz="4" w:space="0" w:color="auto"/>
              <w:left w:val="nil"/>
              <w:bottom w:val="single" w:sz="4" w:space="0" w:color="auto"/>
              <w:right w:val="nil"/>
            </w:tcBorders>
            <w:shd w:val="clear" w:color="auto" w:fill="auto"/>
            <w:noWrap/>
            <w:vAlign w:val="bottom"/>
            <w:hideMark/>
          </w:tcPr>
          <w:p w14:paraId="368D42B8" w14:textId="77777777" w:rsidR="006F55C6" w:rsidRPr="006E3D16" w:rsidRDefault="006F55C6" w:rsidP="0090067E">
            <w:pPr>
              <w:jc w:val="center"/>
              <w:rPr>
                <w:rFonts w:cs="Calibri"/>
                <w:color w:val="000000"/>
                <w:sz w:val="20"/>
              </w:rPr>
            </w:pPr>
            <w:r w:rsidRPr="006E3D16">
              <w:rPr>
                <w:rFonts w:cs="Calibri"/>
                <w:color w:val="000000"/>
                <w:sz w:val="20"/>
              </w:rPr>
              <w:t>M</w:t>
            </w:r>
            <w:r w:rsidR="0090067E">
              <w:rPr>
                <w:rFonts w:cs="Calibri"/>
                <w:color w:val="000000"/>
                <w:sz w:val="20"/>
              </w:rPr>
              <w:t xml:space="preserve">arica </w:t>
            </w:r>
            <w:r w:rsidRPr="006E3D16">
              <w:rPr>
                <w:rFonts w:cs="Calibri"/>
                <w:color w:val="000000"/>
                <w:sz w:val="20"/>
              </w:rPr>
              <w:t xml:space="preserve"> J</w:t>
            </w:r>
            <w:r w:rsidR="0090067E">
              <w:rPr>
                <w:rFonts w:cs="Calibri"/>
                <w:color w:val="000000"/>
                <w:sz w:val="20"/>
              </w:rPr>
              <w:t>ozipović</w:t>
            </w:r>
          </w:p>
        </w:tc>
        <w:tc>
          <w:tcPr>
            <w:tcW w:w="1820" w:type="dxa"/>
            <w:gridSpan w:val="2"/>
            <w:tcBorders>
              <w:top w:val="nil"/>
              <w:left w:val="nil"/>
              <w:bottom w:val="nil"/>
              <w:right w:val="nil"/>
            </w:tcBorders>
            <w:shd w:val="clear" w:color="auto" w:fill="auto"/>
            <w:noWrap/>
            <w:vAlign w:val="bottom"/>
            <w:hideMark/>
          </w:tcPr>
          <w:p w14:paraId="64455CCA" w14:textId="77777777" w:rsidR="006F55C6" w:rsidRPr="006E3D16" w:rsidRDefault="006F55C6" w:rsidP="00CC5DD3">
            <w:pPr>
              <w:jc w:val="center"/>
              <w:rPr>
                <w:rFonts w:cs="Calibri"/>
                <w:color w:val="000000"/>
                <w:sz w:val="20"/>
              </w:rPr>
            </w:pPr>
          </w:p>
        </w:tc>
        <w:tc>
          <w:tcPr>
            <w:tcW w:w="1593" w:type="dxa"/>
            <w:gridSpan w:val="3"/>
            <w:tcBorders>
              <w:top w:val="nil"/>
              <w:left w:val="nil"/>
              <w:bottom w:val="nil"/>
              <w:right w:val="nil"/>
            </w:tcBorders>
            <w:shd w:val="clear" w:color="auto" w:fill="auto"/>
            <w:noWrap/>
            <w:vAlign w:val="bottom"/>
            <w:hideMark/>
          </w:tcPr>
          <w:p w14:paraId="5405AA51" w14:textId="77777777" w:rsidR="006F55C6" w:rsidRPr="006E3D16" w:rsidRDefault="004528FF" w:rsidP="00CC5DD3">
            <w:pPr>
              <w:jc w:val="center"/>
              <w:rPr>
                <w:sz w:val="16"/>
                <w:szCs w:val="16"/>
              </w:rPr>
            </w:pPr>
            <w:r w:rsidRPr="006E3D16">
              <w:rPr>
                <w:sz w:val="16"/>
                <w:szCs w:val="16"/>
              </w:rPr>
              <w:t xml:space="preserve">     </w:t>
            </w:r>
          </w:p>
        </w:tc>
        <w:tc>
          <w:tcPr>
            <w:tcW w:w="1823" w:type="dxa"/>
            <w:gridSpan w:val="2"/>
            <w:tcBorders>
              <w:top w:val="nil"/>
              <w:left w:val="nil"/>
              <w:bottom w:val="nil"/>
              <w:right w:val="nil"/>
            </w:tcBorders>
            <w:shd w:val="clear" w:color="auto" w:fill="auto"/>
            <w:noWrap/>
            <w:vAlign w:val="bottom"/>
            <w:hideMark/>
          </w:tcPr>
          <w:p w14:paraId="7863C5B5" w14:textId="77777777" w:rsidR="006F55C6" w:rsidRPr="0069395E" w:rsidRDefault="006F55C6" w:rsidP="00CC5DD3">
            <w:pPr>
              <w:rPr>
                <w:rFonts w:cs="Calibri"/>
                <w:color w:val="000000"/>
                <w:sz w:val="20"/>
              </w:rPr>
            </w:pPr>
            <w:r w:rsidRPr="0069395E">
              <w:rPr>
                <w:rFonts w:cs="Calibri"/>
                <w:color w:val="000000"/>
                <w:sz w:val="20"/>
              </w:rPr>
              <w:t>Odgovorna osoba</w:t>
            </w:r>
          </w:p>
        </w:tc>
        <w:tc>
          <w:tcPr>
            <w:tcW w:w="2780" w:type="dxa"/>
            <w:gridSpan w:val="3"/>
            <w:tcBorders>
              <w:top w:val="nil"/>
              <w:left w:val="nil"/>
              <w:bottom w:val="nil"/>
              <w:right w:val="nil"/>
            </w:tcBorders>
            <w:shd w:val="clear" w:color="auto" w:fill="auto"/>
            <w:noWrap/>
            <w:vAlign w:val="bottom"/>
            <w:hideMark/>
          </w:tcPr>
          <w:p w14:paraId="26A49A41" w14:textId="77777777" w:rsidR="006F55C6" w:rsidRPr="006E3D16" w:rsidRDefault="006F55C6" w:rsidP="00CC5DD3">
            <w:pPr>
              <w:rPr>
                <w:rFonts w:cs="Calibri"/>
                <w:color w:val="000000"/>
                <w:sz w:val="16"/>
                <w:szCs w:val="16"/>
              </w:rPr>
            </w:pPr>
          </w:p>
        </w:tc>
        <w:tc>
          <w:tcPr>
            <w:tcW w:w="239" w:type="dxa"/>
            <w:gridSpan w:val="2"/>
            <w:vAlign w:val="center"/>
            <w:hideMark/>
          </w:tcPr>
          <w:p w14:paraId="13BE7FDD" w14:textId="77777777" w:rsidR="006F55C6" w:rsidRPr="00553FB0" w:rsidRDefault="006F55C6" w:rsidP="00CC5DD3">
            <w:pPr>
              <w:rPr>
                <w:sz w:val="20"/>
              </w:rPr>
            </w:pPr>
          </w:p>
        </w:tc>
      </w:tr>
      <w:tr w:rsidR="008F0285" w:rsidRPr="00553FB0" w14:paraId="71806481" w14:textId="77777777" w:rsidTr="0069395E">
        <w:trPr>
          <w:trHeight w:val="288"/>
        </w:trPr>
        <w:tc>
          <w:tcPr>
            <w:tcW w:w="1097" w:type="dxa"/>
            <w:gridSpan w:val="2"/>
            <w:tcBorders>
              <w:top w:val="nil"/>
              <w:left w:val="nil"/>
              <w:bottom w:val="nil"/>
              <w:right w:val="nil"/>
            </w:tcBorders>
            <w:shd w:val="clear" w:color="auto" w:fill="auto"/>
            <w:noWrap/>
            <w:vAlign w:val="bottom"/>
            <w:hideMark/>
          </w:tcPr>
          <w:p w14:paraId="30402AF3" w14:textId="77777777" w:rsidR="006F55C6" w:rsidRPr="00553FB0" w:rsidRDefault="006F55C6" w:rsidP="00CC5DD3">
            <w:pPr>
              <w:jc w:val="center"/>
              <w:rPr>
                <w:sz w:val="20"/>
              </w:rPr>
            </w:pPr>
          </w:p>
        </w:tc>
        <w:tc>
          <w:tcPr>
            <w:tcW w:w="2140" w:type="dxa"/>
            <w:gridSpan w:val="2"/>
            <w:tcBorders>
              <w:top w:val="nil"/>
              <w:left w:val="nil"/>
              <w:bottom w:val="nil"/>
              <w:right w:val="nil"/>
            </w:tcBorders>
            <w:shd w:val="clear" w:color="auto" w:fill="auto"/>
            <w:noWrap/>
            <w:vAlign w:val="bottom"/>
            <w:hideMark/>
          </w:tcPr>
          <w:p w14:paraId="28BC70EA" w14:textId="77777777" w:rsidR="006F55C6" w:rsidRPr="006E3D16" w:rsidRDefault="006F55C6" w:rsidP="00CC5DD3">
            <w:pPr>
              <w:jc w:val="right"/>
              <w:rPr>
                <w:rFonts w:cs="Calibri"/>
                <w:color w:val="000000"/>
                <w:sz w:val="20"/>
              </w:rPr>
            </w:pPr>
            <w:r w:rsidRPr="006E3D16">
              <w:rPr>
                <w:rFonts w:cs="Calibri"/>
                <w:color w:val="000000"/>
                <w:sz w:val="20"/>
              </w:rPr>
              <w:t>Telefon za kontakt:</w:t>
            </w:r>
          </w:p>
        </w:tc>
        <w:tc>
          <w:tcPr>
            <w:tcW w:w="3143" w:type="dxa"/>
            <w:gridSpan w:val="3"/>
            <w:tcBorders>
              <w:top w:val="nil"/>
              <w:left w:val="nil"/>
              <w:bottom w:val="single" w:sz="4" w:space="0" w:color="auto"/>
              <w:right w:val="nil"/>
            </w:tcBorders>
            <w:shd w:val="clear" w:color="auto" w:fill="auto"/>
            <w:noWrap/>
            <w:vAlign w:val="bottom"/>
            <w:hideMark/>
          </w:tcPr>
          <w:p w14:paraId="6044832B" w14:textId="77777777" w:rsidR="006F55C6" w:rsidRPr="006E3D16" w:rsidRDefault="006F55C6" w:rsidP="00CC5DD3">
            <w:pPr>
              <w:jc w:val="center"/>
              <w:rPr>
                <w:rFonts w:cs="Calibri"/>
                <w:color w:val="000000"/>
                <w:sz w:val="20"/>
              </w:rPr>
            </w:pPr>
            <w:r w:rsidRPr="006E3D16">
              <w:rPr>
                <w:rFonts w:cs="Calibri"/>
                <w:color w:val="000000"/>
                <w:sz w:val="20"/>
              </w:rPr>
              <w:t>031/840-042</w:t>
            </w:r>
          </w:p>
        </w:tc>
        <w:tc>
          <w:tcPr>
            <w:tcW w:w="1820" w:type="dxa"/>
            <w:gridSpan w:val="2"/>
            <w:tcBorders>
              <w:top w:val="nil"/>
              <w:left w:val="nil"/>
              <w:bottom w:val="nil"/>
              <w:right w:val="nil"/>
            </w:tcBorders>
            <w:shd w:val="clear" w:color="auto" w:fill="auto"/>
            <w:noWrap/>
            <w:vAlign w:val="bottom"/>
            <w:hideMark/>
          </w:tcPr>
          <w:p w14:paraId="3F68F15F" w14:textId="77777777" w:rsidR="006F55C6" w:rsidRPr="006E3D16" w:rsidRDefault="006F55C6" w:rsidP="00CC5DD3">
            <w:pPr>
              <w:jc w:val="center"/>
              <w:rPr>
                <w:rFonts w:cs="Calibri"/>
                <w:color w:val="000000"/>
                <w:sz w:val="20"/>
              </w:rPr>
            </w:pPr>
          </w:p>
        </w:tc>
        <w:tc>
          <w:tcPr>
            <w:tcW w:w="1593" w:type="dxa"/>
            <w:gridSpan w:val="3"/>
            <w:tcBorders>
              <w:top w:val="nil"/>
              <w:left w:val="nil"/>
              <w:bottom w:val="nil"/>
              <w:right w:val="nil"/>
            </w:tcBorders>
            <w:shd w:val="clear" w:color="auto" w:fill="auto"/>
            <w:noWrap/>
            <w:vAlign w:val="bottom"/>
            <w:hideMark/>
          </w:tcPr>
          <w:p w14:paraId="3800A0CE" w14:textId="77777777" w:rsidR="006F55C6" w:rsidRPr="006E3D16" w:rsidRDefault="006F55C6" w:rsidP="00CC5DD3">
            <w:pPr>
              <w:rPr>
                <w:sz w:val="16"/>
                <w:szCs w:val="16"/>
              </w:rPr>
            </w:pPr>
          </w:p>
        </w:tc>
        <w:tc>
          <w:tcPr>
            <w:tcW w:w="1823" w:type="dxa"/>
            <w:gridSpan w:val="2"/>
            <w:tcBorders>
              <w:top w:val="nil"/>
              <w:left w:val="nil"/>
              <w:bottom w:val="nil"/>
              <w:right w:val="nil"/>
            </w:tcBorders>
            <w:shd w:val="clear" w:color="auto" w:fill="auto"/>
            <w:noWrap/>
            <w:vAlign w:val="bottom"/>
          </w:tcPr>
          <w:p w14:paraId="0B25C9C5" w14:textId="77777777" w:rsidR="006F55C6" w:rsidRPr="006E3D16" w:rsidRDefault="006F55C6" w:rsidP="00CC5DD3">
            <w:pPr>
              <w:rPr>
                <w:sz w:val="16"/>
                <w:szCs w:val="16"/>
              </w:rPr>
            </w:pPr>
          </w:p>
        </w:tc>
        <w:tc>
          <w:tcPr>
            <w:tcW w:w="1360" w:type="dxa"/>
            <w:tcBorders>
              <w:top w:val="nil"/>
              <w:left w:val="nil"/>
              <w:bottom w:val="nil"/>
              <w:right w:val="nil"/>
            </w:tcBorders>
            <w:shd w:val="clear" w:color="auto" w:fill="auto"/>
            <w:noWrap/>
            <w:vAlign w:val="bottom"/>
            <w:hideMark/>
          </w:tcPr>
          <w:p w14:paraId="43BA3041" w14:textId="77777777" w:rsidR="006F55C6" w:rsidRPr="006E3D16" w:rsidRDefault="006F55C6" w:rsidP="00CC5DD3">
            <w:pPr>
              <w:rPr>
                <w:sz w:val="16"/>
                <w:szCs w:val="16"/>
              </w:rPr>
            </w:pPr>
          </w:p>
        </w:tc>
        <w:tc>
          <w:tcPr>
            <w:tcW w:w="1420" w:type="dxa"/>
            <w:gridSpan w:val="2"/>
            <w:tcBorders>
              <w:top w:val="nil"/>
              <w:left w:val="nil"/>
              <w:bottom w:val="nil"/>
              <w:right w:val="nil"/>
            </w:tcBorders>
            <w:shd w:val="clear" w:color="auto" w:fill="auto"/>
            <w:noWrap/>
            <w:vAlign w:val="bottom"/>
            <w:hideMark/>
          </w:tcPr>
          <w:p w14:paraId="58DA1576" w14:textId="77777777" w:rsidR="006F55C6" w:rsidRPr="006E3D16" w:rsidRDefault="006F55C6" w:rsidP="00CC5DD3">
            <w:pPr>
              <w:rPr>
                <w:sz w:val="16"/>
                <w:szCs w:val="16"/>
              </w:rPr>
            </w:pPr>
          </w:p>
        </w:tc>
        <w:tc>
          <w:tcPr>
            <w:tcW w:w="239" w:type="dxa"/>
            <w:gridSpan w:val="2"/>
            <w:vAlign w:val="center"/>
            <w:hideMark/>
          </w:tcPr>
          <w:p w14:paraId="417646A1" w14:textId="77777777" w:rsidR="006F55C6" w:rsidRPr="00553FB0" w:rsidRDefault="006F55C6" w:rsidP="00CC5DD3">
            <w:pPr>
              <w:rPr>
                <w:sz w:val="20"/>
              </w:rPr>
            </w:pPr>
          </w:p>
        </w:tc>
      </w:tr>
      <w:tr w:rsidR="0069395E" w:rsidRPr="00553FB0" w14:paraId="6CA5165E" w14:textId="77777777" w:rsidTr="0069395E">
        <w:trPr>
          <w:trHeight w:val="288"/>
        </w:trPr>
        <w:tc>
          <w:tcPr>
            <w:tcW w:w="1097" w:type="dxa"/>
            <w:gridSpan w:val="2"/>
            <w:tcBorders>
              <w:top w:val="nil"/>
              <w:left w:val="nil"/>
              <w:bottom w:val="nil"/>
              <w:right w:val="nil"/>
            </w:tcBorders>
            <w:shd w:val="clear" w:color="auto" w:fill="auto"/>
            <w:noWrap/>
            <w:vAlign w:val="bottom"/>
            <w:hideMark/>
          </w:tcPr>
          <w:p w14:paraId="659C96C8" w14:textId="77777777" w:rsidR="0069395E" w:rsidRPr="00553FB0" w:rsidRDefault="0069395E" w:rsidP="00CC5DD3">
            <w:pPr>
              <w:rPr>
                <w:sz w:val="20"/>
              </w:rPr>
            </w:pPr>
          </w:p>
        </w:tc>
        <w:tc>
          <w:tcPr>
            <w:tcW w:w="2140" w:type="dxa"/>
            <w:gridSpan w:val="2"/>
            <w:tcBorders>
              <w:top w:val="nil"/>
              <w:left w:val="nil"/>
              <w:bottom w:val="nil"/>
              <w:right w:val="nil"/>
            </w:tcBorders>
            <w:shd w:val="clear" w:color="auto" w:fill="auto"/>
            <w:noWrap/>
            <w:vAlign w:val="bottom"/>
            <w:hideMark/>
          </w:tcPr>
          <w:p w14:paraId="4351627A" w14:textId="77777777" w:rsidR="0069395E" w:rsidRPr="006E3D16" w:rsidRDefault="0069395E" w:rsidP="00CC5DD3">
            <w:pPr>
              <w:jc w:val="right"/>
              <w:rPr>
                <w:rFonts w:cs="Calibri"/>
                <w:color w:val="000000"/>
                <w:sz w:val="20"/>
              </w:rPr>
            </w:pPr>
            <w:r w:rsidRPr="006E3D16">
              <w:rPr>
                <w:rFonts w:cs="Calibri"/>
                <w:color w:val="000000"/>
                <w:sz w:val="20"/>
              </w:rPr>
              <w:t>Odgovorna osoba:</w:t>
            </w:r>
          </w:p>
        </w:tc>
        <w:tc>
          <w:tcPr>
            <w:tcW w:w="3143" w:type="dxa"/>
            <w:gridSpan w:val="3"/>
            <w:tcBorders>
              <w:top w:val="nil"/>
              <w:left w:val="nil"/>
              <w:bottom w:val="single" w:sz="4" w:space="0" w:color="auto"/>
              <w:right w:val="nil"/>
            </w:tcBorders>
            <w:shd w:val="clear" w:color="auto" w:fill="auto"/>
            <w:noWrap/>
            <w:vAlign w:val="bottom"/>
            <w:hideMark/>
          </w:tcPr>
          <w:p w14:paraId="243BCAC6" w14:textId="77777777" w:rsidR="0069395E" w:rsidRPr="006E3D16" w:rsidRDefault="0069395E" w:rsidP="004528FF">
            <w:pPr>
              <w:jc w:val="center"/>
              <w:rPr>
                <w:sz w:val="20"/>
              </w:rPr>
            </w:pPr>
            <w:r w:rsidRPr="006E3D16">
              <w:rPr>
                <w:sz w:val="20"/>
              </w:rPr>
              <w:t xml:space="preserve">Izv.prof.dr.sc.Štefica Mikšić, </w:t>
            </w:r>
          </w:p>
          <w:p w14:paraId="24DEC95A" w14:textId="77777777" w:rsidR="0069395E" w:rsidRPr="006E3D16" w:rsidRDefault="0069395E" w:rsidP="004528FF">
            <w:pPr>
              <w:jc w:val="center"/>
              <w:rPr>
                <w:rFonts w:cs="Calibri"/>
                <w:color w:val="FF0000"/>
                <w:sz w:val="20"/>
              </w:rPr>
            </w:pPr>
            <w:r w:rsidRPr="006E3D16">
              <w:rPr>
                <w:sz w:val="20"/>
              </w:rPr>
              <w:t>mag.med.techn</w:t>
            </w:r>
            <w:r w:rsidRPr="006E3D16">
              <w:rPr>
                <w:rFonts w:cs="Calibri"/>
                <w:color w:val="FF0000"/>
                <w:sz w:val="20"/>
              </w:rPr>
              <w:t xml:space="preserve"> </w:t>
            </w:r>
          </w:p>
        </w:tc>
        <w:tc>
          <w:tcPr>
            <w:tcW w:w="1820" w:type="dxa"/>
            <w:gridSpan w:val="2"/>
            <w:tcBorders>
              <w:top w:val="nil"/>
              <w:left w:val="nil"/>
              <w:bottom w:val="nil"/>
              <w:right w:val="nil"/>
            </w:tcBorders>
            <w:shd w:val="clear" w:color="auto" w:fill="auto"/>
            <w:noWrap/>
            <w:vAlign w:val="bottom"/>
            <w:hideMark/>
          </w:tcPr>
          <w:p w14:paraId="11DF36BF" w14:textId="77777777" w:rsidR="0069395E" w:rsidRPr="006E3D16" w:rsidRDefault="0069395E" w:rsidP="00CC5DD3">
            <w:pPr>
              <w:jc w:val="center"/>
              <w:rPr>
                <w:rFonts w:cs="Calibri"/>
                <w:color w:val="000000"/>
                <w:sz w:val="20"/>
              </w:rPr>
            </w:pPr>
          </w:p>
        </w:tc>
        <w:tc>
          <w:tcPr>
            <w:tcW w:w="1593" w:type="dxa"/>
            <w:gridSpan w:val="3"/>
            <w:tcBorders>
              <w:top w:val="nil"/>
              <w:left w:val="nil"/>
              <w:bottom w:val="nil"/>
              <w:right w:val="nil"/>
            </w:tcBorders>
            <w:shd w:val="clear" w:color="auto" w:fill="auto"/>
            <w:noWrap/>
            <w:vAlign w:val="bottom"/>
            <w:hideMark/>
          </w:tcPr>
          <w:p w14:paraId="3B4407F1" w14:textId="77777777" w:rsidR="0069395E" w:rsidRPr="006E3D16" w:rsidRDefault="0069395E" w:rsidP="00CC5DD3">
            <w:pPr>
              <w:rPr>
                <w:sz w:val="16"/>
                <w:szCs w:val="16"/>
              </w:rPr>
            </w:pPr>
          </w:p>
        </w:tc>
        <w:tc>
          <w:tcPr>
            <w:tcW w:w="4603" w:type="dxa"/>
            <w:gridSpan w:val="5"/>
            <w:tcBorders>
              <w:top w:val="nil"/>
              <w:left w:val="nil"/>
              <w:bottom w:val="single" w:sz="4" w:space="0" w:color="auto"/>
              <w:right w:val="nil"/>
            </w:tcBorders>
            <w:shd w:val="clear" w:color="auto" w:fill="auto"/>
            <w:noWrap/>
            <w:vAlign w:val="bottom"/>
            <w:hideMark/>
          </w:tcPr>
          <w:p w14:paraId="3BF17820" w14:textId="77777777" w:rsidR="0069395E" w:rsidRPr="006E3D16" w:rsidRDefault="0069395E" w:rsidP="000C2FB2">
            <w:pPr>
              <w:jc w:val="center"/>
              <w:rPr>
                <w:rFonts w:cs="Calibri"/>
                <w:color w:val="000000"/>
                <w:sz w:val="16"/>
                <w:szCs w:val="16"/>
              </w:rPr>
            </w:pPr>
            <w:r w:rsidRPr="006E3D16">
              <w:rPr>
                <w:rFonts w:cs="Calibri"/>
                <w:color w:val="000000"/>
                <w:sz w:val="16"/>
                <w:szCs w:val="16"/>
              </w:rPr>
              <w:t>MP</w:t>
            </w:r>
          </w:p>
        </w:tc>
        <w:tc>
          <w:tcPr>
            <w:tcW w:w="239" w:type="dxa"/>
            <w:gridSpan w:val="2"/>
            <w:vAlign w:val="center"/>
            <w:hideMark/>
          </w:tcPr>
          <w:p w14:paraId="399A39B8" w14:textId="77777777" w:rsidR="0069395E" w:rsidRPr="00553FB0" w:rsidRDefault="0069395E" w:rsidP="00CC5DD3">
            <w:pPr>
              <w:rPr>
                <w:sz w:val="20"/>
              </w:rPr>
            </w:pPr>
          </w:p>
        </w:tc>
      </w:tr>
      <w:tr w:rsidR="0069395E" w:rsidRPr="00553FB0" w14:paraId="20AB945E" w14:textId="77777777" w:rsidTr="0069395E">
        <w:trPr>
          <w:trHeight w:val="288"/>
        </w:trPr>
        <w:tc>
          <w:tcPr>
            <w:tcW w:w="1097" w:type="dxa"/>
            <w:gridSpan w:val="2"/>
            <w:tcBorders>
              <w:top w:val="nil"/>
              <w:left w:val="nil"/>
              <w:bottom w:val="nil"/>
              <w:right w:val="nil"/>
            </w:tcBorders>
            <w:shd w:val="clear" w:color="auto" w:fill="auto"/>
            <w:noWrap/>
            <w:vAlign w:val="bottom"/>
          </w:tcPr>
          <w:p w14:paraId="1457FBC7" w14:textId="77777777" w:rsidR="0069395E" w:rsidRPr="00553FB0" w:rsidRDefault="0069395E" w:rsidP="00CC5DD3">
            <w:pPr>
              <w:rPr>
                <w:rFonts w:cs="Calibri"/>
                <w:color w:val="000000"/>
              </w:rPr>
            </w:pPr>
          </w:p>
        </w:tc>
        <w:tc>
          <w:tcPr>
            <w:tcW w:w="2140" w:type="dxa"/>
            <w:gridSpan w:val="2"/>
            <w:tcBorders>
              <w:top w:val="nil"/>
              <w:left w:val="nil"/>
              <w:bottom w:val="nil"/>
              <w:right w:val="nil"/>
            </w:tcBorders>
            <w:shd w:val="clear" w:color="auto" w:fill="auto"/>
            <w:noWrap/>
            <w:vAlign w:val="bottom"/>
          </w:tcPr>
          <w:p w14:paraId="0E62BCDD" w14:textId="77777777" w:rsidR="0069395E" w:rsidRPr="00553FB0" w:rsidRDefault="0069395E" w:rsidP="00CC5DD3">
            <w:pPr>
              <w:rPr>
                <w:sz w:val="20"/>
              </w:rPr>
            </w:pPr>
          </w:p>
        </w:tc>
        <w:tc>
          <w:tcPr>
            <w:tcW w:w="1383" w:type="dxa"/>
            <w:gridSpan w:val="2"/>
            <w:tcBorders>
              <w:top w:val="nil"/>
              <w:left w:val="nil"/>
              <w:bottom w:val="nil"/>
              <w:right w:val="nil"/>
            </w:tcBorders>
            <w:shd w:val="clear" w:color="auto" w:fill="auto"/>
            <w:noWrap/>
            <w:vAlign w:val="bottom"/>
          </w:tcPr>
          <w:p w14:paraId="7CF42D45" w14:textId="77777777" w:rsidR="0069395E" w:rsidRPr="00553FB0" w:rsidRDefault="0069395E" w:rsidP="00CC5DD3">
            <w:pPr>
              <w:rPr>
                <w:sz w:val="20"/>
              </w:rPr>
            </w:pPr>
          </w:p>
        </w:tc>
        <w:tc>
          <w:tcPr>
            <w:tcW w:w="1760" w:type="dxa"/>
            <w:tcBorders>
              <w:top w:val="nil"/>
              <w:left w:val="nil"/>
              <w:bottom w:val="nil"/>
              <w:right w:val="nil"/>
            </w:tcBorders>
            <w:shd w:val="clear" w:color="auto" w:fill="auto"/>
            <w:noWrap/>
            <w:vAlign w:val="bottom"/>
          </w:tcPr>
          <w:p w14:paraId="3E7998BE" w14:textId="77777777" w:rsidR="0069395E" w:rsidRPr="00553FB0" w:rsidRDefault="0069395E" w:rsidP="00CC5DD3">
            <w:pPr>
              <w:rPr>
                <w:sz w:val="20"/>
              </w:rPr>
            </w:pPr>
          </w:p>
        </w:tc>
        <w:tc>
          <w:tcPr>
            <w:tcW w:w="1820" w:type="dxa"/>
            <w:gridSpan w:val="2"/>
            <w:tcBorders>
              <w:top w:val="nil"/>
              <w:left w:val="nil"/>
              <w:bottom w:val="nil"/>
              <w:right w:val="nil"/>
            </w:tcBorders>
            <w:shd w:val="clear" w:color="auto" w:fill="auto"/>
            <w:noWrap/>
            <w:vAlign w:val="bottom"/>
          </w:tcPr>
          <w:p w14:paraId="59E5816C" w14:textId="77777777" w:rsidR="0069395E" w:rsidRPr="00553FB0" w:rsidRDefault="0069395E" w:rsidP="00CC5DD3">
            <w:pPr>
              <w:rPr>
                <w:sz w:val="20"/>
              </w:rPr>
            </w:pPr>
          </w:p>
        </w:tc>
        <w:tc>
          <w:tcPr>
            <w:tcW w:w="1593" w:type="dxa"/>
            <w:gridSpan w:val="3"/>
            <w:tcBorders>
              <w:top w:val="nil"/>
              <w:left w:val="nil"/>
              <w:bottom w:val="nil"/>
              <w:right w:val="nil"/>
            </w:tcBorders>
            <w:shd w:val="clear" w:color="auto" w:fill="auto"/>
            <w:noWrap/>
            <w:vAlign w:val="bottom"/>
          </w:tcPr>
          <w:p w14:paraId="54A2E240" w14:textId="77777777" w:rsidR="0069395E" w:rsidRPr="00553FB0" w:rsidRDefault="0069395E" w:rsidP="00CC5DD3">
            <w:pPr>
              <w:rPr>
                <w:sz w:val="20"/>
              </w:rPr>
            </w:pPr>
          </w:p>
        </w:tc>
        <w:tc>
          <w:tcPr>
            <w:tcW w:w="1823" w:type="dxa"/>
            <w:gridSpan w:val="2"/>
            <w:tcBorders>
              <w:top w:val="nil"/>
              <w:left w:val="nil"/>
              <w:bottom w:val="nil"/>
              <w:right w:val="nil"/>
            </w:tcBorders>
            <w:shd w:val="clear" w:color="auto" w:fill="auto"/>
            <w:noWrap/>
            <w:vAlign w:val="bottom"/>
          </w:tcPr>
          <w:p w14:paraId="07CE9F2C" w14:textId="77777777" w:rsidR="0069395E" w:rsidRPr="00553FB0" w:rsidRDefault="0069395E" w:rsidP="00CC5DD3">
            <w:pPr>
              <w:rPr>
                <w:sz w:val="20"/>
              </w:rPr>
            </w:pPr>
          </w:p>
        </w:tc>
        <w:tc>
          <w:tcPr>
            <w:tcW w:w="1360" w:type="dxa"/>
            <w:tcBorders>
              <w:top w:val="nil"/>
              <w:left w:val="nil"/>
              <w:bottom w:val="nil"/>
              <w:right w:val="nil"/>
            </w:tcBorders>
            <w:shd w:val="clear" w:color="auto" w:fill="auto"/>
            <w:noWrap/>
            <w:vAlign w:val="bottom"/>
          </w:tcPr>
          <w:p w14:paraId="1CBD205F" w14:textId="77777777" w:rsidR="0069395E" w:rsidRPr="00553FB0" w:rsidRDefault="0069395E" w:rsidP="00CC5DD3">
            <w:pPr>
              <w:rPr>
                <w:sz w:val="20"/>
              </w:rPr>
            </w:pPr>
          </w:p>
        </w:tc>
        <w:tc>
          <w:tcPr>
            <w:tcW w:w="1420" w:type="dxa"/>
            <w:gridSpan w:val="2"/>
            <w:tcBorders>
              <w:top w:val="nil"/>
              <w:left w:val="nil"/>
              <w:bottom w:val="nil"/>
              <w:right w:val="nil"/>
            </w:tcBorders>
            <w:shd w:val="clear" w:color="auto" w:fill="auto"/>
            <w:noWrap/>
            <w:vAlign w:val="bottom"/>
          </w:tcPr>
          <w:p w14:paraId="1E8F97A2" w14:textId="77777777" w:rsidR="0069395E" w:rsidRPr="00553FB0" w:rsidRDefault="0069395E" w:rsidP="00CC5DD3">
            <w:pPr>
              <w:rPr>
                <w:sz w:val="20"/>
              </w:rPr>
            </w:pPr>
          </w:p>
        </w:tc>
        <w:tc>
          <w:tcPr>
            <w:tcW w:w="239" w:type="dxa"/>
            <w:gridSpan w:val="2"/>
            <w:vAlign w:val="center"/>
          </w:tcPr>
          <w:p w14:paraId="05B8E165" w14:textId="77777777" w:rsidR="0069395E" w:rsidRPr="00553FB0" w:rsidRDefault="0069395E" w:rsidP="00CC5DD3">
            <w:pPr>
              <w:rPr>
                <w:sz w:val="20"/>
              </w:rPr>
            </w:pPr>
          </w:p>
        </w:tc>
      </w:tr>
      <w:tr w:rsidR="0069395E" w14:paraId="30AD76E3" w14:textId="77777777" w:rsidTr="007D483E">
        <w:trPr>
          <w:gridAfter w:val="1"/>
          <w:wAfter w:w="222" w:type="dxa"/>
          <w:trHeight w:val="300"/>
        </w:trPr>
        <w:tc>
          <w:tcPr>
            <w:tcW w:w="14413" w:type="dxa"/>
            <w:gridSpan w:val="18"/>
            <w:noWrap/>
            <w:vAlign w:val="bottom"/>
            <w:hideMark/>
          </w:tcPr>
          <w:p w14:paraId="7167A839" w14:textId="77777777" w:rsidR="0069395E" w:rsidRDefault="0069395E">
            <w:pPr>
              <w:rPr>
                <w:rFonts w:cs="Calibri"/>
                <w:b/>
                <w:bCs/>
                <w:color w:val="000000"/>
                <w:sz w:val="22"/>
                <w:szCs w:val="22"/>
              </w:rPr>
            </w:pPr>
            <w:r>
              <w:rPr>
                <w:rFonts w:cs="Calibri"/>
                <w:b/>
                <w:bCs/>
                <w:color w:val="000000"/>
              </w:rPr>
              <w:t>Popis sudskih sporova u tijeku</w:t>
            </w:r>
          </w:p>
        </w:tc>
      </w:tr>
      <w:tr w:rsidR="0069395E" w14:paraId="0DE695A6" w14:textId="77777777" w:rsidTr="007D483E">
        <w:trPr>
          <w:gridAfter w:val="1"/>
          <w:wAfter w:w="222" w:type="dxa"/>
          <w:trHeight w:val="517"/>
        </w:trPr>
        <w:tc>
          <w:tcPr>
            <w:tcW w:w="990" w:type="dxa"/>
            <w:vMerge w:val="restart"/>
            <w:tcBorders>
              <w:top w:val="single" w:sz="8" w:space="0" w:color="auto"/>
              <w:left w:val="single" w:sz="8" w:space="0" w:color="auto"/>
              <w:bottom w:val="single" w:sz="8" w:space="0" w:color="000000"/>
              <w:right w:val="nil"/>
            </w:tcBorders>
            <w:shd w:val="clear" w:color="auto" w:fill="BFBFBF"/>
            <w:vAlign w:val="center"/>
            <w:hideMark/>
          </w:tcPr>
          <w:p w14:paraId="09B6B6C3" w14:textId="77777777" w:rsidR="0069395E" w:rsidRDefault="0069395E">
            <w:pPr>
              <w:jc w:val="center"/>
              <w:rPr>
                <w:rFonts w:cs="Calibri"/>
                <w:b/>
                <w:bCs/>
                <w:color w:val="000000"/>
                <w:sz w:val="22"/>
                <w:szCs w:val="22"/>
              </w:rPr>
            </w:pPr>
            <w:r>
              <w:rPr>
                <w:rFonts w:cs="Calibri"/>
                <w:b/>
                <w:bCs/>
                <w:color w:val="000000"/>
              </w:rPr>
              <w:t>Red.br.</w:t>
            </w:r>
          </w:p>
        </w:tc>
        <w:tc>
          <w:tcPr>
            <w:tcW w:w="1800" w:type="dxa"/>
            <w:gridSpan w:val="2"/>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418E1794" w14:textId="77777777" w:rsidR="0069395E" w:rsidRDefault="0069395E">
            <w:pPr>
              <w:jc w:val="center"/>
              <w:rPr>
                <w:rFonts w:cs="Calibri"/>
                <w:b/>
                <w:bCs/>
                <w:color w:val="000000"/>
                <w:sz w:val="22"/>
                <w:szCs w:val="22"/>
              </w:rPr>
            </w:pPr>
            <w:r>
              <w:rPr>
                <w:rFonts w:cs="Calibri"/>
                <w:b/>
                <w:bCs/>
                <w:color w:val="000000"/>
              </w:rPr>
              <w:t>Tuženik</w:t>
            </w:r>
          </w:p>
        </w:tc>
        <w:tc>
          <w:tcPr>
            <w:tcW w:w="1760" w:type="dxa"/>
            <w:gridSpan w:val="2"/>
            <w:vMerge w:val="restart"/>
            <w:tcBorders>
              <w:top w:val="single" w:sz="8" w:space="0" w:color="auto"/>
              <w:left w:val="nil"/>
              <w:bottom w:val="single" w:sz="8" w:space="0" w:color="000000"/>
              <w:right w:val="nil"/>
            </w:tcBorders>
            <w:shd w:val="clear" w:color="auto" w:fill="BFBFBF"/>
            <w:vAlign w:val="center"/>
            <w:hideMark/>
          </w:tcPr>
          <w:p w14:paraId="032B6036" w14:textId="77777777" w:rsidR="0069395E" w:rsidRDefault="0069395E">
            <w:pPr>
              <w:jc w:val="center"/>
              <w:rPr>
                <w:rFonts w:cs="Calibri"/>
                <w:b/>
                <w:bCs/>
                <w:color w:val="000000"/>
                <w:sz w:val="22"/>
                <w:szCs w:val="22"/>
              </w:rPr>
            </w:pPr>
            <w:r>
              <w:rPr>
                <w:rFonts w:cs="Calibri"/>
                <w:b/>
                <w:bCs/>
                <w:color w:val="000000"/>
              </w:rPr>
              <w:t>Tužitelj</w:t>
            </w:r>
          </w:p>
        </w:tc>
        <w:tc>
          <w:tcPr>
            <w:tcW w:w="2043" w:type="dxa"/>
            <w:gridSpan w:val="3"/>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3216AA1F" w14:textId="77777777" w:rsidR="0069395E" w:rsidRDefault="0069395E">
            <w:pPr>
              <w:jc w:val="center"/>
              <w:rPr>
                <w:rFonts w:cs="Calibri"/>
                <w:b/>
                <w:bCs/>
                <w:color w:val="000000"/>
                <w:sz w:val="22"/>
                <w:szCs w:val="22"/>
              </w:rPr>
            </w:pPr>
            <w:r>
              <w:rPr>
                <w:rFonts w:cs="Calibri"/>
                <w:b/>
                <w:bCs/>
                <w:color w:val="000000"/>
              </w:rPr>
              <w:t>-</w:t>
            </w:r>
          </w:p>
        </w:tc>
        <w:tc>
          <w:tcPr>
            <w:tcW w:w="1620" w:type="dxa"/>
            <w:gridSpan w:val="2"/>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2A892B13" w14:textId="77777777" w:rsidR="0069395E" w:rsidRDefault="0069395E">
            <w:pPr>
              <w:jc w:val="center"/>
              <w:rPr>
                <w:rFonts w:cs="Calibri"/>
                <w:b/>
                <w:bCs/>
                <w:color w:val="000000"/>
                <w:sz w:val="22"/>
                <w:szCs w:val="22"/>
              </w:rPr>
            </w:pPr>
            <w:r>
              <w:rPr>
                <w:rFonts w:cs="Calibri"/>
                <w:b/>
                <w:bCs/>
                <w:color w:val="000000"/>
              </w:rPr>
              <w:t>Iznos glavnice</w:t>
            </w:r>
          </w:p>
        </w:tc>
        <w:tc>
          <w:tcPr>
            <w:tcW w:w="1580" w:type="dxa"/>
            <w:gridSpan w:val="2"/>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6B465124" w14:textId="77777777" w:rsidR="0069395E" w:rsidRDefault="0069395E">
            <w:pPr>
              <w:jc w:val="center"/>
              <w:rPr>
                <w:rFonts w:cs="Calibri"/>
                <w:b/>
                <w:bCs/>
                <w:color w:val="000000"/>
                <w:sz w:val="22"/>
                <w:szCs w:val="22"/>
              </w:rPr>
            </w:pPr>
            <w:r>
              <w:rPr>
                <w:rFonts w:cs="Calibri"/>
                <w:b/>
                <w:bCs/>
                <w:color w:val="000000"/>
              </w:rPr>
              <w:t>Procjena financijskog učinka</w:t>
            </w:r>
          </w:p>
        </w:tc>
        <w:tc>
          <w:tcPr>
            <w:tcW w:w="1720" w:type="dxa"/>
            <w:vMerge w:val="restart"/>
            <w:tcBorders>
              <w:top w:val="single" w:sz="8" w:space="0" w:color="auto"/>
              <w:left w:val="nil"/>
              <w:bottom w:val="single" w:sz="8" w:space="0" w:color="000000"/>
              <w:right w:val="nil"/>
            </w:tcBorders>
            <w:shd w:val="clear" w:color="auto" w:fill="BFBFBF"/>
            <w:vAlign w:val="center"/>
            <w:hideMark/>
          </w:tcPr>
          <w:p w14:paraId="03A3B8BC" w14:textId="77777777" w:rsidR="0069395E" w:rsidRDefault="0069395E">
            <w:pPr>
              <w:jc w:val="center"/>
              <w:rPr>
                <w:rFonts w:cs="Calibri"/>
                <w:b/>
                <w:bCs/>
                <w:color w:val="000000"/>
                <w:sz w:val="22"/>
                <w:szCs w:val="22"/>
              </w:rPr>
            </w:pPr>
            <w:r>
              <w:rPr>
                <w:rFonts w:cs="Calibri"/>
                <w:b/>
                <w:bCs/>
                <w:color w:val="000000"/>
              </w:rPr>
              <w:t>Procijenjeno vrijeme odljeva ili priljeva sredstava</w:t>
            </w:r>
          </w:p>
        </w:tc>
        <w:tc>
          <w:tcPr>
            <w:tcW w:w="1480" w:type="dxa"/>
            <w:gridSpan w:val="3"/>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3AF2B214" w14:textId="77777777" w:rsidR="0069395E" w:rsidRDefault="0069395E">
            <w:pPr>
              <w:jc w:val="center"/>
              <w:rPr>
                <w:rFonts w:cs="Calibri"/>
                <w:b/>
                <w:bCs/>
                <w:color w:val="000000"/>
                <w:sz w:val="22"/>
                <w:szCs w:val="22"/>
              </w:rPr>
            </w:pPr>
            <w:r>
              <w:rPr>
                <w:rFonts w:cs="Calibri"/>
                <w:b/>
                <w:bCs/>
                <w:color w:val="000000"/>
              </w:rPr>
              <w:t>Početak sudskog spora</w:t>
            </w:r>
          </w:p>
        </w:tc>
        <w:tc>
          <w:tcPr>
            <w:tcW w:w="1420" w:type="dxa"/>
            <w:gridSpan w:val="2"/>
            <w:vMerge w:val="restart"/>
            <w:tcBorders>
              <w:top w:val="single" w:sz="8" w:space="0" w:color="auto"/>
              <w:left w:val="nil"/>
              <w:bottom w:val="single" w:sz="8" w:space="0" w:color="000000"/>
              <w:right w:val="single" w:sz="8" w:space="0" w:color="auto"/>
            </w:tcBorders>
            <w:shd w:val="clear" w:color="auto" w:fill="BFBFBF"/>
            <w:noWrap/>
            <w:vAlign w:val="center"/>
            <w:hideMark/>
          </w:tcPr>
          <w:p w14:paraId="0BA6826F" w14:textId="77777777" w:rsidR="0069395E" w:rsidRDefault="0069395E">
            <w:pPr>
              <w:jc w:val="center"/>
              <w:rPr>
                <w:rFonts w:cs="Calibri"/>
                <w:b/>
                <w:bCs/>
                <w:color w:val="000000"/>
                <w:sz w:val="22"/>
                <w:szCs w:val="22"/>
              </w:rPr>
            </w:pPr>
            <w:r>
              <w:rPr>
                <w:rFonts w:cs="Calibri"/>
                <w:b/>
                <w:bCs/>
                <w:color w:val="000000"/>
              </w:rPr>
              <w:t>Napomena</w:t>
            </w:r>
          </w:p>
        </w:tc>
      </w:tr>
      <w:tr w:rsidR="0069395E" w14:paraId="3227A9F3" w14:textId="77777777" w:rsidTr="007D483E">
        <w:trPr>
          <w:trHeight w:val="735"/>
        </w:trPr>
        <w:tc>
          <w:tcPr>
            <w:tcW w:w="0" w:type="auto"/>
            <w:vMerge/>
            <w:tcBorders>
              <w:top w:val="single" w:sz="8" w:space="0" w:color="auto"/>
              <w:left w:val="single" w:sz="8" w:space="0" w:color="auto"/>
              <w:bottom w:val="single" w:sz="8" w:space="0" w:color="000000"/>
              <w:right w:val="nil"/>
            </w:tcBorders>
            <w:vAlign w:val="center"/>
            <w:hideMark/>
          </w:tcPr>
          <w:p w14:paraId="6207B30E" w14:textId="77777777" w:rsidR="0069395E" w:rsidRDefault="0069395E">
            <w:pPr>
              <w:rPr>
                <w:rFonts w:cs="Calibri"/>
                <w:b/>
                <w:bCs/>
                <w:color w:val="000000"/>
                <w:sz w:val="22"/>
                <w:szCs w:val="22"/>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5C6D114D" w14:textId="77777777" w:rsidR="0069395E" w:rsidRDefault="0069395E">
            <w:pPr>
              <w:rPr>
                <w:rFonts w:cs="Calibri"/>
                <w:b/>
                <w:bCs/>
                <w:color w:val="000000"/>
                <w:sz w:val="22"/>
                <w:szCs w:val="22"/>
              </w:rPr>
            </w:pPr>
          </w:p>
        </w:tc>
        <w:tc>
          <w:tcPr>
            <w:tcW w:w="0" w:type="auto"/>
            <w:gridSpan w:val="2"/>
            <w:vMerge/>
            <w:tcBorders>
              <w:top w:val="single" w:sz="8" w:space="0" w:color="auto"/>
              <w:left w:val="nil"/>
              <w:bottom w:val="single" w:sz="8" w:space="0" w:color="000000"/>
              <w:right w:val="nil"/>
            </w:tcBorders>
            <w:vAlign w:val="center"/>
            <w:hideMark/>
          </w:tcPr>
          <w:p w14:paraId="5F3DA26B" w14:textId="77777777" w:rsidR="0069395E" w:rsidRDefault="0069395E">
            <w:pPr>
              <w:rPr>
                <w:rFonts w:cs="Calibri"/>
                <w:b/>
                <w:bCs/>
                <w:color w:val="000000"/>
                <w:sz w:val="22"/>
                <w:szCs w:val="22"/>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14:paraId="5A8CCED7" w14:textId="77777777" w:rsidR="0069395E" w:rsidRDefault="0069395E">
            <w:pPr>
              <w:rPr>
                <w:rFonts w:cs="Calibri"/>
                <w:b/>
                <w:bCs/>
                <w:color w:val="000000"/>
                <w:sz w:val="22"/>
                <w:szCs w:val="22"/>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66E8047D" w14:textId="77777777" w:rsidR="0069395E" w:rsidRDefault="0069395E">
            <w:pPr>
              <w:rPr>
                <w:rFonts w:cs="Calibri"/>
                <w:b/>
                <w:bCs/>
                <w:color w:val="000000"/>
                <w:sz w:val="22"/>
                <w:szCs w:val="22"/>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6E012F4F" w14:textId="77777777" w:rsidR="0069395E" w:rsidRDefault="0069395E">
            <w:pPr>
              <w:rPr>
                <w:rFonts w:cs="Calibri"/>
                <w:b/>
                <w:bCs/>
                <w:color w:val="000000"/>
                <w:sz w:val="22"/>
                <w:szCs w:val="22"/>
              </w:rPr>
            </w:pPr>
          </w:p>
        </w:tc>
        <w:tc>
          <w:tcPr>
            <w:tcW w:w="0" w:type="auto"/>
            <w:vMerge/>
            <w:tcBorders>
              <w:top w:val="single" w:sz="8" w:space="0" w:color="auto"/>
              <w:left w:val="nil"/>
              <w:bottom w:val="single" w:sz="8" w:space="0" w:color="000000"/>
              <w:right w:val="nil"/>
            </w:tcBorders>
            <w:vAlign w:val="center"/>
            <w:hideMark/>
          </w:tcPr>
          <w:p w14:paraId="3E80EC3A" w14:textId="77777777" w:rsidR="0069395E" w:rsidRDefault="0069395E">
            <w:pPr>
              <w:rPr>
                <w:rFonts w:cs="Calibri"/>
                <w:b/>
                <w:bCs/>
                <w:color w:val="000000"/>
                <w:sz w:val="22"/>
                <w:szCs w:val="22"/>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14:paraId="72F330BA" w14:textId="77777777" w:rsidR="0069395E" w:rsidRDefault="0069395E">
            <w:pPr>
              <w:rPr>
                <w:rFonts w:cs="Calibri"/>
                <w:b/>
                <w:bCs/>
                <w:color w:val="000000"/>
                <w:sz w:val="22"/>
                <w:szCs w:val="22"/>
              </w:rPr>
            </w:pPr>
          </w:p>
        </w:tc>
        <w:tc>
          <w:tcPr>
            <w:tcW w:w="0" w:type="auto"/>
            <w:gridSpan w:val="2"/>
            <w:vMerge/>
            <w:tcBorders>
              <w:top w:val="single" w:sz="8" w:space="0" w:color="auto"/>
              <w:left w:val="nil"/>
              <w:bottom w:val="single" w:sz="8" w:space="0" w:color="000000"/>
              <w:right w:val="single" w:sz="8" w:space="0" w:color="auto"/>
            </w:tcBorders>
            <w:vAlign w:val="center"/>
            <w:hideMark/>
          </w:tcPr>
          <w:p w14:paraId="76A15098" w14:textId="77777777" w:rsidR="0069395E" w:rsidRDefault="0069395E">
            <w:pPr>
              <w:rPr>
                <w:rFonts w:cs="Calibri"/>
                <w:b/>
                <w:bCs/>
                <w:color w:val="000000"/>
                <w:sz w:val="22"/>
                <w:szCs w:val="22"/>
              </w:rPr>
            </w:pPr>
          </w:p>
        </w:tc>
        <w:tc>
          <w:tcPr>
            <w:tcW w:w="222" w:type="dxa"/>
            <w:noWrap/>
            <w:vAlign w:val="bottom"/>
            <w:hideMark/>
          </w:tcPr>
          <w:p w14:paraId="259DCF55" w14:textId="77777777" w:rsidR="0069395E" w:rsidRDefault="0069395E">
            <w:pPr>
              <w:rPr>
                <w:sz w:val="20"/>
              </w:rPr>
            </w:pPr>
          </w:p>
        </w:tc>
      </w:tr>
      <w:tr w:rsidR="0069395E" w14:paraId="144EE18D" w14:textId="77777777" w:rsidTr="007D483E">
        <w:trPr>
          <w:trHeight w:val="288"/>
        </w:trPr>
        <w:tc>
          <w:tcPr>
            <w:tcW w:w="990" w:type="dxa"/>
            <w:tcBorders>
              <w:top w:val="nil"/>
              <w:left w:val="single" w:sz="4" w:space="0" w:color="auto"/>
              <w:bottom w:val="single" w:sz="4" w:space="0" w:color="auto"/>
              <w:right w:val="single" w:sz="4" w:space="0" w:color="auto"/>
            </w:tcBorders>
            <w:noWrap/>
            <w:vAlign w:val="bottom"/>
            <w:hideMark/>
          </w:tcPr>
          <w:p w14:paraId="36AFA05A" w14:textId="77777777" w:rsidR="0069395E" w:rsidRDefault="0069395E">
            <w:pPr>
              <w:jc w:val="center"/>
              <w:rPr>
                <w:rFonts w:cs="Calibri"/>
                <w:color w:val="000000"/>
                <w:sz w:val="22"/>
                <w:szCs w:val="22"/>
              </w:rPr>
            </w:pPr>
            <w:r>
              <w:rPr>
                <w:rFonts w:cs="Calibri"/>
                <w:color w:val="000000"/>
              </w:rPr>
              <w:t>1.</w:t>
            </w:r>
          </w:p>
        </w:tc>
        <w:tc>
          <w:tcPr>
            <w:tcW w:w="1800" w:type="dxa"/>
            <w:gridSpan w:val="2"/>
            <w:tcBorders>
              <w:top w:val="nil"/>
              <w:left w:val="nil"/>
              <w:bottom w:val="single" w:sz="4" w:space="0" w:color="auto"/>
              <w:right w:val="single" w:sz="4" w:space="0" w:color="auto"/>
            </w:tcBorders>
            <w:vAlign w:val="center"/>
            <w:hideMark/>
          </w:tcPr>
          <w:p w14:paraId="0AA764B4" w14:textId="77777777" w:rsidR="0069395E" w:rsidRDefault="0069395E">
            <w:pPr>
              <w:jc w:val="center"/>
              <w:rPr>
                <w:rFonts w:cs="Calibri"/>
                <w:color w:val="000000"/>
                <w:sz w:val="22"/>
                <w:szCs w:val="22"/>
              </w:rPr>
            </w:pPr>
            <w:r>
              <w:rPr>
                <w:rFonts w:cs="Calibri"/>
                <w:color w:val="000000"/>
              </w:rPr>
              <w:t>-</w:t>
            </w:r>
          </w:p>
        </w:tc>
        <w:tc>
          <w:tcPr>
            <w:tcW w:w="1760" w:type="dxa"/>
            <w:gridSpan w:val="2"/>
            <w:tcBorders>
              <w:top w:val="nil"/>
              <w:left w:val="nil"/>
              <w:bottom w:val="single" w:sz="4" w:space="0" w:color="auto"/>
              <w:right w:val="single" w:sz="4" w:space="0" w:color="auto"/>
            </w:tcBorders>
            <w:vAlign w:val="center"/>
            <w:hideMark/>
          </w:tcPr>
          <w:p w14:paraId="52CF1638" w14:textId="77777777" w:rsidR="0069395E" w:rsidRDefault="0069395E">
            <w:pPr>
              <w:jc w:val="center"/>
              <w:rPr>
                <w:rFonts w:cs="Calibri"/>
                <w:color w:val="000000"/>
                <w:sz w:val="22"/>
                <w:szCs w:val="22"/>
              </w:rPr>
            </w:pPr>
            <w:r>
              <w:rPr>
                <w:rFonts w:cs="Calibri"/>
                <w:color w:val="000000"/>
              </w:rPr>
              <w:t>-</w:t>
            </w:r>
          </w:p>
        </w:tc>
        <w:tc>
          <w:tcPr>
            <w:tcW w:w="2043" w:type="dxa"/>
            <w:gridSpan w:val="3"/>
            <w:tcBorders>
              <w:top w:val="nil"/>
              <w:left w:val="nil"/>
              <w:bottom w:val="single" w:sz="4" w:space="0" w:color="auto"/>
              <w:right w:val="single" w:sz="4" w:space="0" w:color="auto"/>
            </w:tcBorders>
            <w:vAlign w:val="center"/>
            <w:hideMark/>
          </w:tcPr>
          <w:p w14:paraId="6D945176" w14:textId="77777777" w:rsidR="0069395E" w:rsidRDefault="0069395E">
            <w:pPr>
              <w:jc w:val="center"/>
              <w:rPr>
                <w:rFonts w:cs="Calibri"/>
                <w:color w:val="000000"/>
                <w:sz w:val="22"/>
                <w:szCs w:val="22"/>
              </w:rPr>
            </w:pPr>
            <w:r>
              <w:rPr>
                <w:rFonts w:cs="Calibri"/>
                <w:color w:val="000000"/>
              </w:rPr>
              <w:t>-</w:t>
            </w:r>
          </w:p>
        </w:tc>
        <w:tc>
          <w:tcPr>
            <w:tcW w:w="1620" w:type="dxa"/>
            <w:gridSpan w:val="2"/>
            <w:tcBorders>
              <w:top w:val="nil"/>
              <w:left w:val="nil"/>
              <w:bottom w:val="single" w:sz="4" w:space="0" w:color="auto"/>
              <w:right w:val="single" w:sz="4" w:space="0" w:color="auto"/>
            </w:tcBorders>
            <w:noWrap/>
            <w:vAlign w:val="center"/>
            <w:hideMark/>
          </w:tcPr>
          <w:p w14:paraId="6E060404" w14:textId="77777777" w:rsidR="0069395E" w:rsidRDefault="0069395E">
            <w:pPr>
              <w:jc w:val="center"/>
              <w:rPr>
                <w:rFonts w:cs="Calibri"/>
                <w:color w:val="000000"/>
                <w:sz w:val="22"/>
                <w:szCs w:val="22"/>
              </w:rPr>
            </w:pPr>
            <w:r>
              <w:rPr>
                <w:rFonts w:cs="Calibri"/>
                <w:color w:val="000000"/>
              </w:rPr>
              <w:t>-</w:t>
            </w:r>
          </w:p>
        </w:tc>
        <w:tc>
          <w:tcPr>
            <w:tcW w:w="1580" w:type="dxa"/>
            <w:gridSpan w:val="2"/>
            <w:tcBorders>
              <w:top w:val="nil"/>
              <w:left w:val="nil"/>
              <w:bottom w:val="single" w:sz="4" w:space="0" w:color="auto"/>
              <w:right w:val="single" w:sz="4" w:space="0" w:color="auto"/>
            </w:tcBorders>
            <w:vAlign w:val="bottom"/>
            <w:hideMark/>
          </w:tcPr>
          <w:p w14:paraId="77D4F9DF" w14:textId="77777777" w:rsidR="0069395E" w:rsidRDefault="0069395E">
            <w:pPr>
              <w:jc w:val="center"/>
              <w:rPr>
                <w:rFonts w:cs="Calibri"/>
                <w:color w:val="000000"/>
                <w:sz w:val="22"/>
                <w:szCs w:val="22"/>
              </w:rPr>
            </w:pPr>
            <w:r>
              <w:rPr>
                <w:rFonts w:cs="Calibri"/>
                <w:color w:val="000000"/>
              </w:rPr>
              <w:t>-</w:t>
            </w:r>
          </w:p>
        </w:tc>
        <w:tc>
          <w:tcPr>
            <w:tcW w:w="1720" w:type="dxa"/>
            <w:tcBorders>
              <w:top w:val="nil"/>
              <w:left w:val="nil"/>
              <w:bottom w:val="single" w:sz="4" w:space="0" w:color="auto"/>
              <w:right w:val="single" w:sz="4" w:space="0" w:color="auto"/>
            </w:tcBorders>
            <w:vAlign w:val="center"/>
            <w:hideMark/>
          </w:tcPr>
          <w:p w14:paraId="4082D9EC" w14:textId="77777777" w:rsidR="0069395E" w:rsidRDefault="0069395E">
            <w:pPr>
              <w:jc w:val="center"/>
              <w:rPr>
                <w:rFonts w:cs="Calibri"/>
                <w:color w:val="000000"/>
                <w:sz w:val="22"/>
                <w:szCs w:val="22"/>
              </w:rPr>
            </w:pPr>
            <w:r>
              <w:rPr>
                <w:rFonts w:cs="Calibri"/>
                <w:color w:val="000000"/>
              </w:rPr>
              <w:t>-</w:t>
            </w:r>
          </w:p>
        </w:tc>
        <w:tc>
          <w:tcPr>
            <w:tcW w:w="1480" w:type="dxa"/>
            <w:gridSpan w:val="3"/>
            <w:tcBorders>
              <w:top w:val="nil"/>
              <w:left w:val="nil"/>
              <w:bottom w:val="single" w:sz="4" w:space="0" w:color="auto"/>
              <w:right w:val="single" w:sz="4" w:space="0" w:color="auto"/>
            </w:tcBorders>
            <w:vAlign w:val="center"/>
            <w:hideMark/>
          </w:tcPr>
          <w:p w14:paraId="76EEFA96" w14:textId="77777777" w:rsidR="0069395E" w:rsidRDefault="0069395E">
            <w:pPr>
              <w:jc w:val="center"/>
              <w:rPr>
                <w:rFonts w:cs="Calibri"/>
                <w:color w:val="000000"/>
                <w:sz w:val="22"/>
                <w:szCs w:val="22"/>
              </w:rPr>
            </w:pPr>
            <w:r>
              <w:rPr>
                <w:rFonts w:cs="Calibri"/>
                <w:color w:val="000000"/>
              </w:rPr>
              <w:t>-</w:t>
            </w:r>
          </w:p>
        </w:tc>
        <w:tc>
          <w:tcPr>
            <w:tcW w:w="1420" w:type="dxa"/>
            <w:gridSpan w:val="2"/>
            <w:tcBorders>
              <w:top w:val="nil"/>
              <w:left w:val="nil"/>
              <w:bottom w:val="single" w:sz="4" w:space="0" w:color="auto"/>
              <w:right w:val="single" w:sz="4" w:space="0" w:color="auto"/>
            </w:tcBorders>
            <w:vAlign w:val="bottom"/>
            <w:hideMark/>
          </w:tcPr>
          <w:p w14:paraId="4910541D" w14:textId="77777777" w:rsidR="0069395E" w:rsidRDefault="0069395E">
            <w:pPr>
              <w:jc w:val="center"/>
              <w:rPr>
                <w:rFonts w:cs="Calibri"/>
                <w:color w:val="000000"/>
                <w:sz w:val="22"/>
                <w:szCs w:val="22"/>
              </w:rPr>
            </w:pPr>
            <w:r>
              <w:rPr>
                <w:rFonts w:cs="Calibri"/>
                <w:color w:val="000000"/>
              </w:rPr>
              <w:t>-</w:t>
            </w:r>
          </w:p>
        </w:tc>
        <w:tc>
          <w:tcPr>
            <w:tcW w:w="222" w:type="dxa"/>
            <w:vAlign w:val="center"/>
            <w:hideMark/>
          </w:tcPr>
          <w:p w14:paraId="1277ADB0" w14:textId="77777777" w:rsidR="0069395E" w:rsidRDefault="0069395E">
            <w:pPr>
              <w:rPr>
                <w:sz w:val="20"/>
              </w:rPr>
            </w:pPr>
          </w:p>
        </w:tc>
      </w:tr>
      <w:tr w:rsidR="0069395E" w14:paraId="5FDCEDAA" w14:textId="77777777" w:rsidTr="007D483E">
        <w:trPr>
          <w:trHeight w:val="288"/>
        </w:trPr>
        <w:tc>
          <w:tcPr>
            <w:tcW w:w="990" w:type="dxa"/>
            <w:tcBorders>
              <w:top w:val="nil"/>
              <w:left w:val="single" w:sz="4" w:space="0" w:color="auto"/>
              <w:bottom w:val="single" w:sz="4" w:space="0" w:color="auto"/>
              <w:right w:val="single" w:sz="4" w:space="0" w:color="auto"/>
            </w:tcBorders>
            <w:noWrap/>
            <w:vAlign w:val="bottom"/>
            <w:hideMark/>
          </w:tcPr>
          <w:p w14:paraId="312FA2EF" w14:textId="77777777" w:rsidR="0069395E" w:rsidRDefault="0069395E">
            <w:pPr>
              <w:jc w:val="center"/>
              <w:rPr>
                <w:rFonts w:cs="Calibri"/>
                <w:color w:val="000000"/>
                <w:sz w:val="22"/>
                <w:szCs w:val="22"/>
              </w:rPr>
            </w:pPr>
            <w:r>
              <w:rPr>
                <w:rFonts w:cs="Calibri"/>
                <w:color w:val="000000"/>
              </w:rPr>
              <w:t>2.</w:t>
            </w:r>
          </w:p>
        </w:tc>
        <w:tc>
          <w:tcPr>
            <w:tcW w:w="1800" w:type="dxa"/>
            <w:gridSpan w:val="2"/>
            <w:tcBorders>
              <w:top w:val="nil"/>
              <w:left w:val="nil"/>
              <w:bottom w:val="single" w:sz="4" w:space="0" w:color="auto"/>
              <w:right w:val="single" w:sz="4" w:space="0" w:color="auto"/>
            </w:tcBorders>
            <w:noWrap/>
            <w:vAlign w:val="center"/>
            <w:hideMark/>
          </w:tcPr>
          <w:p w14:paraId="0B8A73F5" w14:textId="77777777" w:rsidR="0069395E" w:rsidRDefault="0069395E">
            <w:pPr>
              <w:jc w:val="center"/>
              <w:rPr>
                <w:rFonts w:cs="Calibri"/>
                <w:color w:val="000000"/>
                <w:sz w:val="22"/>
                <w:szCs w:val="22"/>
              </w:rPr>
            </w:pPr>
            <w:r>
              <w:rPr>
                <w:rFonts w:cs="Calibri"/>
                <w:color w:val="000000"/>
              </w:rPr>
              <w:t>-</w:t>
            </w:r>
          </w:p>
        </w:tc>
        <w:tc>
          <w:tcPr>
            <w:tcW w:w="1760" w:type="dxa"/>
            <w:gridSpan w:val="2"/>
            <w:tcBorders>
              <w:top w:val="nil"/>
              <w:left w:val="nil"/>
              <w:bottom w:val="single" w:sz="4" w:space="0" w:color="auto"/>
              <w:right w:val="single" w:sz="4" w:space="0" w:color="auto"/>
            </w:tcBorders>
            <w:vAlign w:val="center"/>
            <w:hideMark/>
          </w:tcPr>
          <w:p w14:paraId="598F3C45" w14:textId="77777777" w:rsidR="0069395E" w:rsidRDefault="0069395E">
            <w:pPr>
              <w:jc w:val="center"/>
              <w:rPr>
                <w:rFonts w:cs="Calibri"/>
                <w:color w:val="000000"/>
                <w:sz w:val="22"/>
                <w:szCs w:val="22"/>
              </w:rPr>
            </w:pPr>
            <w:r>
              <w:rPr>
                <w:rFonts w:cs="Calibri"/>
                <w:color w:val="000000"/>
              </w:rPr>
              <w:t>-</w:t>
            </w:r>
          </w:p>
        </w:tc>
        <w:tc>
          <w:tcPr>
            <w:tcW w:w="2043" w:type="dxa"/>
            <w:gridSpan w:val="3"/>
            <w:tcBorders>
              <w:top w:val="nil"/>
              <w:left w:val="nil"/>
              <w:bottom w:val="single" w:sz="4" w:space="0" w:color="auto"/>
              <w:right w:val="single" w:sz="4" w:space="0" w:color="auto"/>
            </w:tcBorders>
            <w:vAlign w:val="center"/>
            <w:hideMark/>
          </w:tcPr>
          <w:p w14:paraId="6707FABB" w14:textId="77777777" w:rsidR="0069395E" w:rsidRDefault="0069395E">
            <w:pPr>
              <w:jc w:val="center"/>
              <w:rPr>
                <w:rFonts w:cs="Calibri"/>
                <w:color w:val="000000"/>
                <w:sz w:val="22"/>
                <w:szCs w:val="22"/>
              </w:rPr>
            </w:pPr>
            <w:r>
              <w:rPr>
                <w:rFonts w:cs="Calibri"/>
                <w:color w:val="000000"/>
              </w:rPr>
              <w:t>-</w:t>
            </w:r>
          </w:p>
        </w:tc>
        <w:tc>
          <w:tcPr>
            <w:tcW w:w="1620" w:type="dxa"/>
            <w:gridSpan w:val="2"/>
            <w:tcBorders>
              <w:top w:val="nil"/>
              <w:left w:val="nil"/>
              <w:bottom w:val="single" w:sz="4" w:space="0" w:color="auto"/>
              <w:right w:val="single" w:sz="4" w:space="0" w:color="auto"/>
            </w:tcBorders>
            <w:noWrap/>
            <w:vAlign w:val="bottom"/>
            <w:hideMark/>
          </w:tcPr>
          <w:p w14:paraId="382AC5B4" w14:textId="77777777" w:rsidR="0069395E" w:rsidRDefault="0069395E">
            <w:pPr>
              <w:jc w:val="center"/>
              <w:rPr>
                <w:rFonts w:cs="Calibri"/>
                <w:color w:val="000000"/>
                <w:sz w:val="22"/>
                <w:szCs w:val="22"/>
              </w:rPr>
            </w:pPr>
            <w:r>
              <w:rPr>
                <w:rFonts w:cs="Calibri"/>
                <w:color w:val="000000"/>
              </w:rPr>
              <w:t>-</w:t>
            </w:r>
          </w:p>
        </w:tc>
        <w:tc>
          <w:tcPr>
            <w:tcW w:w="1580" w:type="dxa"/>
            <w:gridSpan w:val="2"/>
            <w:tcBorders>
              <w:top w:val="nil"/>
              <w:left w:val="nil"/>
              <w:bottom w:val="single" w:sz="4" w:space="0" w:color="auto"/>
              <w:right w:val="single" w:sz="4" w:space="0" w:color="auto"/>
            </w:tcBorders>
            <w:noWrap/>
            <w:vAlign w:val="bottom"/>
            <w:hideMark/>
          </w:tcPr>
          <w:p w14:paraId="5BEF6833" w14:textId="77777777" w:rsidR="0069395E" w:rsidRDefault="0069395E">
            <w:pPr>
              <w:jc w:val="center"/>
              <w:rPr>
                <w:rFonts w:cs="Calibri"/>
                <w:color w:val="000000"/>
                <w:sz w:val="22"/>
                <w:szCs w:val="22"/>
              </w:rPr>
            </w:pPr>
            <w:r>
              <w:rPr>
                <w:rFonts w:cs="Calibri"/>
                <w:color w:val="000000"/>
              </w:rPr>
              <w:t>-</w:t>
            </w:r>
          </w:p>
        </w:tc>
        <w:tc>
          <w:tcPr>
            <w:tcW w:w="1720" w:type="dxa"/>
            <w:tcBorders>
              <w:top w:val="nil"/>
              <w:left w:val="nil"/>
              <w:bottom w:val="single" w:sz="4" w:space="0" w:color="auto"/>
              <w:right w:val="single" w:sz="4" w:space="0" w:color="auto"/>
            </w:tcBorders>
            <w:vAlign w:val="center"/>
            <w:hideMark/>
          </w:tcPr>
          <w:p w14:paraId="0A7D5641" w14:textId="77777777" w:rsidR="0069395E" w:rsidRDefault="0069395E">
            <w:pPr>
              <w:jc w:val="center"/>
              <w:rPr>
                <w:rFonts w:cs="Calibri"/>
                <w:color w:val="000000"/>
                <w:sz w:val="22"/>
                <w:szCs w:val="22"/>
              </w:rPr>
            </w:pPr>
            <w:r>
              <w:rPr>
                <w:rFonts w:cs="Calibri"/>
                <w:color w:val="000000"/>
              </w:rPr>
              <w:t>-</w:t>
            </w:r>
          </w:p>
        </w:tc>
        <w:tc>
          <w:tcPr>
            <w:tcW w:w="1480" w:type="dxa"/>
            <w:gridSpan w:val="3"/>
            <w:tcBorders>
              <w:top w:val="nil"/>
              <w:left w:val="nil"/>
              <w:bottom w:val="single" w:sz="4" w:space="0" w:color="auto"/>
              <w:right w:val="single" w:sz="4" w:space="0" w:color="auto"/>
            </w:tcBorders>
            <w:vAlign w:val="center"/>
            <w:hideMark/>
          </w:tcPr>
          <w:p w14:paraId="0562BA68" w14:textId="77777777" w:rsidR="0069395E" w:rsidRDefault="0069395E">
            <w:pPr>
              <w:jc w:val="center"/>
              <w:rPr>
                <w:rFonts w:cs="Calibri"/>
                <w:color w:val="000000"/>
                <w:sz w:val="22"/>
                <w:szCs w:val="22"/>
              </w:rPr>
            </w:pPr>
            <w:r>
              <w:rPr>
                <w:rFonts w:cs="Calibri"/>
                <w:color w:val="000000"/>
              </w:rPr>
              <w:t>- </w:t>
            </w:r>
          </w:p>
        </w:tc>
        <w:tc>
          <w:tcPr>
            <w:tcW w:w="1420" w:type="dxa"/>
            <w:gridSpan w:val="2"/>
            <w:tcBorders>
              <w:top w:val="nil"/>
              <w:left w:val="nil"/>
              <w:bottom w:val="single" w:sz="4" w:space="0" w:color="auto"/>
              <w:right w:val="single" w:sz="4" w:space="0" w:color="auto"/>
            </w:tcBorders>
            <w:noWrap/>
            <w:vAlign w:val="bottom"/>
            <w:hideMark/>
          </w:tcPr>
          <w:p w14:paraId="3795E380" w14:textId="77777777" w:rsidR="0069395E" w:rsidRDefault="0069395E">
            <w:pPr>
              <w:jc w:val="center"/>
              <w:rPr>
                <w:rFonts w:cs="Calibri"/>
                <w:color w:val="000000"/>
                <w:sz w:val="22"/>
                <w:szCs w:val="22"/>
              </w:rPr>
            </w:pPr>
            <w:r>
              <w:rPr>
                <w:rFonts w:cs="Calibri"/>
                <w:color w:val="000000"/>
              </w:rPr>
              <w:t>-</w:t>
            </w:r>
          </w:p>
        </w:tc>
        <w:tc>
          <w:tcPr>
            <w:tcW w:w="222" w:type="dxa"/>
            <w:vAlign w:val="center"/>
            <w:hideMark/>
          </w:tcPr>
          <w:p w14:paraId="0C45766D" w14:textId="77777777" w:rsidR="0069395E" w:rsidRDefault="0069395E">
            <w:pPr>
              <w:rPr>
                <w:sz w:val="20"/>
              </w:rPr>
            </w:pPr>
          </w:p>
        </w:tc>
      </w:tr>
      <w:tr w:rsidR="0069395E" w14:paraId="1A7D6618" w14:textId="77777777" w:rsidTr="007D483E">
        <w:trPr>
          <w:trHeight w:val="288"/>
        </w:trPr>
        <w:tc>
          <w:tcPr>
            <w:tcW w:w="990" w:type="dxa"/>
            <w:tcBorders>
              <w:top w:val="nil"/>
              <w:left w:val="single" w:sz="4" w:space="0" w:color="auto"/>
              <w:bottom w:val="single" w:sz="4" w:space="0" w:color="auto"/>
              <w:right w:val="single" w:sz="4" w:space="0" w:color="auto"/>
            </w:tcBorders>
            <w:noWrap/>
            <w:vAlign w:val="bottom"/>
            <w:hideMark/>
          </w:tcPr>
          <w:p w14:paraId="39968A32" w14:textId="77777777" w:rsidR="0069395E" w:rsidRDefault="0069395E">
            <w:pPr>
              <w:jc w:val="center"/>
              <w:rPr>
                <w:rFonts w:cs="Calibri"/>
                <w:color w:val="000000"/>
                <w:sz w:val="22"/>
                <w:szCs w:val="22"/>
              </w:rPr>
            </w:pPr>
            <w:r>
              <w:rPr>
                <w:rFonts w:cs="Calibri"/>
                <w:color w:val="000000"/>
              </w:rPr>
              <w:t>3.</w:t>
            </w:r>
          </w:p>
        </w:tc>
        <w:tc>
          <w:tcPr>
            <w:tcW w:w="1800" w:type="dxa"/>
            <w:gridSpan w:val="2"/>
            <w:tcBorders>
              <w:top w:val="nil"/>
              <w:left w:val="nil"/>
              <w:bottom w:val="single" w:sz="4" w:space="0" w:color="auto"/>
              <w:right w:val="single" w:sz="4" w:space="0" w:color="auto"/>
            </w:tcBorders>
            <w:noWrap/>
            <w:vAlign w:val="center"/>
            <w:hideMark/>
          </w:tcPr>
          <w:p w14:paraId="5F40682B" w14:textId="77777777" w:rsidR="0069395E" w:rsidRDefault="0069395E">
            <w:pPr>
              <w:jc w:val="center"/>
              <w:rPr>
                <w:rFonts w:cs="Calibri"/>
                <w:color w:val="000000"/>
                <w:sz w:val="22"/>
                <w:szCs w:val="22"/>
              </w:rPr>
            </w:pPr>
            <w:r>
              <w:rPr>
                <w:rFonts w:cs="Calibri"/>
                <w:color w:val="000000"/>
              </w:rPr>
              <w:t>-</w:t>
            </w:r>
          </w:p>
        </w:tc>
        <w:tc>
          <w:tcPr>
            <w:tcW w:w="1760" w:type="dxa"/>
            <w:gridSpan w:val="2"/>
            <w:tcBorders>
              <w:top w:val="nil"/>
              <w:left w:val="nil"/>
              <w:bottom w:val="single" w:sz="4" w:space="0" w:color="auto"/>
              <w:right w:val="single" w:sz="4" w:space="0" w:color="auto"/>
            </w:tcBorders>
            <w:vAlign w:val="center"/>
            <w:hideMark/>
          </w:tcPr>
          <w:p w14:paraId="44E928D1" w14:textId="77777777" w:rsidR="0069395E" w:rsidRDefault="0069395E">
            <w:pPr>
              <w:jc w:val="center"/>
              <w:rPr>
                <w:rFonts w:cs="Calibri"/>
                <w:color w:val="000000"/>
                <w:sz w:val="22"/>
                <w:szCs w:val="22"/>
              </w:rPr>
            </w:pPr>
            <w:r>
              <w:rPr>
                <w:rFonts w:cs="Calibri"/>
                <w:color w:val="000000"/>
              </w:rPr>
              <w:t>-</w:t>
            </w:r>
          </w:p>
        </w:tc>
        <w:tc>
          <w:tcPr>
            <w:tcW w:w="2043" w:type="dxa"/>
            <w:gridSpan w:val="3"/>
            <w:tcBorders>
              <w:top w:val="nil"/>
              <w:left w:val="nil"/>
              <w:bottom w:val="single" w:sz="4" w:space="0" w:color="auto"/>
              <w:right w:val="single" w:sz="4" w:space="0" w:color="auto"/>
            </w:tcBorders>
            <w:vAlign w:val="center"/>
            <w:hideMark/>
          </w:tcPr>
          <w:p w14:paraId="3FCFA2AE" w14:textId="77777777" w:rsidR="0069395E" w:rsidRDefault="0069395E">
            <w:pPr>
              <w:jc w:val="center"/>
              <w:rPr>
                <w:rFonts w:cs="Calibri"/>
                <w:color w:val="000000"/>
                <w:sz w:val="22"/>
                <w:szCs w:val="22"/>
              </w:rPr>
            </w:pPr>
            <w:r>
              <w:rPr>
                <w:rFonts w:cs="Calibri"/>
                <w:color w:val="000000"/>
              </w:rPr>
              <w:t>-</w:t>
            </w:r>
          </w:p>
        </w:tc>
        <w:tc>
          <w:tcPr>
            <w:tcW w:w="1620" w:type="dxa"/>
            <w:gridSpan w:val="2"/>
            <w:tcBorders>
              <w:top w:val="nil"/>
              <w:left w:val="nil"/>
              <w:bottom w:val="single" w:sz="4" w:space="0" w:color="auto"/>
              <w:right w:val="single" w:sz="4" w:space="0" w:color="auto"/>
            </w:tcBorders>
            <w:noWrap/>
            <w:vAlign w:val="bottom"/>
            <w:hideMark/>
          </w:tcPr>
          <w:p w14:paraId="1BA0D55D" w14:textId="77777777" w:rsidR="0069395E" w:rsidRDefault="0069395E">
            <w:pPr>
              <w:jc w:val="center"/>
              <w:rPr>
                <w:rFonts w:cs="Calibri"/>
                <w:color w:val="000000"/>
                <w:sz w:val="22"/>
                <w:szCs w:val="22"/>
              </w:rPr>
            </w:pPr>
            <w:r>
              <w:rPr>
                <w:rFonts w:cs="Calibri"/>
                <w:color w:val="000000"/>
              </w:rPr>
              <w:t>-</w:t>
            </w:r>
          </w:p>
        </w:tc>
        <w:tc>
          <w:tcPr>
            <w:tcW w:w="1580" w:type="dxa"/>
            <w:gridSpan w:val="2"/>
            <w:tcBorders>
              <w:top w:val="nil"/>
              <w:left w:val="nil"/>
              <w:bottom w:val="single" w:sz="4" w:space="0" w:color="auto"/>
              <w:right w:val="single" w:sz="4" w:space="0" w:color="auto"/>
            </w:tcBorders>
            <w:noWrap/>
            <w:vAlign w:val="bottom"/>
            <w:hideMark/>
          </w:tcPr>
          <w:p w14:paraId="042616B2" w14:textId="77777777" w:rsidR="0069395E" w:rsidRDefault="0069395E">
            <w:pPr>
              <w:jc w:val="center"/>
              <w:rPr>
                <w:rFonts w:cs="Calibri"/>
                <w:color w:val="000000"/>
                <w:sz w:val="22"/>
                <w:szCs w:val="22"/>
              </w:rPr>
            </w:pPr>
            <w:r>
              <w:rPr>
                <w:rFonts w:cs="Calibri"/>
                <w:color w:val="000000"/>
              </w:rPr>
              <w:t>-</w:t>
            </w:r>
          </w:p>
        </w:tc>
        <w:tc>
          <w:tcPr>
            <w:tcW w:w="1720" w:type="dxa"/>
            <w:tcBorders>
              <w:top w:val="nil"/>
              <w:left w:val="nil"/>
              <w:bottom w:val="single" w:sz="4" w:space="0" w:color="auto"/>
              <w:right w:val="single" w:sz="4" w:space="0" w:color="auto"/>
            </w:tcBorders>
            <w:vAlign w:val="center"/>
            <w:hideMark/>
          </w:tcPr>
          <w:p w14:paraId="44417033" w14:textId="77777777" w:rsidR="0069395E" w:rsidRDefault="0069395E">
            <w:pPr>
              <w:jc w:val="center"/>
              <w:rPr>
                <w:rFonts w:cs="Calibri"/>
                <w:color w:val="000000"/>
                <w:sz w:val="22"/>
                <w:szCs w:val="22"/>
              </w:rPr>
            </w:pPr>
            <w:r>
              <w:rPr>
                <w:rFonts w:cs="Calibri"/>
                <w:color w:val="000000"/>
              </w:rPr>
              <w:t>-</w:t>
            </w:r>
          </w:p>
        </w:tc>
        <w:tc>
          <w:tcPr>
            <w:tcW w:w="1480" w:type="dxa"/>
            <w:gridSpan w:val="3"/>
            <w:tcBorders>
              <w:top w:val="nil"/>
              <w:left w:val="nil"/>
              <w:bottom w:val="single" w:sz="4" w:space="0" w:color="auto"/>
              <w:right w:val="single" w:sz="4" w:space="0" w:color="auto"/>
            </w:tcBorders>
            <w:vAlign w:val="center"/>
            <w:hideMark/>
          </w:tcPr>
          <w:p w14:paraId="1D7A1D96" w14:textId="77777777" w:rsidR="0069395E" w:rsidRDefault="0069395E">
            <w:pPr>
              <w:jc w:val="center"/>
              <w:rPr>
                <w:rFonts w:cs="Calibri"/>
                <w:color w:val="000000"/>
                <w:sz w:val="22"/>
                <w:szCs w:val="22"/>
              </w:rPr>
            </w:pPr>
            <w:r>
              <w:rPr>
                <w:rFonts w:cs="Calibri"/>
                <w:color w:val="000000"/>
              </w:rPr>
              <w:t>- </w:t>
            </w:r>
          </w:p>
        </w:tc>
        <w:tc>
          <w:tcPr>
            <w:tcW w:w="1420" w:type="dxa"/>
            <w:gridSpan w:val="2"/>
            <w:tcBorders>
              <w:top w:val="nil"/>
              <w:left w:val="nil"/>
              <w:bottom w:val="single" w:sz="4" w:space="0" w:color="auto"/>
              <w:right w:val="single" w:sz="4" w:space="0" w:color="auto"/>
            </w:tcBorders>
            <w:noWrap/>
            <w:vAlign w:val="bottom"/>
            <w:hideMark/>
          </w:tcPr>
          <w:p w14:paraId="70CDBAC9" w14:textId="77777777" w:rsidR="0069395E" w:rsidRDefault="0069395E">
            <w:pPr>
              <w:jc w:val="center"/>
              <w:rPr>
                <w:rFonts w:cs="Calibri"/>
                <w:color w:val="000000"/>
                <w:sz w:val="22"/>
                <w:szCs w:val="22"/>
              </w:rPr>
            </w:pPr>
            <w:r>
              <w:rPr>
                <w:rFonts w:cs="Calibri"/>
                <w:color w:val="000000"/>
              </w:rPr>
              <w:t>-</w:t>
            </w:r>
          </w:p>
        </w:tc>
        <w:tc>
          <w:tcPr>
            <w:tcW w:w="222" w:type="dxa"/>
            <w:vAlign w:val="center"/>
            <w:hideMark/>
          </w:tcPr>
          <w:p w14:paraId="1F83B32C" w14:textId="77777777" w:rsidR="0069395E" w:rsidRDefault="0069395E">
            <w:pPr>
              <w:rPr>
                <w:sz w:val="20"/>
              </w:rPr>
            </w:pPr>
          </w:p>
        </w:tc>
      </w:tr>
      <w:tr w:rsidR="0069395E" w14:paraId="36F679F0" w14:textId="77777777" w:rsidTr="007D483E">
        <w:trPr>
          <w:trHeight w:val="288"/>
        </w:trPr>
        <w:tc>
          <w:tcPr>
            <w:tcW w:w="990" w:type="dxa"/>
            <w:tcBorders>
              <w:top w:val="nil"/>
              <w:left w:val="single" w:sz="4" w:space="0" w:color="auto"/>
              <w:bottom w:val="single" w:sz="4" w:space="0" w:color="auto"/>
              <w:right w:val="single" w:sz="4" w:space="0" w:color="auto"/>
            </w:tcBorders>
            <w:noWrap/>
            <w:vAlign w:val="bottom"/>
            <w:hideMark/>
          </w:tcPr>
          <w:p w14:paraId="57C268A8" w14:textId="77777777" w:rsidR="0069395E" w:rsidRDefault="0069395E">
            <w:pPr>
              <w:jc w:val="center"/>
              <w:rPr>
                <w:rFonts w:cs="Calibri"/>
                <w:color w:val="000000"/>
                <w:sz w:val="22"/>
                <w:szCs w:val="22"/>
              </w:rPr>
            </w:pPr>
            <w:r>
              <w:rPr>
                <w:rFonts w:cs="Calibri"/>
                <w:color w:val="000000"/>
              </w:rPr>
              <w:t>4.</w:t>
            </w:r>
          </w:p>
        </w:tc>
        <w:tc>
          <w:tcPr>
            <w:tcW w:w="1800" w:type="dxa"/>
            <w:gridSpan w:val="2"/>
            <w:tcBorders>
              <w:top w:val="nil"/>
              <w:left w:val="nil"/>
              <w:bottom w:val="single" w:sz="4" w:space="0" w:color="auto"/>
              <w:right w:val="single" w:sz="4" w:space="0" w:color="auto"/>
            </w:tcBorders>
            <w:noWrap/>
            <w:vAlign w:val="center"/>
            <w:hideMark/>
          </w:tcPr>
          <w:p w14:paraId="5835C8E0" w14:textId="77777777" w:rsidR="0069395E" w:rsidRDefault="0069395E">
            <w:pPr>
              <w:jc w:val="center"/>
              <w:rPr>
                <w:rFonts w:cs="Calibri"/>
                <w:color w:val="000000"/>
                <w:sz w:val="22"/>
                <w:szCs w:val="22"/>
              </w:rPr>
            </w:pPr>
            <w:r>
              <w:rPr>
                <w:rFonts w:cs="Calibri"/>
                <w:color w:val="000000"/>
              </w:rPr>
              <w:t>-</w:t>
            </w:r>
          </w:p>
        </w:tc>
        <w:tc>
          <w:tcPr>
            <w:tcW w:w="1760" w:type="dxa"/>
            <w:gridSpan w:val="2"/>
            <w:tcBorders>
              <w:top w:val="nil"/>
              <w:left w:val="nil"/>
              <w:bottom w:val="single" w:sz="4" w:space="0" w:color="auto"/>
              <w:right w:val="single" w:sz="4" w:space="0" w:color="auto"/>
            </w:tcBorders>
            <w:vAlign w:val="center"/>
            <w:hideMark/>
          </w:tcPr>
          <w:p w14:paraId="22681D08" w14:textId="77777777" w:rsidR="0069395E" w:rsidRDefault="0069395E">
            <w:pPr>
              <w:jc w:val="center"/>
              <w:rPr>
                <w:rFonts w:cs="Calibri"/>
                <w:color w:val="000000"/>
                <w:sz w:val="22"/>
                <w:szCs w:val="22"/>
              </w:rPr>
            </w:pPr>
            <w:r>
              <w:rPr>
                <w:rFonts w:cs="Calibri"/>
                <w:color w:val="000000"/>
              </w:rPr>
              <w:t>-</w:t>
            </w:r>
          </w:p>
        </w:tc>
        <w:tc>
          <w:tcPr>
            <w:tcW w:w="2043" w:type="dxa"/>
            <w:gridSpan w:val="3"/>
            <w:tcBorders>
              <w:top w:val="nil"/>
              <w:left w:val="nil"/>
              <w:bottom w:val="single" w:sz="4" w:space="0" w:color="auto"/>
              <w:right w:val="single" w:sz="4" w:space="0" w:color="auto"/>
            </w:tcBorders>
            <w:vAlign w:val="center"/>
            <w:hideMark/>
          </w:tcPr>
          <w:p w14:paraId="0F2E85B7" w14:textId="77777777" w:rsidR="0069395E" w:rsidRDefault="0069395E">
            <w:pPr>
              <w:jc w:val="center"/>
              <w:rPr>
                <w:rFonts w:cs="Calibri"/>
                <w:color w:val="000000"/>
                <w:sz w:val="22"/>
                <w:szCs w:val="22"/>
              </w:rPr>
            </w:pPr>
            <w:r>
              <w:rPr>
                <w:rFonts w:cs="Calibri"/>
                <w:color w:val="000000"/>
              </w:rPr>
              <w:t>-</w:t>
            </w:r>
          </w:p>
        </w:tc>
        <w:tc>
          <w:tcPr>
            <w:tcW w:w="1620" w:type="dxa"/>
            <w:gridSpan w:val="2"/>
            <w:tcBorders>
              <w:top w:val="nil"/>
              <w:left w:val="nil"/>
              <w:bottom w:val="single" w:sz="4" w:space="0" w:color="auto"/>
              <w:right w:val="single" w:sz="4" w:space="0" w:color="auto"/>
            </w:tcBorders>
            <w:noWrap/>
            <w:vAlign w:val="bottom"/>
            <w:hideMark/>
          </w:tcPr>
          <w:p w14:paraId="06CC6DBD" w14:textId="77777777" w:rsidR="0069395E" w:rsidRDefault="0069395E">
            <w:pPr>
              <w:jc w:val="center"/>
              <w:rPr>
                <w:rFonts w:cs="Calibri"/>
                <w:color w:val="000000"/>
                <w:sz w:val="22"/>
                <w:szCs w:val="22"/>
              </w:rPr>
            </w:pPr>
            <w:r>
              <w:rPr>
                <w:rFonts w:cs="Calibri"/>
                <w:color w:val="000000"/>
              </w:rPr>
              <w:t>-</w:t>
            </w:r>
          </w:p>
        </w:tc>
        <w:tc>
          <w:tcPr>
            <w:tcW w:w="1580" w:type="dxa"/>
            <w:gridSpan w:val="2"/>
            <w:tcBorders>
              <w:top w:val="nil"/>
              <w:left w:val="nil"/>
              <w:bottom w:val="single" w:sz="4" w:space="0" w:color="auto"/>
              <w:right w:val="single" w:sz="4" w:space="0" w:color="auto"/>
            </w:tcBorders>
            <w:noWrap/>
            <w:vAlign w:val="bottom"/>
            <w:hideMark/>
          </w:tcPr>
          <w:p w14:paraId="6B9A9E3C" w14:textId="77777777" w:rsidR="0069395E" w:rsidRDefault="0069395E">
            <w:pPr>
              <w:jc w:val="center"/>
              <w:rPr>
                <w:rFonts w:cs="Calibri"/>
                <w:color w:val="000000"/>
                <w:sz w:val="22"/>
                <w:szCs w:val="22"/>
              </w:rPr>
            </w:pPr>
            <w:r>
              <w:rPr>
                <w:rFonts w:cs="Calibri"/>
                <w:color w:val="000000"/>
              </w:rPr>
              <w:t>-</w:t>
            </w:r>
          </w:p>
        </w:tc>
        <w:tc>
          <w:tcPr>
            <w:tcW w:w="1720" w:type="dxa"/>
            <w:tcBorders>
              <w:top w:val="nil"/>
              <w:left w:val="nil"/>
              <w:bottom w:val="single" w:sz="4" w:space="0" w:color="auto"/>
              <w:right w:val="single" w:sz="4" w:space="0" w:color="auto"/>
            </w:tcBorders>
            <w:vAlign w:val="center"/>
            <w:hideMark/>
          </w:tcPr>
          <w:p w14:paraId="25B554F1" w14:textId="77777777" w:rsidR="0069395E" w:rsidRDefault="0069395E">
            <w:pPr>
              <w:jc w:val="center"/>
              <w:rPr>
                <w:rFonts w:cs="Calibri"/>
                <w:color w:val="000000"/>
                <w:sz w:val="22"/>
                <w:szCs w:val="22"/>
              </w:rPr>
            </w:pPr>
            <w:r>
              <w:rPr>
                <w:rFonts w:cs="Calibri"/>
                <w:color w:val="000000"/>
              </w:rPr>
              <w:t>-</w:t>
            </w:r>
          </w:p>
        </w:tc>
        <w:tc>
          <w:tcPr>
            <w:tcW w:w="1480" w:type="dxa"/>
            <w:gridSpan w:val="3"/>
            <w:tcBorders>
              <w:top w:val="nil"/>
              <w:left w:val="nil"/>
              <w:bottom w:val="single" w:sz="4" w:space="0" w:color="auto"/>
              <w:right w:val="single" w:sz="4" w:space="0" w:color="auto"/>
            </w:tcBorders>
            <w:vAlign w:val="center"/>
            <w:hideMark/>
          </w:tcPr>
          <w:p w14:paraId="38885FD1" w14:textId="77777777" w:rsidR="0069395E" w:rsidRDefault="0069395E">
            <w:pPr>
              <w:jc w:val="center"/>
              <w:rPr>
                <w:rFonts w:cs="Calibri"/>
                <w:color w:val="000000"/>
                <w:sz w:val="22"/>
                <w:szCs w:val="22"/>
              </w:rPr>
            </w:pPr>
            <w:r>
              <w:rPr>
                <w:rFonts w:cs="Calibri"/>
                <w:color w:val="000000"/>
              </w:rPr>
              <w:t>- </w:t>
            </w:r>
          </w:p>
        </w:tc>
        <w:tc>
          <w:tcPr>
            <w:tcW w:w="1420" w:type="dxa"/>
            <w:gridSpan w:val="2"/>
            <w:tcBorders>
              <w:top w:val="nil"/>
              <w:left w:val="nil"/>
              <w:bottom w:val="single" w:sz="4" w:space="0" w:color="auto"/>
              <w:right w:val="single" w:sz="4" w:space="0" w:color="auto"/>
            </w:tcBorders>
            <w:noWrap/>
            <w:vAlign w:val="bottom"/>
            <w:hideMark/>
          </w:tcPr>
          <w:p w14:paraId="62D0AC97" w14:textId="77777777" w:rsidR="0069395E" w:rsidRDefault="0069395E">
            <w:pPr>
              <w:jc w:val="center"/>
              <w:rPr>
                <w:rFonts w:cs="Calibri"/>
                <w:color w:val="000000"/>
                <w:sz w:val="22"/>
                <w:szCs w:val="22"/>
              </w:rPr>
            </w:pPr>
            <w:r>
              <w:rPr>
                <w:rFonts w:cs="Calibri"/>
                <w:color w:val="000000"/>
              </w:rPr>
              <w:t>-</w:t>
            </w:r>
          </w:p>
        </w:tc>
        <w:tc>
          <w:tcPr>
            <w:tcW w:w="222" w:type="dxa"/>
            <w:vAlign w:val="center"/>
            <w:hideMark/>
          </w:tcPr>
          <w:p w14:paraId="7A7A0A9F" w14:textId="77777777" w:rsidR="0069395E" w:rsidRDefault="0069395E">
            <w:pPr>
              <w:rPr>
                <w:sz w:val="20"/>
              </w:rPr>
            </w:pPr>
          </w:p>
        </w:tc>
      </w:tr>
      <w:tr w:rsidR="0069395E" w14:paraId="7E18DADD" w14:textId="77777777" w:rsidTr="007D483E">
        <w:trPr>
          <w:trHeight w:val="288"/>
        </w:trPr>
        <w:tc>
          <w:tcPr>
            <w:tcW w:w="990" w:type="dxa"/>
            <w:tcBorders>
              <w:top w:val="nil"/>
              <w:left w:val="single" w:sz="4" w:space="0" w:color="auto"/>
              <w:bottom w:val="single" w:sz="4" w:space="0" w:color="auto"/>
              <w:right w:val="single" w:sz="4" w:space="0" w:color="auto"/>
            </w:tcBorders>
            <w:noWrap/>
            <w:vAlign w:val="bottom"/>
            <w:hideMark/>
          </w:tcPr>
          <w:p w14:paraId="28B0AF8D" w14:textId="77777777" w:rsidR="0069395E" w:rsidRDefault="0069395E">
            <w:pPr>
              <w:jc w:val="center"/>
              <w:rPr>
                <w:rFonts w:cs="Calibri"/>
                <w:color w:val="000000"/>
                <w:sz w:val="22"/>
                <w:szCs w:val="22"/>
              </w:rPr>
            </w:pPr>
            <w:r>
              <w:rPr>
                <w:rFonts w:cs="Calibri"/>
                <w:color w:val="000000"/>
              </w:rPr>
              <w:t>5.</w:t>
            </w:r>
          </w:p>
        </w:tc>
        <w:tc>
          <w:tcPr>
            <w:tcW w:w="1800" w:type="dxa"/>
            <w:gridSpan w:val="2"/>
            <w:tcBorders>
              <w:top w:val="nil"/>
              <w:left w:val="nil"/>
              <w:bottom w:val="single" w:sz="4" w:space="0" w:color="auto"/>
              <w:right w:val="single" w:sz="4" w:space="0" w:color="auto"/>
            </w:tcBorders>
            <w:noWrap/>
            <w:vAlign w:val="center"/>
            <w:hideMark/>
          </w:tcPr>
          <w:p w14:paraId="1D4B7304" w14:textId="77777777" w:rsidR="0069395E" w:rsidRDefault="0069395E">
            <w:pPr>
              <w:jc w:val="center"/>
              <w:rPr>
                <w:rFonts w:cs="Calibri"/>
                <w:color w:val="000000"/>
                <w:sz w:val="22"/>
                <w:szCs w:val="22"/>
              </w:rPr>
            </w:pPr>
            <w:r>
              <w:rPr>
                <w:rFonts w:cs="Calibri"/>
                <w:color w:val="000000"/>
              </w:rPr>
              <w:t>-</w:t>
            </w:r>
          </w:p>
        </w:tc>
        <w:tc>
          <w:tcPr>
            <w:tcW w:w="1760" w:type="dxa"/>
            <w:gridSpan w:val="2"/>
            <w:tcBorders>
              <w:top w:val="nil"/>
              <w:left w:val="nil"/>
              <w:bottom w:val="single" w:sz="4" w:space="0" w:color="auto"/>
              <w:right w:val="single" w:sz="4" w:space="0" w:color="auto"/>
            </w:tcBorders>
            <w:vAlign w:val="center"/>
            <w:hideMark/>
          </w:tcPr>
          <w:p w14:paraId="72881C2B" w14:textId="77777777" w:rsidR="0069395E" w:rsidRDefault="0069395E">
            <w:pPr>
              <w:jc w:val="center"/>
              <w:rPr>
                <w:rFonts w:cs="Calibri"/>
                <w:color w:val="000000"/>
                <w:sz w:val="22"/>
                <w:szCs w:val="22"/>
              </w:rPr>
            </w:pPr>
            <w:r>
              <w:rPr>
                <w:rFonts w:cs="Calibri"/>
                <w:color w:val="000000"/>
              </w:rPr>
              <w:t>-</w:t>
            </w:r>
          </w:p>
        </w:tc>
        <w:tc>
          <w:tcPr>
            <w:tcW w:w="2043" w:type="dxa"/>
            <w:gridSpan w:val="3"/>
            <w:tcBorders>
              <w:top w:val="nil"/>
              <w:left w:val="nil"/>
              <w:bottom w:val="single" w:sz="4" w:space="0" w:color="auto"/>
              <w:right w:val="single" w:sz="4" w:space="0" w:color="auto"/>
            </w:tcBorders>
            <w:vAlign w:val="center"/>
            <w:hideMark/>
          </w:tcPr>
          <w:p w14:paraId="6AAD94E8" w14:textId="77777777" w:rsidR="0069395E" w:rsidRDefault="0069395E">
            <w:pPr>
              <w:jc w:val="center"/>
              <w:rPr>
                <w:rFonts w:cs="Calibri"/>
                <w:color w:val="000000"/>
                <w:sz w:val="22"/>
                <w:szCs w:val="22"/>
              </w:rPr>
            </w:pPr>
            <w:r>
              <w:rPr>
                <w:rFonts w:cs="Calibri"/>
                <w:color w:val="000000"/>
              </w:rPr>
              <w:t>-</w:t>
            </w:r>
          </w:p>
        </w:tc>
        <w:tc>
          <w:tcPr>
            <w:tcW w:w="1620" w:type="dxa"/>
            <w:gridSpan w:val="2"/>
            <w:tcBorders>
              <w:top w:val="nil"/>
              <w:left w:val="nil"/>
              <w:bottom w:val="single" w:sz="4" w:space="0" w:color="auto"/>
              <w:right w:val="single" w:sz="4" w:space="0" w:color="auto"/>
            </w:tcBorders>
            <w:noWrap/>
            <w:vAlign w:val="bottom"/>
            <w:hideMark/>
          </w:tcPr>
          <w:p w14:paraId="203668B7" w14:textId="77777777" w:rsidR="0069395E" w:rsidRDefault="0069395E">
            <w:pPr>
              <w:jc w:val="center"/>
              <w:rPr>
                <w:rFonts w:cs="Calibri"/>
                <w:color w:val="000000"/>
                <w:sz w:val="22"/>
                <w:szCs w:val="22"/>
              </w:rPr>
            </w:pPr>
            <w:r>
              <w:rPr>
                <w:rFonts w:cs="Calibri"/>
                <w:color w:val="000000"/>
              </w:rPr>
              <w:t>-</w:t>
            </w:r>
          </w:p>
        </w:tc>
        <w:tc>
          <w:tcPr>
            <w:tcW w:w="1580" w:type="dxa"/>
            <w:gridSpan w:val="2"/>
            <w:tcBorders>
              <w:top w:val="nil"/>
              <w:left w:val="nil"/>
              <w:bottom w:val="single" w:sz="4" w:space="0" w:color="auto"/>
              <w:right w:val="single" w:sz="4" w:space="0" w:color="auto"/>
            </w:tcBorders>
            <w:noWrap/>
            <w:vAlign w:val="bottom"/>
            <w:hideMark/>
          </w:tcPr>
          <w:p w14:paraId="625C058D" w14:textId="77777777" w:rsidR="0069395E" w:rsidRDefault="0069395E">
            <w:pPr>
              <w:jc w:val="center"/>
              <w:rPr>
                <w:rFonts w:cs="Calibri"/>
                <w:color w:val="000000"/>
                <w:sz w:val="22"/>
                <w:szCs w:val="22"/>
              </w:rPr>
            </w:pPr>
            <w:r>
              <w:rPr>
                <w:rFonts w:cs="Calibri"/>
                <w:color w:val="000000"/>
              </w:rPr>
              <w:t>-</w:t>
            </w:r>
          </w:p>
        </w:tc>
        <w:tc>
          <w:tcPr>
            <w:tcW w:w="1720" w:type="dxa"/>
            <w:tcBorders>
              <w:top w:val="nil"/>
              <w:left w:val="nil"/>
              <w:bottom w:val="single" w:sz="4" w:space="0" w:color="auto"/>
              <w:right w:val="single" w:sz="4" w:space="0" w:color="auto"/>
            </w:tcBorders>
            <w:vAlign w:val="center"/>
            <w:hideMark/>
          </w:tcPr>
          <w:p w14:paraId="7F4DE097" w14:textId="77777777" w:rsidR="0069395E" w:rsidRDefault="0069395E">
            <w:pPr>
              <w:jc w:val="center"/>
              <w:rPr>
                <w:rFonts w:cs="Calibri"/>
                <w:color w:val="000000"/>
                <w:sz w:val="22"/>
                <w:szCs w:val="22"/>
              </w:rPr>
            </w:pPr>
            <w:r>
              <w:rPr>
                <w:rFonts w:cs="Calibri"/>
                <w:color w:val="000000"/>
              </w:rPr>
              <w:t>-</w:t>
            </w:r>
          </w:p>
        </w:tc>
        <w:tc>
          <w:tcPr>
            <w:tcW w:w="1480" w:type="dxa"/>
            <w:gridSpan w:val="3"/>
            <w:tcBorders>
              <w:top w:val="nil"/>
              <w:left w:val="nil"/>
              <w:bottom w:val="single" w:sz="4" w:space="0" w:color="auto"/>
              <w:right w:val="single" w:sz="4" w:space="0" w:color="auto"/>
            </w:tcBorders>
            <w:vAlign w:val="center"/>
            <w:hideMark/>
          </w:tcPr>
          <w:p w14:paraId="69ADF00C" w14:textId="77777777" w:rsidR="0069395E" w:rsidRDefault="0069395E">
            <w:pPr>
              <w:jc w:val="center"/>
              <w:rPr>
                <w:rFonts w:cs="Calibri"/>
                <w:color w:val="000000"/>
                <w:sz w:val="22"/>
                <w:szCs w:val="22"/>
              </w:rPr>
            </w:pPr>
            <w:r>
              <w:rPr>
                <w:rFonts w:cs="Calibri"/>
                <w:color w:val="000000"/>
              </w:rPr>
              <w:t> -</w:t>
            </w:r>
          </w:p>
        </w:tc>
        <w:tc>
          <w:tcPr>
            <w:tcW w:w="1420" w:type="dxa"/>
            <w:gridSpan w:val="2"/>
            <w:tcBorders>
              <w:top w:val="nil"/>
              <w:left w:val="nil"/>
              <w:bottom w:val="single" w:sz="4" w:space="0" w:color="auto"/>
              <w:right w:val="single" w:sz="4" w:space="0" w:color="auto"/>
            </w:tcBorders>
            <w:noWrap/>
            <w:vAlign w:val="bottom"/>
            <w:hideMark/>
          </w:tcPr>
          <w:p w14:paraId="50DEEB7A" w14:textId="77777777" w:rsidR="0069395E" w:rsidRDefault="0069395E">
            <w:pPr>
              <w:jc w:val="center"/>
              <w:rPr>
                <w:rFonts w:cs="Calibri"/>
                <w:color w:val="000000"/>
                <w:sz w:val="22"/>
                <w:szCs w:val="22"/>
              </w:rPr>
            </w:pPr>
            <w:r>
              <w:rPr>
                <w:rFonts w:cs="Calibri"/>
                <w:color w:val="000000"/>
              </w:rPr>
              <w:t>-</w:t>
            </w:r>
          </w:p>
        </w:tc>
        <w:tc>
          <w:tcPr>
            <w:tcW w:w="222" w:type="dxa"/>
            <w:vAlign w:val="center"/>
            <w:hideMark/>
          </w:tcPr>
          <w:p w14:paraId="12FC8F79" w14:textId="77777777" w:rsidR="0069395E" w:rsidRDefault="0069395E">
            <w:pPr>
              <w:rPr>
                <w:sz w:val="20"/>
              </w:rPr>
            </w:pPr>
          </w:p>
        </w:tc>
      </w:tr>
      <w:tr w:rsidR="0069395E" w14:paraId="4C5FC6BD" w14:textId="77777777" w:rsidTr="007D483E">
        <w:trPr>
          <w:trHeight w:val="288"/>
        </w:trPr>
        <w:tc>
          <w:tcPr>
            <w:tcW w:w="990" w:type="dxa"/>
            <w:tcBorders>
              <w:top w:val="nil"/>
              <w:left w:val="single" w:sz="4" w:space="0" w:color="auto"/>
              <w:bottom w:val="single" w:sz="4" w:space="0" w:color="auto"/>
              <w:right w:val="single" w:sz="4" w:space="0" w:color="auto"/>
            </w:tcBorders>
            <w:noWrap/>
            <w:vAlign w:val="bottom"/>
            <w:hideMark/>
          </w:tcPr>
          <w:p w14:paraId="1A913C2F" w14:textId="77777777" w:rsidR="0069395E" w:rsidRDefault="0069395E">
            <w:pPr>
              <w:jc w:val="center"/>
              <w:rPr>
                <w:rFonts w:cs="Calibri"/>
                <w:color w:val="000000"/>
                <w:sz w:val="22"/>
                <w:szCs w:val="22"/>
              </w:rPr>
            </w:pPr>
            <w:r>
              <w:rPr>
                <w:rFonts w:cs="Calibri"/>
                <w:color w:val="000000"/>
              </w:rPr>
              <w:t>6.</w:t>
            </w:r>
          </w:p>
        </w:tc>
        <w:tc>
          <w:tcPr>
            <w:tcW w:w="1800" w:type="dxa"/>
            <w:gridSpan w:val="2"/>
            <w:tcBorders>
              <w:top w:val="nil"/>
              <w:left w:val="nil"/>
              <w:bottom w:val="single" w:sz="4" w:space="0" w:color="auto"/>
              <w:right w:val="single" w:sz="4" w:space="0" w:color="auto"/>
            </w:tcBorders>
            <w:noWrap/>
            <w:vAlign w:val="center"/>
            <w:hideMark/>
          </w:tcPr>
          <w:p w14:paraId="50BEA021" w14:textId="77777777" w:rsidR="0069395E" w:rsidRDefault="0069395E">
            <w:pPr>
              <w:jc w:val="center"/>
              <w:rPr>
                <w:rFonts w:cs="Calibri"/>
                <w:color w:val="000000"/>
                <w:sz w:val="22"/>
                <w:szCs w:val="22"/>
              </w:rPr>
            </w:pPr>
            <w:r>
              <w:rPr>
                <w:rFonts w:cs="Calibri"/>
                <w:color w:val="000000"/>
              </w:rPr>
              <w:t>-</w:t>
            </w:r>
          </w:p>
        </w:tc>
        <w:tc>
          <w:tcPr>
            <w:tcW w:w="1760" w:type="dxa"/>
            <w:gridSpan w:val="2"/>
            <w:tcBorders>
              <w:top w:val="nil"/>
              <w:left w:val="nil"/>
              <w:bottom w:val="single" w:sz="4" w:space="0" w:color="auto"/>
              <w:right w:val="single" w:sz="4" w:space="0" w:color="auto"/>
            </w:tcBorders>
            <w:vAlign w:val="center"/>
            <w:hideMark/>
          </w:tcPr>
          <w:p w14:paraId="3C11EFA6" w14:textId="77777777" w:rsidR="0069395E" w:rsidRDefault="0069395E">
            <w:pPr>
              <w:jc w:val="center"/>
              <w:rPr>
                <w:rFonts w:cs="Calibri"/>
                <w:color w:val="000000"/>
                <w:sz w:val="22"/>
                <w:szCs w:val="22"/>
              </w:rPr>
            </w:pPr>
            <w:r>
              <w:rPr>
                <w:rFonts w:cs="Calibri"/>
                <w:color w:val="000000"/>
              </w:rPr>
              <w:t>-</w:t>
            </w:r>
          </w:p>
        </w:tc>
        <w:tc>
          <w:tcPr>
            <w:tcW w:w="2043" w:type="dxa"/>
            <w:gridSpan w:val="3"/>
            <w:tcBorders>
              <w:top w:val="nil"/>
              <w:left w:val="nil"/>
              <w:bottom w:val="single" w:sz="4" w:space="0" w:color="auto"/>
              <w:right w:val="single" w:sz="4" w:space="0" w:color="auto"/>
            </w:tcBorders>
            <w:vAlign w:val="center"/>
            <w:hideMark/>
          </w:tcPr>
          <w:p w14:paraId="17238F18" w14:textId="77777777" w:rsidR="0069395E" w:rsidRDefault="0069395E">
            <w:pPr>
              <w:jc w:val="center"/>
              <w:rPr>
                <w:rFonts w:cs="Calibri"/>
                <w:color w:val="000000"/>
                <w:sz w:val="22"/>
                <w:szCs w:val="22"/>
              </w:rPr>
            </w:pPr>
            <w:r>
              <w:rPr>
                <w:rFonts w:cs="Calibri"/>
                <w:color w:val="000000"/>
              </w:rPr>
              <w:t>-</w:t>
            </w:r>
          </w:p>
        </w:tc>
        <w:tc>
          <w:tcPr>
            <w:tcW w:w="1620" w:type="dxa"/>
            <w:gridSpan w:val="2"/>
            <w:tcBorders>
              <w:top w:val="nil"/>
              <w:left w:val="nil"/>
              <w:bottom w:val="single" w:sz="4" w:space="0" w:color="auto"/>
              <w:right w:val="single" w:sz="4" w:space="0" w:color="auto"/>
            </w:tcBorders>
            <w:noWrap/>
            <w:vAlign w:val="bottom"/>
            <w:hideMark/>
          </w:tcPr>
          <w:p w14:paraId="4A3552C0" w14:textId="77777777" w:rsidR="0069395E" w:rsidRDefault="0069395E">
            <w:pPr>
              <w:jc w:val="center"/>
              <w:rPr>
                <w:rFonts w:cs="Calibri"/>
                <w:color w:val="000000"/>
                <w:sz w:val="22"/>
                <w:szCs w:val="22"/>
              </w:rPr>
            </w:pPr>
            <w:r>
              <w:rPr>
                <w:rFonts w:cs="Calibri"/>
                <w:color w:val="000000"/>
              </w:rPr>
              <w:t>-</w:t>
            </w:r>
          </w:p>
        </w:tc>
        <w:tc>
          <w:tcPr>
            <w:tcW w:w="1580" w:type="dxa"/>
            <w:gridSpan w:val="2"/>
            <w:tcBorders>
              <w:top w:val="nil"/>
              <w:left w:val="nil"/>
              <w:bottom w:val="single" w:sz="4" w:space="0" w:color="auto"/>
              <w:right w:val="single" w:sz="4" w:space="0" w:color="auto"/>
            </w:tcBorders>
            <w:noWrap/>
            <w:vAlign w:val="bottom"/>
            <w:hideMark/>
          </w:tcPr>
          <w:p w14:paraId="7AB47114" w14:textId="77777777" w:rsidR="0069395E" w:rsidRDefault="0069395E">
            <w:pPr>
              <w:jc w:val="center"/>
              <w:rPr>
                <w:rFonts w:cs="Calibri"/>
                <w:color w:val="000000"/>
                <w:sz w:val="22"/>
                <w:szCs w:val="22"/>
              </w:rPr>
            </w:pPr>
            <w:r>
              <w:rPr>
                <w:rFonts w:cs="Calibri"/>
                <w:color w:val="000000"/>
              </w:rPr>
              <w:t>-</w:t>
            </w:r>
          </w:p>
        </w:tc>
        <w:tc>
          <w:tcPr>
            <w:tcW w:w="1720" w:type="dxa"/>
            <w:tcBorders>
              <w:top w:val="nil"/>
              <w:left w:val="nil"/>
              <w:bottom w:val="single" w:sz="4" w:space="0" w:color="auto"/>
              <w:right w:val="single" w:sz="4" w:space="0" w:color="auto"/>
            </w:tcBorders>
            <w:vAlign w:val="center"/>
            <w:hideMark/>
          </w:tcPr>
          <w:p w14:paraId="77630A97" w14:textId="77777777" w:rsidR="0069395E" w:rsidRDefault="0069395E">
            <w:pPr>
              <w:jc w:val="center"/>
              <w:rPr>
                <w:rFonts w:cs="Calibri"/>
                <w:color w:val="000000"/>
                <w:sz w:val="22"/>
                <w:szCs w:val="22"/>
              </w:rPr>
            </w:pPr>
            <w:r>
              <w:rPr>
                <w:rFonts w:cs="Calibri"/>
                <w:color w:val="000000"/>
              </w:rPr>
              <w:t>-</w:t>
            </w:r>
          </w:p>
        </w:tc>
        <w:tc>
          <w:tcPr>
            <w:tcW w:w="1480" w:type="dxa"/>
            <w:gridSpan w:val="3"/>
            <w:tcBorders>
              <w:top w:val="nil"/>
              <w:left w:val="nil"/>
              <w:bottom w:val="single" w:sz="4" w:space="0" w:color="auto"/>
              <w:right w:val="single" w:sz="4" w:space="0" w:color="auto"/>
            </w:tcBorders>
            <w:vAlign w:val="center"/>
            <w:hideMark/>
          </w:tcPr>
          <w:p w14:paraId="2D9A4CA6" w14:textId="77777777" w:rsidR="0069395E" w:rsidRDefault="0069395E">
            <w:pPr>
              <w:jc w:val="center"/>
              <w:rPr>
                <w:rFonts w:cs="Calibri"/>
                <w:color w:val="000000"/>
                <w:sz w:val="22"/>
                <w:szCs w:val="22"/>
              </w:rPr>
            </w:pPr>
            <w:r>
              <w:rPr>
                <w:rFonts w:cs="Calibri"/>
                <w:color w:val="000000"/>
              </w:rPr>
              <w:t> -</w:t>
            </w:r>
          </w:p>
        </w:tc>
        <w:tc>
          <w:tcPr>
            <w:tcW w:w="1420" w:type="dxa"/>
            <w:gridSpan w:val="2"/>
            <w:tcBorders>
              <w:top w:val="nil"/>
              <w:left w:val="nil"/>
              <w:bottom w:val="single" w:sz="4" w:space="0" w:color="auto"/>
              <w:right w:val="single" w:sz="4" w:space="0" w:color="auto"/>
            </w:tcBorders>
            <w:noWrap/>
            <w:vAlign w:val="bottom"/>
            <w:hideMark/>
          </w:tcPr>
          <w:p w14:paraId="137B57A5" w14:textId="77777777" w:rsidR="0069395E" w:rsidRDefault="0069395E">
            <w:pPr>
              <w:jc w:val="center"/>
              <w:rPr>
                <w:rFonts w:cs="Calibri"/>
                <w:color w:val="000000"/>
                <w:sz w:val="22"/>
                <w:szCs w:val="22"/>
              </w:rPr>
            </w:pPr>
            <w:r>
              <w:rPr>
                <w:rFonts w:cs="Calibri"/>
                <w:color w:val="000000"/>
              </w:rPr>
              <w:t>-</w:t>
            </w:r>
          </w:p>
        </w:tc>
        <w:tc>
          <w:tcPr>
            <w:tcW w:w="222" w:type="dxa"/>
            <w:vAlign w:val="center"/>
            <w:hideMark/>
          </w:tcPr>
          <w:p w14:paraId="7DDE1886" w14:textId="77777777" w:rsidR="0069395E" w:rsidRDefault="0069395E">
            <w:pPr>
              <w:rPr>
                <w:sz w:val="20"/>
              </w:rPr>
            </w:pPr>
          </w:p>
        </w:tc>
      </w:tr>
      <w:tr w:rsidR="0069395E" w14:paraId="2FCACC35" w14:textId="77777777" w:rsidTr="007D483E">
        <w:trPr>
          <w:trHeight w:val="288"/>
        </w:trPr>
        <w:tc>
          <w:tcPr>
            <w:tcW w:w="990" w:type="dxa"/>
            <w:tcBorders>
              <w:top w:val="nil"/>
              <w:left w:val="single" w:sz="4" w:space="0" w:color="auto"/>
              <w:bottom w:val="single" w:sz="4" w:space="0" w:color="auto"/>
              <w:right w:val="single" w:sz="4" w:space="0" w:color="auto"/>
            </w:tcBorders>
            <w:noWrap/>
            <w:vAlign w:val="bottom"/>
            <w:hideMark/>
          </w:tcPr>
          <w:p w14:paraId="11581675" w14:textId="77777777" w:rsidR="0069395E" w:rsidRDefault="0069395E">
            <w:pPr>
              <w:jc w:val="center"/>
              <w:rPr>
                <w:rFonts w:cs="Calibri"/>
                <w:color w:val="000000"/>
                <w:sz w:val="22"/>
                <w:szCs w:val="22"/>
              </w:rPr>
            </w:pPr>
            <w:r>
              <w:rPr>
                <w:rFonts w:cs="Calibri"/>
                <w:color w:val="000000"/>
              </w:rPr>
              <w:t>7.</w:t>
            </w:r>
          </w:p>
        </w:tc>
        <w:tc>
          <w:tcPr>
            <w:tcW w:w="1800" w:type="dxa"/>
            <w:gridSpan w:val="2"/>
            <w:tcBorders>
              <w:top w:val="nil"/>
              <w:left w:val="nil"/>
              <w:bottom w:val="single" w:sz="4" w:space="0" w:color="auto"/>
              <w:right w:val="single" w:sz="4" w:space="0" w:color="auto"/>
            </w:tcBorders>
            <w:noWrap/>
            <w:vAlign w:val="center"/>
            <w:hideMark/>
          </w:tcPr>
          <w:p w14:paraId="7B623927" w14:textId="77777777" w:rsidR="0069395E" w:rsidRDefault="0069395E">
            <w:pPr>
              <w:jc w:val="center"/>
              <w:rPr>
                <w:rFonts w:cs="Calibri"/>
                <w:color w:val="000000"/>
                <w:sz w:val="22"/>
                <w:szCs w:val="22"/>
              </w:rPr>
            </w:pPr>
            <w:r>
              <w:rPr>
                <w:rFonts w:cs="Calibri"/>
                <w:color w:val="000000"/>
              </w:rPr>
              <w:t>-</w:t>
            </w:r>
          </w:p>
        </w:tc>
        <w:tc>
          <w:tcPr>
            <w:tcW w:w="1760" w:type="dxa"/>
            <w:gridSpan w:val="2"/>
            <w:tcBorders>
              <w:top w:val="nil"/>
              <w:left w:val="nil"/>
              <w:bottom w:val="single" w:sz="4" w:space="0" w:color="auto"/>
              <w:right w:val="single" w:sz="4" w:space="0" w:color="auto"/>
            </w:tcBorders>
            <w:vAlign w:val="center"/>
            <w:hideMark/>
          </w:tcPr>
          <w:p w14:paraId="02378548" w14:textId="77777777" w:rsidR="0069395E" w:rsidRDefault="0069395E">
            <w:pPr>
              <w:jc w:val="center"/>
              <w:rPr>
                <w:rFonts w:cs="Calibri"/>
                <w:color w:val="000000"/>
                <w:sz w:val="22"/>
                <w:szCs w:val="22"/>
              </w:rPr>
            </w:pPr>
            <w:r>
              <w:rPr>
                <w:rFonts w:cs="Calibri"/>
                <w:color w:val="000000"/>
              </w:rPr>
              <w:t>-</w:t>
            </w:r>
          </w:p>
        </w:tc>
        <w:tc>
          <w:tcPr>
            <w:tcW w:w="2043" w:type="dxa"/>
            <w:gridSpan w:val="3"/>
            <w:tcBorders>
              <w:top w:val="nil"/>
              <w:left w:val="nil"/>
              <w:bottom w:val="single" w:sz="4" w:space="0" w:color="auto"/>
              <w:right w:val="single" w:sz="4" w:space="0" w:color="auto"/>
            </w:tcBorders>
            <w:vAlign w:val="center"/>
            <w:hideMark/>
          </w:tcPr>
          <w:p w14:paraId="2700D53A" w14:textId="77777777" w:rsidR="0069395E" w:rsidRDefault="0069395E">
            <w:pPr>
              <w:jc w:val="center"/>
              <w:rPr>
                <w:rFonts w:cs="Calibri"/>
                <w:color w:val="000000"/>
                <w:sz w:val="22"/>
                <w:szCs w:val="22"/>
              </w:rPr>
            </w:pPr>
            <w:r>
              <w:rPr>
                <w:rFonts w:cs="Calibri"/>
                <w:color w:val="000000"/>
              </w:rPr>
              <w:t>-</w:t>
            </w:r>
          </w:p>
        </w:tc>
        <w:tc>
          <w:tcPr>
            <w:tcW w:w="1620" w:type="dxa"/>
            <w:gridSpan w:val="2"/>
            <w:tcBorders>
              <w:top w:val="nil"/>
              <w:left w:val="nil"/>
              <w:bottom w:val="single" w:sz="4" w:space="0" w:color="auto"/>
              <w:right w:val="single" w:sz="4" w:space="0" w:color="auto"/>
            </w:tcBorders>
            <w:noWrap/>
            <w:vAlign w:val="bottom"/>
            <w:hideMark/>
          </w:tcPr>
          <w:p w14:paraId="6600E325" w14:textId="77777777" w:rsidR="0069395E" w:rsidRDefault="0069395E">
            <w:pPr>
              <w:jc w:val="center"/>
              <w:rPr>
                <w:rFonts w:cs="Calibri"/>
                <w:color w:val="000000"/>
                <w:sz w:val="22"/>
                <w:szCs w:val="22"/>
              </w:rPr>
            </w:pPr>
            <w:r>
              <w:rPr>
                <w:rFonts w:cs="Calibri"/>
                <w:color w:val="000000"/>
              </w:rPr>
              <w:t>-</w:t>
            </w:r>
          </w:p>
        </w:tc>
        <w:tc>
          <w:tcPr>
            <w:tcW w:w="1580" w:type="dxa"/>
            <w:gridSpan w:val="2"/>
            <w:tcBorders>
              <w:top w:val="nil"/>
              <w:left w:val="nil"/>
              <w:bottom w:val="single" w:sz="4" w:space="0" w:color="auto"/>
              <w:right w:val="single" w:sz="4" w:space="0" w:color="auto"/>
            </w:tcBorders>
            <w:noWrap/>
            <w:vAlign w:val="bottom"/>
            <w:hideMark/>
          </w:tcPr>
          <w:p w14:paraId="4B16E173" w14:textId="77777777" w:rsidR="0069395E" w:rsidRDefault="0069395E">
            <w:pPr>
              <w:jc w:val="center"/>
              <w:rPr>
                <w:rFonts w:cs="Calibri"/>
                <w:color w:val="000000"/>
                <w:sz w:val="22"/>
                <w:szCs w:val="22"/>
              </w:rPr>
            </w:pPr>
            <w:r>
              <w:rPr>
                <w:rFonts w:cs="Calibri"/>
                <w:color w:val="000000"/>
              </w:rPr>
              <w:t>-</w:t>
            </w:r>
          </w:p>
        </w:tc>
        <w:tc>
          <w:tcPr>
            <w:tcW w:w="1720" w:type="dxa"/>
            <w:tcBorders>
              <w:top w:val="nil"/>
              <w:left w:val="nil"/>
              <w:bottom w:val="single" w:sz="4" w:space="0" w:color="auto"/>
              <w:right w:val="single" w:sz="4" w:space="0" w:color="auto"/>
            </w:tcBorders>
            <w:vAlign w:val="center"/>
            <w:hideMark/>
          </w:tcPr>
          <w:p w14:paraId="47D3DEE8" w14:textId="77777777" w:rsidR="0069395E" w:rsidRDefault="0069395E">
            <w:pPr>
              <w:jc w:val="center"/>
              <w:rPr>
                <w:rFonts w:cs="Calibri"/>
                <w:color w:val="000000"/>
                <w:sz w:val="22"/>
                <w:szCs w:val="22"/>
              </w:rPr>
            </w:pPr>
            <w:r>
              <w:rPr>
                <w:rFonts w:cs="Calibri"/>
                <w:color w:val="000000"/>
              </w:rPr>
              <w:t>-</w:t>
            </w:r>
          </w:p>
        </w:tc>
        <w:tc>
          <w:tcPr>
            <w:tcW w:w="1480" w:type="dxa"/>
            <w:gridSpan w:val="3"/>
            <w:tcBorders>
              <w:top w:val="nil"/>
              <w:left w:val="nil"/>
              <w:bottom w:val="single" w:sz="4" w:space="0" w:color="auto"/>
              <w:right w:val="single" w:sz="4" w:space="0" w:color="auto"/>
            </w:tcBorders>
            <w:vAlign w:val="center"/>
            <w:hideMark/>
          </w:tcPr>
          <w:p w14:paraId="261B33DD" w14:textId="77777777" w:rsidR="0069395E" w:rsidRDefault="0069395E">
            <w:pPr>
              <w:jc w:val="center"/>
              <w:rPr>
                <w:rFonts w:cs="Calibri"/>
                <w:color w:val="000000"/>
                <w:sz w:val="22"/>
                <w:szCs w:val="22"/>
              </w:rPr>
            </w:pPr>
            <w:r>
              <w:rPr>
                <w:rFonts w:cs="Calibri"/>
                <w:color w:val="000000"/>
              </w:rPr>
              <w:t> -</w:t>
            </w:r>
          </w:p>
        </w:tc>
        <w:tc>
          <w:tcPr>
            <w:tcW w:w="1420" w:type="dxa"/>
            <w:gridSpan w:val="2"/>
            <w:tcBorders>
              <w:top w:val="nil"/>
              <w:left w:val="nil"/>
              <w:bottom w:val="single" w:sz="4" w:space="0" w:color="auto"/>
              <w:right w:val="single" w:sz="4" w:space="0" w:color="auto"/>
            </w:tcBorders>
            <w:noWrap/>
            <w:vAlign w:val="bottom"/>
            <w:hideMark/>
          </w:tcPr>
          <w:p w14:paraId="7CA166FE" w14:textId="77777777" w:rsidR="0069395E" w:rsidRDefault="0069395E">
            <w:pPr>
              <w:jc w:val="center"/>
              <w:rPr>
                <w:rFonts w:cs="Calibri"/>
                <w:color w:val="000000"/>
                <w:sz w:val="22"/>
                <w:szCs w:val="22"/>
              </w:rPr>
            </w:pPr>
            <w:r>
              <w:rPr>
                <w:rFonts w:cs="Calibri"/>
                <w:color w:val="000000"/>
              </w:rPr>
              <w:t>-</w:t>
            </w:r>
          </w:p>
        </w:tc>
        <w:tc>
          <w:tcPr>
            <w:tcW w:w="222" w:type="dxa"/>
            <w:vAlign w:val="center"/>
            <w:hideMark/>
          </w:tcPr>
          <w:p w14:paraId="56F929F0" w14:textId="77777777" w:rsidR="0069395E" w:rsidRDefault="0069395E">
            <w:pPr>
              <w:rPr>
                <w:sz w:val="20"/>
              </w:rPr>
            </w:pPr>
          </w:p>
        </w:tc>
      </w:tr>
      <w:tr w:rsidR="0069395E" w14:paraId="37C6A848" w14:textId="77777777" w:rsidTr="007D483E">
        <w:trPr>
          <w:trHeight w:val="288"/>
        </w:trPr>
        <w:tc>
          <w:tcPr>
            <w:tcW w:w="990" w:type="dxa"/>
            <w:tcBorders>
              <w:top w:val="nil"/>
              <w:left w:val="single" w:sz="4" w:space="0" w:color="auto"/>
              <w:bottom w:val="single" w:sz="4" w:space="0" w:color="auto"/>
              <w:right w:val="single" w:sz="4" w:space="0" w:color="auto"/>
            </w:tcBorders>
            <w:noWrap/>
            <w:vAlign w:val="bottom"/>
            <w:hideMark/>
          </w:tcPr>
          <w:p w14:paraId="1208D5F0" w14:textId="77777777" w:rsidR="0069395E" w:rsidRDefault="0069395E">
            <w:pPr>
              <w:jc w:val="center"/>
              <w:rPr>
                <w:rFonts w:cs="Calibri"/>
                <w:color w:val="000000"/>
                <w:sz w:val="22"/>
                <w:szCs w:val="22"/>
              </w:rPr>
            </w:pPr>
            <w:r>
              <w:rPr>
                <w:rFonts w:cs="Calibri"/>
                <w:color w:val="000000"/>
              </w:rPr>
              <w:t>8.</w:t>
            </w:r>
          </w:p>
        </w:tc>
        <w:tc>
          <w:tcPr>
            <w:tcW w:w="1800" w:type="dxa"/>
            <w:gridSpan w:val="2"/>
            <w:tcBorders>
              <w:top w:val="nil"/>
              <w:left w:val="nil"/>
              <w:bottom w:val="single" w:sz="4" w:space="0" w:color="auto"/>
              <w:right w:val="single" w:sz="4" w:space="0" w:color="auto"/>
            </w:tcBorders>
            <w:noWrap/>
            <w:vAlign w:val="center"/>
            <w:hideMark/>
          </w:tcPr>
          <w:p w14:paraId="78041301" w14:textId="77777777" w:rsidR="0069395E" w:rsidRDefault="0069395E">
            <w:pPr>
              <w:jc w:val="center"/>
              <w:rPr>
                <w:rFonts w:cs="Calibri"/>
                <w:color w:val="000000"/>
                <w:sz w:val="22"/>
                <w:szCs w:val="22"/>
              </w:rPr>
            </w:pPr>
            <w:r>
              <w:rPr>
                <w:rFonts w:cs="Calibri"/>
                <w:color w:val="000000"/>
              </w:rPr>
              <w:t>-</w:t>
            </w:r>
          </w:p>
        </w:tc>
        <w:tc>
          <w:tcPr>
            <w:tcW w:w="1760" w:type="dxa"/>
            <w:gridSpan w:val="2"/>
            <w:tcBorders>
              <w:top w:val="nil"/>
              <w:left w:val="nil"/>
              <w:bottom w:val="single" w:sz="4" w:space="0" w:color="auto"/>
              <w:right w:val="single" w:sz="4" w:space="0" w:color="auto"/>
            </w:tcBorders>
            <w:vAlign w:val="center"/>
            <w:hideMark/>
          </w:tcPr>
          <w:p w14:paraId="4F59FDC1" w14:textId="77777777" w:rsidR="0069395E" w:rsidRDefault="0069395E">
            <w:pPr>
              <w:jc w:val="center"/>
              <w:rPr>
                <w:rFonts w:cs="Calibri"/>
                <w:color w:val="000000"/>
                <w:sz w:val="22"/>
                <w:szCs w:val="22"/>
              </w:rPr>
            </w:pPr>
            <w:r>
              <w:rPr>
                <w:rFonts w:cs="Calibri"/>
                <w:color w:val="000000"/>
              </w:rPr>
              <w:t>-</w:t>
            </w:r>
          </w:p>
        </w:tc>
        <w:tc>
          <w:tcPr>
            <w:tcW w:w="2043" w:type="dxa"/>
            <w:gridSpan w:val="3"/>
            <w:tcBorders>
              <w:top w:val="nil"/>
              <w:left w:val="nil"/>
              <w:bottom w:val="single" w:sz="4" w:space="0" w:color="auto"/>
              <w:right w:val="single" w:sz="4" w:space="0" w:color="auto"/>
            </w:tcBorders>
            <w:vAlign w:val="center"/>
            <w:hideMark/>
          </w:tcPr>
          <w:p w14:paraId="4A68C0A3" w14:textId="77777777" w:rsidR="0069395E" w:rsidRDefault="0069395E">
            <w:pPr>
              <w:jc w:val="center"/>
              <w:rPr>
                <w:rFonts w:cs="Calibri"/>
                <w:color w:val="000000"/>
                <w:sz w:val="22"/>
                <w:szCs w:val="22"/>
              </w:rPr>
            </w:pPr>
            <w:r>
              <w:rPr>
                <w:rFonts w:cs="Calibri"/>
                <w:color w:val="000000"/>
              </w:rPr>
              <w:t>-</w:t>
            </w:r>
          </w:p>
        </w:tc>
        <w:tc>
          <w:tcPr>
            <w:tcW w:w="1620" w:type="dxa"/>
            <w:gridSpan w:val="2"/>
            <w:tcBorders>
              <w:top w:val="nil"/>
              <w:left w:val="nil"/>
              <w:bottom w:val="single" w:sz="4" w:space="0" w:color="auto"/>
              <w:right w:val="single" w:sz="4" w:space="0" w:color="auto"/>
            </w:tcBorders>
            <w:noWrap/>
            <w:vAlign w:val="bottom"/>
            <w:hideMark/>
          </w:tcPr>
          <w:p w14:paraId="2FB2F9CB" w14:textId="77777777" w:rsidR="0069395E" w:rsidRDefault="0069395E">
            <w:pPr>
              <w:jc w:val="center"/>
              <w:rPr>
                <w:rFonts w:cs="Calibri"/>
                <w:color w:val="000000"/>
                <w:sz w:val="22"/>
                <w:szCs w:val="22"/>
              </w:rPr>
            </w:pPr>
            <w:r>
              <w:rPr>
                <w:rFonts w:cs="Calibri"/>
                <w:color w:val="000000"/>
              </w:rPr>
              <w:t>-</w:t>
            </w:r>
          </w:p>
        </w:tc>
        <w:tc>
          <w:tcPr>
            <w:tcW w:w="1580" w:type="dxa"/>
            <w:gridSpan w:val="2"/>
            <w:tcBorders>
              <w:top w:val="nil"/>
              <w:left w:val="nil"/>
              <w:bottom w:val="single" w:sz="4" w:space="0" w:color="auto"/>
              <w:right w:val="single" w:sz="4" w:space="0" w:color="auto"/>
            </w:tcBorders>
            <w:noWrap/>
            <w:vAlign w:val="bottom"/>
            <w:hideMark/>
          </w:tcPr>
          <w:p w14:paraId="0025ACA7" w14:textId="77777777" w:rsidR="0069395E" w:rsidRDefault="0069395E">
            <w:pPr>
              <w:jc w:val="center"/>
              <w:rPr>
                <w:rFonts w:cs="Calibri"/>
                <w:color w:val="000000"/>
                <w:sz w:val="22"/>
                <w:szCs w:val="22"/>
              </w:rPr>
            </w:pPr>
            <w:r>
              <w:rPr>
                <w:rFonts w:cs="Calibri"/>
                <w:color w:val="000000"/>
              </w:rPr>
              <w:t>-</w:t>
            </w:r>
          </w:p>
        </w:tc>
        <w:tc>
          <w:tcPr>
            <w:tcW w:w="1720" w:type="dxa"/>
            <w:tcBorders>
              <w:top w:val="nil"/>
              <w:left w:val="nil"/>
              <w:bottom w:val="single" w:sz="4" w:space="0" w:color="auto"/>
              <w:right w:val="single" w:sz="4" w:space="0" w:color="auto"/>
            </w:tcBorders>
            <w:vAlign w:val="center"/>
            <w:hideMark/>
          </w:tcPr>
          <w:p w14:paraId="405D3638" w14:textId="77777777" w:rsidR="0069395E" w:rsidRDefault="0069395E">
            <w:pPr>
              <w:jc w:val="center"/>
              <w:rPr>
                <w:rFonts w:cs="Calibri"/>
                <w:color w:val="000000"/>
                <w:sz w:val="22"/>
                <w:szCs w:val="22"/>
              </w:rPr>
            </w:pPr>
            <w:r>
              <w:rPr>
                <w:rFonts w:cs="Calibri"/>
                <w:color w:val="000000"/>
              </w:rPr>
              <w:t>-</w:t>
            </w:r>
          </w:p>
        </w:tc>
        <w:tc>
          <w:tcPr>
            <w:tcW w:w="1480" w:type="dxa"/>
            <w:gridSpan w:val="3"/>
            <w:tcBorders>
              <w:top w:val="nil"/>
              <w:left w:val="nil"/>
              <w:bottom w:val="single" w:sz="4" w:space="0" w:color="auto"/>
              <w:right w:val="single" w:sz="4" w:space="0" w:color="auto"/>
            </w:tcBorders>
            <w:vAlign w:val="center"/>
            <w:hideMark/>
          </w:tcPr>
          <w:p w14:paraId="52F5DAFC" w14:textId="77777777" w:rsidR="0069395E" w:rsidRDefault="0069395E">
            <w:pPr>
              <w:jc w:val="center"/>
              <w:rPr>
                <w:rFonts w:cs="Calibri"/>
                <w:color w:val="000000"/>
                <w:sz w:val="22"/>
                <w:szCs w:val="22"/>
              </w:rPr>
            </w:pPr>
            <w:r>
              <w:rPr>
                <w:rFonts w:cs="Calibri"/>
                <w:color w:val="000000"/>
              </w:rPr>
              <w:t>-</w:t>
            </w:r>
          </w:p>
        </w:tc>
        <w:tc>
          <w:tcPr>
            <w:tcW w:w="1420" w:type="dxa"/>
            <w:gridSpan w:val="2"/>
            <w:tcBorders>
              <w:top w:val="nil"/>
              <w:left w:val="nil"/>
              <w:bottom w:val="single" w:sz="4" w:space="0" w:color="auto"/>
              <w:right w:val="single" w:sz="4" w:space="0" w:color="auto"/>
            </w:tcBorders>
            <w:noWrap/>
            <w:vAlign w:val="bottom"/>
            <w:hideMark/>
          </w:tcPr>
          <w:p w14:paraId="3CDED934" w14:textId="77777777" w:rsidR="0069395E" w:rsidRDefault="0069395E">
            <w:pPr>
              <w:jc w:val="center"/>
              <w:rPr>
                <w:rFonts w:cs="Calibri"/>
                <w:color w:val="000000"/>
                <w:sz w:val="22"/>
                <w:szCs w:val="22"/>
              </w:rPr>
            </w:pPr>
            <w:r>
              <w:rPr>
                <w:rFonts w:cs="Calibri"/>
                <w:color w:val="000000"/>
              </w:rPr>
              <w:t>-</w:t>
            </w:r>
          </w:p>
        </w:tc>
        <w:tc>
          <w:tcPr>
            <w:tcW w:w="222" w:type="dxa"/>
            <w:vAlign w:val="center"/>
            <w:hideMark/>
          </w:tcPr>
          <w:p w14:paraId="4C3F69B2" w14:textId="77777777" w:rsidR="0069395E" w:rsidRDefault="0069395E">
            <w:pPr>
              <w:rPr>
                <w:sz w:val="20"/>
              </w:rPr>
            </w:pPr>
          </w:p>
        </w:tc>
      </w:tr>
      <w:tr w:rsidR="0069395E" w14:paraId="6FAEB75A" w14:textId="77777777" w:rsidTr="007D483E">
        <w:trPr>
          <w:trHeight w:val="288"/>
        </w:trPr>
        <w:tc>
          <w:tcPr>
            <w:tcW w:w="990" w:type="dxa"/>
            <w:tcBorders>
              <w:top w:val="nil"/>
              <w:left w:val="single" w:sz="4" w:space="0" w:color="auto"/>
              <w:bottom w:val="single" w:sz="4" w:space="0" w:color="auto"/>
              <w:right w:val="single" w:sz="4" w:space="0" w:color="auto"/>
            </w:tcBorders>
            <w:noWrap/>
            <w:vAlign w:val="bottom"/>
            <w:hideMark/>
          </w:tcPr>
          <w:p w14:paraId="5B32AB18" w14:textId="77777777" w:rsidR="0069395E" w:rsidRDefault="0069395E">
            <w:pPr>
              <w:jc w:val="center"/>
              <w:rPr>
                <w:rFonts w:cs="Calibri"/>
                <w:color w:val="000000"/>
                <w:sz w:val="22"/>
                <w:szCs w:val="22"/>
              </w:rPr>
            </w:pPr>
            <w:r>
              <w:rPr>
                <w:rFonts w:cs="Calibri"/>
                <w:color w:val="000000"/>
              </w:rPr>
              <w:t>9.</w:t>
            </w:r>
          </w:p>
        </w:tc>
        <w:tc>
          <w:tcPr>
            <w:tcW w:w="1800" w:type="dxa"/>
            <w:gridSpan w:val="2"/>
            <w:tcBorders>
              <w:top w:val="nil"/>
              <w:left w:val="nil"/>
              <w:bottom w:val="single" w:sz="4" w:space="0" w:color="auto"/>
              <w:right w:val="single" w:sz="4" w:space="0" w:color="auto"/>
            </w:tcBorders>
            <w:noWrap/>
            <w:vAlign w:val="center"/>
            <w:hideMark/>
          </w:tcPr>
          <w:p w14:paraId="41DAA8DC" w14:textId="77777777" w:rsidR="0069395E" w:rsidRDefault="0069395E">
            <w:pPr>
              <w:jc w:val="center"/>
              <w:rPr>
                <w:rFonts w:cs="Calibri"/>
                <w:color w:val="000000"/>
                <w:sz w:val="22"/>
                <w:szCs w:val="22"/>
              </w:rPr>
            </w:pPr>
            <w:r>
              <w:rPr>
                <w:rFonts w:cs="Calibri"/>
                <w:color w:val="000000"/>
              </w:rPr>
              <w:t>-</w:t>
            </w:r>
          </w:p>
        </w:tc>
        <w:tc>
          <w:tcPr>
            <w:tcW w:w="1760" w:type="dxa"/>
            <w:gridSpan w:val="2"/>
            <w:tcBorders>
              <w:top w:val="nil"/>
              <w:left w:val="nil"/>
              <w:bottom w:val="single" w:sz="4" w:space="0" w:color="auto"/>
              <w:right w:val="single" w:sz="4" w:space="0" w:color="auto"/>
            </w:tcBorders>
            <w:vAlign w:val="center"/>
            <w:hideMark/>
          </w:tcPr>
          <w:p w14:paraId="7C8CE466" w14:textId="77777777" w:rsidR="0069395E" w:rsidRDefault="0069395E">
            <w:pPr>
              <w:jc w:val="center"/>
              <w:rPr>
                <w:rFonts w:cs="Calibri"/>
                <w:color w:val="000000"/>
                <w:sz w:val="22"/>
                <w:szCs w:val="22"/>
              </w:rPr>
            </w:pPr>
            <w:r>
              <w:rPr>
                <w:rFonts w:cs="Calibri"/>
                <w:color w:val="000000"/>
              </w:rPr>
              <w:t>-</w:t>
            </w:r>
          </w:p>
        </w:tc>
        <w:tc>
          <w:tcPr>
            <w:tcW w:w="2043" w:type="dxa"/>
            <w:gridSpan w:val="3"/>
            <w:tcBorders>
              <w:top w:val="nil"/>
              <w:left w:val="nil"/>
              <w:bottom w:val="single" w:sz="4" w:space="0" w:color="auto"/>
              <w:right w:val="single" w:sz="4" w:space="0" w:color="auto"/>
            </w:tcBorders>
            <w:vAlign w:val="center"/>
            <w:hideMark/>
          </w:tcPr>
          <w:p w14:paraId="44230D26" w14:textId="77777777" w:rsidR="0069395E" w:rsidRDefault="0069395E">
            <w:pPr>
              <w:jc w:val="center"/>
              <w:rPr>
                <w:rFonts w:cs="Calibri"/>
                <w:color w:val="000000"/>
                <w:sz w:val="22"/>
                <w:szCs w:val="22"/>
              </w:rPr>
            </w:pPr>
            <w:r>
              <w:rPr>
                <w:rFonts w:cs="Calibri"/>
                <w:color w:val="000000"/>
              </w:rPr>
              <w:t>-</w:t>
            </w:r>
          </w:p>
        </w:tc>
        <w:tc>
          <w:tcPr>
            <w:tcW w:w="1620" w:type="dxa"/>
            <w:gridSpan w:val="2"/>
            <w:tcBorders>
              <w:top w:val="nil"/>
              <w:left w:val="nil"/>
              <w:bottom w:val="single" w:sz="4" w:space="0" w:color="auto"/>
              <w:right w:val="single" w:sz="4" w:space="0" w:color="auto"/>
            </w:tcBorders>
            <w:noWrap/>
            <w:vAlign w:val="bottom"/>
            <w:hideMark/>
          </w:tcPr>
          <w:p w14:paraId="0FBC3A75" w14:textId="77777777" w:rsidR="0069395E" w:rsidRDefault="0069395E">
            <w:pPr>
              <w:jc w:val="center"/>
              <w:rPr>
                <w:rFonts w:cs="Calibri"/>
                <w:color w:val="000000"/>
                <w:sz w:val="22"/>
                <w:szCs w:val="22"/>
              </w:rPr>
            </w:pPr>
            <w:r>
              <w:rPr>
                <w:rFonts w:cs="Calibri"/>
                <w:color w:val="000000"/>
              </w:rPr>
              <w:t>-</w:t>
            </w:r>
          </w:p>
        </w:tc>
        <w:tc>
          <w:tcPr>
            <w:tcW w:w="1580" w:type="dxa"/>
            <w:gridSpan w:val="2"/>
            <w:tcBorders>
              <w:top w:val="nil"/>
              <w:left w:val="nil"/>
              <w:bottom w:val="single" w:sz="4" w:space="0" w:color="auto"/>
              <w:right w:val="single" w:sz="4" w:space="0" w:color="auto"/>
            </w:tcBorders>
            <w:noWrap/>
            <w:vAlign w:val="bottom"/>
            <w:hideMark/>
          </w:tcPr>
          <w:p w14:paraId="431B5134" w14:textId="77777777" w:rsidR="0069395E" w:rsidRDefault="0069395E">
            <w:pPr>
              <w:jc w:val="center"/>
              <w:rPr>
                <w:rFonts w:cs="Calibri"/>
                <w:color w:val="000000"/>
                <w:sz w:val="22"/>
                <w:szCs w:val="22"/>
              </w:rPr>
            </w:pPr>
            <w:r>
              <w:rPr>
                <w:rFonts w:cs="Calibri"/>
                <w:color w:val="000000"/>
              </w:rPr>
              <w:t>-</w:t>
            </w:r>
          </w:p>
        </w:tc>
        <w:tc>
          <w:tcPr>
            <w:tcW w:w="1720" w:type="dxa"/>
            <w:tcBorders>
              <w:top w:val="nil"/>
              <w:left w:val="nil"/>
              <w:bottom w:val="single" w:sz="4" w:space="0" w:color="auto"/>
              <w:right w:val="single" w:sz="4" w:space="0" w:color="auto"/>
            </w:tcBorders>
            <w:vAlign w:val="center"/>
            <w:hideMark/>
          </w:tcPr>
          <w:p w14:paraId="0A07024C" w14:textId="77777777" w:rsidR="0069395E" w:rsidRDefault="0069395E">
            <w:pPr>
              <w:jc w:val="center"/>
              <w:rPr>
                <w:rFonts w:cs="Calibri"/>
                <w:color w:val="000000"/>
                <w:sz w:val="22"/>
                <w:szCs w:val="22"/>
              </w:rPr>
            </w:pPr>
            <w:r>
              <w:rPr>
                <w:rFonts w:cs="Calibri"/>
                <w:color w:val="000000"/>
              </w:rPr>
              <w:t>-</w:t>
            </w:r>
          </w:p>
        </w:tc>
        <w:tc>
          <w:tcPr>
            <w:tcW w:w="1480" w:type="dxa"/>
            <w:gridSpan w:val="3"/>
            <w:tcBorders>
              <w:top w:val="nil"/>
              <w:left w:val="nil"/>
              <w:bottom w:val="single" w:sz="4" w:space="0" w:color="auto"/>
              <w:right w:val="single" w:sz="4" w:space="0" w:color="auto"/>
            </w:tcBorders>
            <w:vAlign w:val="center"/>
            <w:hideMark/>
          </w:tcPr>
          <w:p w14:paraId="49EFDF3F" w14:textId="77777777" w:rsidR="0069395E" w:rsidRDefault="0069395E">
            <w:pPr>
              <w:jc w:val="center"/>
              <w:rPr>
                <w:rFonts w:cs="Calibri"/>
                <w:color w:val="000000"/>
                <w:sz w:val="22"/>
                <w:szCs w:val="22"/>
              </w:rPr>
            </w:pPr>
            <w:r>
              <w:rPr>
                <w:rFonts w:cs="Calibri"/>
                <w:color w:val="000000"/>
              </w:rPr>
              <w:t>-</w:t>
            </w:r>
          </w:p>
        </w:tc>
        <w:tc>
          <w:tcPr>
            <w:tcW w:w="1420" w:type="dxa"/>
            <w:gridSpan w:val="2"/>
            <w:tcBorders>
              <w:top w:val="nil"/>
              <w:left w:val="nil"/>
              <w:bottom w:val="single" w:sz="4" w:space="0" w:color="auto"/>
              <w:right w:val="single" w:sz="4" w:space="0" w:color="auto"/>
            </w:tcBorders>
            <w:noWrap/>
            <w:vAlign w:val="bottom"/>
            <w:hideMark/>
          </w:tcPr>
          <w:p w14:paraId="12545239" w14:textId="77777777" w:rsidR="0069395E" w:rsidRDefault="0069395E">
            <w:pPr>
              <w:jc w:val="center"/>
              <w:rPr>
                <w:rFonts w:cs="Calibri"/>
                <w:color w:val="000000"/>
                <w:sz w:val="22"/>
                <w:szCs w:val="22"/>
              </w:rPr>
            </w:pPr>
            <w:r>
              <w:rPr>
                <w:rFonts w:cs="Calibri"/>
                <w:color w:val="000000"/>
              </w:rPr>
              <w:t>-</w:t>
            </w:r>
          </w:p>
        </w:tc>
        <w:tc>
          <w:tcPr>
            <w:tcW w:w="222" w:type="dxa"/>
            <w:vAlign w:val="center"/>
            <w:hideMark/>
          </w:tcPr>
          <w:p w14:paraId="47E3227C" w14:textId="77777777" w:rsidR="0069395E" w:rsidRDefault="0069395E">
            <w:pPr>
              <w:rPr>
                <w:sz w:val="20"/>
              </w:rPr>
            </w:pPr>
          </w:p>
        </w:tc>
      </w:tr>
      <w:tr w:rsidR="0069395E" w14:paraId="6D67B0EB" w14:textId="77777777" w:rsidTr="007D483E">
        <w:trPr>
          <w:trHeight w:val="288"/>
        </w:trPr>
        <w:tc>
          <w:tcPr>
            <w:tcW w:w="990" w:type="dxa"/>
            <w:tcBorders>
              <w:top w:val="nil"/>
              <w:left w:val="single" w:sz="4" w:space="0" w:color="auto"/>
              <w:bottom w:val="single" w:sz="4" w:space="0" w:color="auto"/>
              <w:right w:val="single" w:sz="4" w:space="0" w:color="auto"/>
            </w:tcBorders>
            <w:noWrap/>
            <w:vAlign w:val="bottom"/>
            <w:hideMark/>
          </w:tcPr>
          <w:p w14:paraId="1CBCDC67" w14:textId="77777777" w:rsidR="0069395E" w:rsidRDefault="0069395E">
            <w:pPr>
              <w:jc w:val="center"/>
              <w:rPr>
                <w:rFonts w:cs="Calibri"/>
                <w:color w:val="000000"/>
                <w:sz w:val="22"/>
                <w:szCs w:val="22"/>
              </w:rPr>
            </w:pPr>
            <w:r>
              <w:rPr>
                <w:rFonts w:cs="Calibri"/>
                <w:color w:val="000000"/>
              </w:rPr>
              <w:t>10.</w:t>
            </w:r>
          </w:p>
        </w:tc>
        <w:tc>
          <w:tcPr>
            <w:tcW w:w="1800" w:type="dxa"/>
            <w:gridSpan w:val="2"/>
            <w:tcBorders>
              <w:top w:val="nil"/>
              <w:left w:val="nil"/>
              <w:bottom w:val="single" w:sz="4" w:space="0" w:color="auto"/>
              <w:right w:val="single" w:sz="4" w:space="0" w:color="auto"/>
            </w:tcBorders>
            <w:noWrap/>
            <w:vAlign w:val="center"/>
            <w:hideMark/>
          </w:tcPr>
          <w:p w14:paraId="146013B1" w14:textId="77777777" w:rsidR="0069395E" w:rsidRDefault="0069395E">
            <w:pPr>
              <w:jc w:val="center"/>
              <w:rPr>
                <w:rFonts w:cs="Calibri"/>
                <w:color w:val="000000"/>
                <w:sz w:val="22"/>
                <w:szCs w:val="22"/>
              </w:rPr>
            </w:pPr>
            <w:r>
              <w:rPr>
                <w:rFonts w:cs="Calibri"/>
                <w:color w:val="000000"/>
              </w:rPr>
              <w:t>-</w:t>
            </w:r>
          </w:p>
        </w:tc>
        <w:tc>
          <w:tcPr>
            <w:tcW w:w="1760" w:type="dxa"/>
            <w:gridSpan w:val="2"/>
            <w:tcBorders>
              <w:top w:val="nil"/>
              <w:left w:val="nil"/>
              <w:bottom w:val="single" w:sz="4" w:space="0" w:color="auto"/>
              <w:right w:val="single" w:sz="4" w:space="0" w:color="auto"/>
            </w:tcBorders>
            <w:vAlign w:val="center"/>
            <w:hideMark/>
          </w:tcPr>
          <w:p w14:paraId="44E03096" w14:textId="77777777" w:rsidR="0069395E" w:rsidRDefault="0069395E">
            <w:pPr>
              <w:jc w:val="center"/>
              <w:rPr>
                <w:rFonts w:cs="Calibri"/>
                <w:color w:val="000000"/>
                <w:sz w:val="22"/>
                <w:szCs w:val="22"/>
              </w:rPr>
            </w:pPr>
            <w:r>
              <w:rPr>
                <w:rFonts w:cs="Calibri"/>
                <w:color w:val="000000"/>
              </w:rPr>
              <w:t>-</w:t>
            </w:r>
          </w:p>
        </w:tc>
        <w:tc>
          <w:tcPr>
            <w:tcW w:w="2043" w:type="dxa"/>
            <w:gridSpan w:val="3"/>
            <w:tcBorders>
              <w:top w:val="nil"/>
              <w:left w:val="nil"/>
              <w:bottom w:val="single" w:sz="4" w:space="0" w:color="auto"/>
              <w:right w:val="single" w:sz="4" w:space="0" w:color="auto"/>
            </w:tcBorders>
            <w:vAlign w:val="center"/>
            <w:hideMark/>
          </w:tcPr>
          <w:p w14:paraId="67B4C8AD" w14:textId="77777777" w:rsidR="0069395E" w:rsidRDefault="0069395E">
            <w:pPr>
              <w:jc w:val="center"/>
              <w:rPr>
                <w:rFonts w:cs="Calibri"/>
                <w:color w:val="000000"/>
                <w:sz w:val="22"/>
                <w:szCs w:val="22"/>
              </w:rPr>
            </w:pPr>
            <w:r>
              <w:rPr>
                <w:rFonts w:cs="Calibri"/>
                <w:color w:val="000000"/>
              </w:rPr>
              <w:t>-</w:t>
            </w:r>
          </w:p>
        </w:tc>
        <w:tc>
          <w:tcPr>
            <w:tcW w:w="1620" w:type="dxa"/>
            <w:gridSpan w:val="2"/>
            <w:tcBorders>
              <w:top w:val="nil"/>
              <w:left w:val="nil"/>
              <w:bottom w:val="single" w:sz="4" w:space="0" w:color="auto"/>
              <w:right w:val="single" w:sz="4" w:space="0" w:color="auto"/>
            </w:tcBorders>
            <w:noWrap/>
            <w:vAlign w:val="bottom"/>
            <w:hideMark/>
          </w:tcPr>
          <w:p w14:paraId="1D837B0D" w14:textId="77777777" w:rsidR="0069395E" w:rsidRDefault="0069395E">
            <w:pPr>
              <w:jc w:val="center"/>
              <w:rPr>
                <w:rFonts w:cs="Calibri"/>
                <w:color w:val="000000"/>
                <w:sz w:val="22"/>
                <w:szCs w:val="22"/>
              </w:rPr>
            </w:pPr>
            <w:r>
              <w:rPr>
                <w:rFonts w:cs="Calibri"/>
                <w:color w:val="000000"/>
              </w:rPr>
              <w:t>-</w:t>
            </w:r>
          </w:p>
        </w:tc>
        <w:tc>
          <w:tcPr>
            <w:tcW w:w="1580" w:type="dxa"/>
            <w:gridSpan w:val="2"/>
            <w:tcBorders>
              <w:top w:val="nil"/>
              <w:left w:val="nil"/>
              <w:bottom w:val="single" w:sz="4" w:space="0" w:color="auto"/>
              <w:right w:val="single" w:sz="4" w:space="0" w:color="auto"/>
            </w:tcBorders>
            <w:noWrap/>
            <w:vAlign w:val="bottom"/>
            <w:hideMark/>
          </w:tcPr>
          <w:p w14:paraId="58147245" w14:textId="77777777" w:rsidR="0069395E" w:rsidRDefault="0069395E">
            <w:pPr>
              <w:jc w:val="center"/>
              <w:rPr>
                <w:rFonts w:cs="Calibri"/>
                <w:color w:val="000000"/>
                <w:sz w:val="22"/>
                <w:szCs w:val="22"/>
              </w:rPr>
            </w:pPr>
            <w:r>
              <w:rPr>
                <w:rFonts w:cs="Calibri"/>
                <w:color w:val="000000"/>
              </w:rPr>
              <w:t>-</w:t>
            </w:r>
          </w:p>
        </w:tc>
        <w:tc>
          <w:tcPr>
            <w:tcW w:w="1720" w:type="dxa"/>
            <w:tcBorders>
              <w:top w:val="nil"/>
              <w:left w:val="nil"/>
              <w:bottom w:val="single" w:sz="4" w:space="0" w:color="auto"/>
              <w:right w:val="single" w:sz="4" w:space="0" w:color="auto"/>
            </w:tcBorders>
            <w:vAlign w:val="center"/>
            <w:hideMark/>
          </w:tcPr>
          <w:p w14:paraId="2370A506" w14:textId="77777777" w:rsidR="0069395E" w:rsidRDefault="0069395E">
            <w:pPr>
              <w:jc w:val="center"/>
              <w:rPr>
                <w:rFonts w:cs="Calibri"/>
                <w:color w:val="000000"/>
                <w:sz w:val="22"/>
                <w:szCs w:val="22"/>
              </w:rPr>
            </w:pPr>
            <w:r>
              <w:rPr>
                <w:rFonts w:cs="Calibri"/>
                <w:color w:val="000000"/>
              </w:rPr>
              <w:t>-</w:t>
            </w:r>
          </w:p>
        </w:tc>
        <w:tc>
          <w:tcPr>
            <w:tcW w:w="1480" w:type="dxa"/>
            <w:gridSpan w:val="3"/>
            <w:tcBorders>
              <w:top w:val="nil"/>
              <w:left w:val="nil"/>
              <w:bottom w:val="single" w:sz="4" w:space="0" w:color="auto"/>
              <w:right w:val="single" w:sz="4" w:space="0" w:color="auto"/>
            </w:tcBorders>
            <w:vAlign w:val="center"/>
            <w:hideMark/>
          </w:tcPr>
          <w:p w14:paraId="3377967F" w14:textId="77777777" w:rsidR="0069395E" w:rsidRDefault="0069395E">
            <w:pPr>
              <w:jc w:val="center"/>
              <w:rPr>
                <w:rFonts w:cs="Calibri"/>
                <w:color w:val="000000"/>
                <w:sz w:val="22"/>
                <w:szCs w:val="22"/>
              </w:rPr>
            </w:pPr>
            <w:r>
              <w:rPr>
                <w:rFonts w:cs="Calibri"/>
                <w:color w:val="000000"/>
              </w:rPr>
              <w:t>-</w:t>
            </w:r>
          </w:p>
        </w:tc>
        <w:tc>
          <w:tcPr>
            <w:tcW w:w="1420" w:type="dxa"/>
            <w:gridSpan w:val="2"/>
            <w:tcBorders>
              <w:top w:val="nil"/>
              <w:left w:val="nil"/>
              <w:bottom w:val="single" w:sz="4" w:space="0" w:color="auto"/>
              <w:right w:val="single" w:sz="4" w:space="0" w:color="auto"/>
            </w:tcBorders>
            <w:noWrap/>
            <w:vAlign w:val="bottom"/>
            <w:hideMark/>
          </w:tcPr>
          <w:p w14:paraId="0DD54C46" w14:textId="77777777" w:rsidR="0069395E" w:rsidRDefault="0069395E">
            <w:pPr>
              <w:jc w:val="center"/>
              <w:rPr>
                <w:rFonts w:cs="Calibri"/>
                <w:color w:val="000000"/>
                <w:sz w:val="22"/>
                <w:szCs w:val="22"/>
              </w:rPr>
            </w:pPr>
            <w:r>
              <w:rPr>
                <w:rFonts w:cs="Calibri"/>
                <w:color w:val="000000"/>
              </w:rPr>
              <w:t>-</w:t>
            </w:r>
          </w:p>
        </w:tc>
        <w:tc>
          <w:tcPr>
            <w:tcW w:w="222" w:type="dxa"/>
            <w:vAlign w:val="center"/>
            <w:hideMark/>
          </w:tcPr>
          <w:p w14:paraId="4ADBCD81" w14:textId="77777777" w:rsidR="0069395E" w:rsidRDefault="0069395E">
            <w:pPr>
              <w:rPr>
                <w:sz w:val="20"/>
              </w:rPr>
            </w:pPr>
          </w:p>
        </w:tc>
      </w:tr>
      <w:tr w:rsidR="0069395E" w14:paraId="2CB250AE" w14:textId="77777777" w:rsidTr="007D483E">
        <w:trPr>
          <w:trHeight w:val="288"/>
        </w:trPr>
        <w:tc>
          <w:tcPr>
            <w:tcW w:w="990" w:type="dxa"/>
            <w:noWrap/>
            <w:vAlign w:val="bottom"/>
          </w:tcPr>
          <w:p w14:paraId="3DFB0628" w14:textId="77777777" w:rsidR="0069395E" w:rsidRDefault="0069395E">
            <w:pPr>
              <w:rPr>
                <w:rFonts w:cs="Calibri"/>
                <w:color w:val="000000"/>
                <w:sz w:val="22"/>
                <w:szCs w:val="22"/>
              </w:rPr>
            </w:pPr>
          </w:p>
        </w:tc>
        <w:tc>
          <w:tcPr>
            <w:tcW w:w="1800" w:type="dxa"/>
            <w:gridSpan w:val="2"/>
            <w:noWrap/>
            <w:vAlign w:val="bottom"/>
            <w:hideMark/>
          </w:tcPr>
          <w:p w14:paraId="6227FDD4" w14:textId="77777777" w:rsidR="0069395E" w:rsidRDefault="0069395E">
            <w:pPr>
              <w:rPr>
                <w:sz w:val="20"/>
              </w:rPr>
            </w:pPr>
          </w:p>
        </w:tc>
        <w:tc>
          <w:tcPr>
            <w:tcW w:w="1760" w:type="dxa"/>
            <w:gridSpan w:val="2"/>
            <w:noWrap/>
            <w:vAlign w:val="bottom"/>
            <w:hideMark/>
          </w:tcPr>
          <w:p w14:paraId="33418AEE" w14:textId="77777777" w:rsidR="0069395E" w:rsidRDefault="0069395E">
            <w:pPr>
              <w:rPr>
                <w:sz w:val="20"/>
              </w:rPr>
            </w:pPr>
          </w:p>
        </w:tc>
        <w:tc>
          <w:tcPr>
            <w:tcW w:w="2043" w:type="dxa"/>
            <w:gridSpan w:val="3"/>
            <w:noWrap/>
            <w:vAlign w:val="bottom"/>
            <w:hideMark/>
          </w:tcPr>
          <w:p w14:paraId="747B88ED" w14:textId="77777777" w:rsidR="0069395E" w:rsidRDefault="0069395E">
            <w:pPr>
              <w:rPr>
                <w:sz w:val="20"/>
              </w:rPr>
            </w:pPr>
          </w:p>
        </w:tc>
        <w:tc>
          <w:tcPr>
            <w:tcW w:w="1620" w:type="dxa"/>
            <w:gridSpan w:val="2"/>
            <w:noWrap/>
            <w:vAlign w:val="bottom"/>
            <w:hideMark/>
          </w:tcPr>
          <w:p w14:paraId="4240DC57" w14:textId="77777777" w:rsidR="0069395E" w:rsidRDefault="0069395E">
            <w:pPr>
              <w:rPr>
                <w:sz w:val="20"/>
              </w:rPr>
            </w:pPr>
          </w:p>
        </w:tc>
        <w:tc>
          <w:tcPr>
            <w:tcW w:w="1580" w:type="dxa"/>
            <w:gridSpan w:val="2"/>
            <w:noWrap/>
            <w:vAlign w:val="bottom"/>
            <w:hideMark/>
          </w:tcPr>
          <w:p w14:paraId="4D51D357" w14:textId="77777777" w:rsidR="0069395E" w:rsidRDefault="0069395E">
            <w:pPr>
              <w:rPr>
                <w:sz w:val="20"/>
              </w:rPr>
            </w:pPr>
          </w:p>
        </w:tc>
        <w:tc>
          <w:tcPr>
            <w:tcW w:w="1720" w:type="dxa"/>
            <w:noWrap/>
            <w:vAlign w:val="bottom"/>
            <w:hideMark/>
          </w:tcPr>
          <w:p w14:paraId="5725935C" w14:textId="77777777" w:rsidR="0069395E" w:rsidRDefault="0069395E">
            <w:pPr>
              <w:rPr>
                <w:sz w:val="20"/>
              </w:rPr>
            </w:pPr>
          </w:p>
        </w:tc>
        <w:tc>
          <w:tcPr>
            <w:tcW w:w="1480" w:type="dxa"/>
            <w:gridSpan w:val="3"/>
            <w:noWrap/>
            <w:vAlign w:val="bottom"/>
            <w:hideMark/>
          </w:tcPr>
          <w:p w14:paraId="579319B2" w14:textId="77777777" w:rsidR="0069395E" w:rsidRDefault="0069395E">
            <w:pPr>
              <w:rPr>
                <w:sz w:val="20"/>
              </w:rPr>
            </w:pPr>
          </w:p>
        </w:tc>
        <w:tc>
          <w:tcPr>
            <w:tcW w:w="1420" w:type="dxa"/>
            <w:gridSpan w:val="2"/>
            <w:noWrap/>
            <w:vAlign w:val="bottom"/>
            <w:hideMark/>
          </w:tcPr>
          <w:p w14:paraId="414DA35F" w14:textId="77777777" w:rsidR="0069395E" w:rsidRDefault="0069395E">
            <w:pPr>
              <w:rPr>
                <w:sz w:val="20"/>
              </w:rPr>
            </w:pPr>
          </w:p>
        </w:tc>
        <w:tc>
          <w:tcPr>
            <w:tcW w:w="222" w:type="dxa"/>
            <w:vAlign w:val="center"/>
            <w:hideMark/>
          </w:tcPr>
          <w:p w14:paraId="5A8147F4" w14:textId="77777777" w:rsidR="0069395E" w:rsidRDefault="0069395E">
            <w:pPr>
              <w:rPr>
                <w:sz w:val="20"/>
              </w:rPr>
            </w:pPr>
          </w:p>
        </w:tc>
      </w:tr>
      <w:tr w:rsidR="0069395E" w14:paraId="2F22B668" w14:textId="77777777" w:rsidTr="007D483E">
        <w:trPr>
          <w:trHeight w:val="288"/>
        </w:trPr>
        <w:tc>
          <w:tcPr>
            <w:tcW w:w="990" w:type="dxa"/>
            <w:noWrap/>
            <w:vAlign w:val="bottom"/>
            <w:hideMark/>
          </w:tcPr>
          <w:p w14:paraId="4FCDF269" w14:textId="77777777" w:rsidR="0069395E" w:rsidRDefault="0069395E">
            <w:pPr>
              <w:rPr>
                <w:sz w:val="20"/>
              </w:rPr>
            </w:pPr>
          </w:p>
        </w:tc>
        <w:tc>
          <w:tcPr>
            <w:tcW w:w="1800" w:type="dxa"/>
            <w:gridSpan w:val="2"/>
            <w:noWrap/>
            <w:vAlign w:val="bottom"/>
            <w:hideMark/>
          </w:tcPr>
          <w:p w14:paraId="2AD97FC3" w14:textId="77777777" w:rsidR="0069395E" w:rsidRDefault="0069395E">
            <w:pPr>
              <w:jc w:val="right"/>
              <w:rPr>
                <w:rFonts w:cs="Calibri"/>
                <w:color w:val="000000"/>
                <w:sz w:val="22"/>
                <w:szCs w:val="22"/>
              </w:rPr>
            </w:pPr>
            <w:r>
              <w:rPr>
                <w:rFonts w:cs="Calibri"/>
                <w:color w:val="000000"/>
              </w:rPr>
              <w:t>Datum:</w:t>
            </w:r>
          </w:p>
        </w:tc>
        <w:tc>
          <w:tcPr>
            <w:tcW w:w="3803" w:type="dxa"/>
            <w:gridSpan w:val="5"/>
            <w:tcBorders>
              <w:top w:val="nil"/>
              <w:left w:val="nil"/>
              <w:bottom w:val="single" w:sz="4" w:space="0" w:color="auto"/>
              <w:right w:val="nil"/>
            </w:tcBorders>
            <w:noWrap/>
            <w:vAlign w:val="bottom"/>
            <w:hideMark/>
          </w:tcPr>
          <w:p w14:paraId="7507189B" w14:textId="77777777" w:rsidR="0069395E" w:rsidRDefault="0069395E" w:rsidP="00CF2050">
            <w:pPr>
              <w:jc w:val="center"/>
              <w:rPr>
                <w:rFonts w:cs="Calibri"/>
                <w:color w:val="000000"/>
                <w:sz w:val="22"/>
                <w:szCs w:val="22"/>
              </w:rPr>
            </w:pPr>
            <w:r>
              <w:rPr>
                <w:rFonts w:cs="Calibri"/>
                <w:color w:val="000000"/>
              </w:rPr>
              <w:t>11.02.2024.</w:t>
            </w:r>
          </w:p>
        </w:tc>
        <w:tc>
          <w:tcPr>
            <w:tcW w:w="1620" w:type="dxa"/>
            <w:gridSpan w:val="2"/>
            <w:noWrap/>
            <w:vAlign w:val="bottom"/>
            <w:hideMark/>
          </w:tcPr>
          <w:p w14:paraId="2C47D810" w14:textId="77777777" w:rsidR="0069395E" w:rsidRDefault="0069395E">
            <w:pPr>
              <w:rPr>
                <w:sz w:val="20"/>
              </w:rPr>
            </w:pPr>
          </w:p>
        </w:tc>
        <w:tc>
          <w:tcPr>
            <w:tcW w:w="1580" w:type="dxa"/>
            <w:gridSpan w:val="2"/>
            <w:noWrap/>
            <w:vAlign w:val="bottom"/>
            <w:hideMark/>
          </w:tcPr>
          <w:p w14:paraId="5B38AB10" w14:textId="77777777" w:rsidR="0069395E" w:rsidRDefault="0069395E">
            <w:pPr>
              <w:rPr>
                <w:sz w:val="20"/>
              </w:rPr>
            </w:pPr>
          </w:p>
        </w:tc>
        <w:tc>
          <w:tcPr>
            <w:tcW w:w="1720" w:type="dxa"/>
            <w:noWrap/>
            <w:vAlign w:val="bottom"/>
            <w:hideMark/>
          </w:tcPr>
          <w:p w14:paraId="28076911" w14:textId="77777777" w:rsidR="0069395E" w:rsidRDefault="0069395E">
            <w:pPr>
              <w:rPr>
                <w:sz w:val="20"/>
              </w:rPr>
            </w:pPr>
          </w:p>
        </w:tc>
        <w:tc>
          <w:tcPr>
            <w:tcW w:w="1480" w:type="dxa"/>
            <w:gridSpan w:val="3"/>
            <w:noWrap/>
            <w:vAlign w:val="bottom"/>
            <w:hideMark/>
          </w:tcPr>
          <w:p w14:paraId="3F568C5D" w14:textId="77777777" w:rsidR="0069395E" w:rsidRDefault="0069395E">
            <w:pPr>
              <w:rPr>
                <w:sz w:val="20"/>
              </w:rPr>
            </w:pPr>
          </w:p>
        </w:tc>
        <w:tc>
          <w:tcPr>
            <w:tcW w:w="1420" w:type="dxa"/>
            <w:gridSpan w:val="2"/>
            <w:noWrap/>
            <w:vAlign w:val="bottom"/>
            <w:hideMark/>
          </w:tcPr>
          <w:p w14:paraId="7653A7CB" w14:textId="77777777" w:rsidR="0069395E" w:rsidRDefault="0069395E">
            <w:pPr>
              <w:rPr>
                <w:sz w:val="20"/>
              </w:rPr>
            </w:pPr>
          </w:p>
        </w:tc>
        <w:tc>
          <w:tcPr>
            <w:tcW w:w="222" w:type="dxa"/>
            <w:vAlign w:val="center"/>
            <w:hideMark/>
          </w:tcPr>
          <w:p w14:paraId="0259190D" w14:textId="77777777" w:rsidR="0069395E" w:rsidRDefault="0069395E">
            <w:pPr>
              <w:rPr>
                <w:sz w:val="20"/>
              </w:rPr>
            </w:pPr>
          </w:p>
        </w:tc>
      </w:tr>
      <w:tr w:rsidR="0069395E" w14:paraId="2DD095C0" w14:textId="77777777" w:rsidTr="007D483E">
        <w:trPr>
          <w:trHeight w:val="288"/>
        </w:trPr>
        <w:tc>
          <w:tcPr>
            <w:tcW w:w="990" w:type="dxa"/>
            <w:noWrap/>
            <w:vAlign w:val="bottom"/>
            <w:hideMark/>
          </w:tcPr>
          <w:p w14:paraId="61BC6D7A" w14:textId="77777777" w:rsidR="0069395E" w:rsidRDefault="0069395E">
            <w:pPr>
              <w:rPr>
                <w:sz w:val="20"/>
              </w:rPr>
            </w:pPr>
          </w:p>
        </w:tc>
        <w:tc>
          <w:tcPr>
            <w:tcW w:w="1800" w:type="dxa"/>
            <w:gridSpan w:val="2"/>
            <w:noWrap/>
            <w:vAlign w:val="bottom"/>
            <w:hideMark/>
          </w:tcPr>
          <w:p w14:paraId="14C0CCEC" w14:textId="77777777" w:rsidR="0069395E" w:rsidRDefault="0069395E">
            <w:pPr>
              <w:jc w:val="right"/>
              <w:rPr>
                <w:rFonts w:cs="Calibri"/>
                <w:color w:val="000000"/>
                <w:sz w:val="22"/>
                <w:szCs w:val="22"/>
              </w:rPr>
            </w:pPr>
            <w:r>
              <w:rPr>
                <w:rFonts w:cs="Calibri"/>
                <w:color w:val="000000"/>
              </w:rPr>
              <w:t>Osoba za kontakt:</w:t>
            </w:r>
          </w:p>
        </w:tc>
        <w:tc>
          <w:tcPr>
            <w:tcW w:w="3803" w:type="dxa"/>
            <w:gridSpan w:val="5"/>
            <w:tcBorders>
              <w:top w:val="single" w:sz="4" w:space="0" w:color="auto"/>
              <w:left w:val="nil"/>
              <w:bottom w:val="single" w:sz="4" w:space="0" w:color="auto"/>
              <w:right w:val="nil"/>
            </w:tcBorders>
            <w:noWrap/>
            <w:vAlign w:val="bottom"/>
            <w:hideMark/>
          </w:tcPr>
          <w:p w14:paraId="438226EB" w14:textId="77777777" w:rsidR="0069395E" w:rsidRDefault="0069395E" w:rsidP="005F38AD">
            <w:pPr>
              <w:jc w:val="center"/>
              <w:rPr>
                <w:rFonts w:cs="Calibri"/>
                <w:color w:val="000000"/>
                <w:sz w:val="22"/>
                <w:szCs w:val="22"/>
              </w:rPr>
            </w:pPr>
            <w:r>
              <w:rPr>
                <w:rFonts w:cs="Calibri"/>
                <w:color w:val="000000"/>
              </w:rPr>
              <w:t>M</w:t>
            </w:r>
            <w:r w:rsidR="005F38AD">
              <w:rPr>
                <w:rFonts w:cs="Calibri"/>
                <w:color w:val="000000"/>
              </w:rPr>
              <w:t>arica Jozipović</w:t>
            </w:r>
          </w:p>
        </w:tc>
        <w:tc>
          <w:tcPr>
            <w:tcW w:w="1620" w:type="dxa"/>
            <w:gridSpan w:val="2"/>
            <w:noWrap/>
            <w:vAlign w:val="bottom"/>
            <w:hideMark/>
          </w:tcPr>
          <w:p w14:paraId="731BCD26" w14:textId="77777777" w:rsidR="0069395E" w:rsidRDefault="0069395E">
            <w:pPr>
              <w:rPr>
                <w:sz w:val="20"/>
              </w:rPr>
            </w:pPr>
          </w:p>
        </w:tc>
        <w:tc>
          <w:tcPr>
            <w:tcW w:w="1580" w:type="dxa"/>
            <w:gridSpan w:val="2"/>
            <w:noWrap/>
            <w:vAlign w:val="bottom"/>
            <w:hideMark/>
          </w:tcPr>
          <w:p w14:paraId="0C9A2B76" w14:textId="77777777" w:rsidR="0069395E" w:rsidRDefault="0069395E">
            <w:pPr>
              <w:rPr>
                <w:sz w:val="20"/>
              </w:rPr>
            </w:pPr>
          </w:p>
        </w:tc>
        <w:tc>
          <w:tcPr>
            <w:tcW w:w="1720" w:type="dxa"/>
            <w:noWrap/>
            <w:vAlign w:val="bottom"/>
            <w:hideMark/>
          </w:tcPr>
          <w:p w14:paraId="1181FCB3" w14:textId="77777777" w:rsidR="0069395E" w:rsidRDefault="0069395E" w:rsidP="00241CB8">
            <w:pPr>
              <w:jc w:val="center"/>
              <w:rPr>
                <w:rFonts w:cs="Calibri"/>
                <w:color w:val="000000"/>
                <w:sz w:val="22"/>
                <w:szCs w:val="22"/>
              </w:rPr>
            </w:pPr>
            <w:r>
              <w:rPr>
                <w:rFonts w:cs="Calibri"/>
                <w:color w:val="000000"/>
              </w:rPr>
              <w:t xml:space="preserve">Odgovorna </w:t>
            </w:r>
            <w:r w:rsidR="00241CB8">
              <w:rPr>
                <w:rFonts w:cs="Calibri"/>
                <w:color w:val="000000"/>
              </w:rPr>
              <w:t xml:space="preserve"> osoba</w:t>
            </w:r>
          </w:p>
        </w:tc>
        <w:tc>
          <w:tcPr>
            <w:tcW w:w="2900" w:type="dxa"/>
            <w:gridSpan w:val="5"/>
            <w:noWrap/>
            <w:vAlign w:val="bottom"/>
            <w:hideMark/>
          </w:tcPr>
          <w:p w14:paraId="42C826A9" w14:textId="77777777" w:rsidR="0069395E" w:rsidRDefault="0069395E">
            <w:pPr>
              <w:rPr>
                <w:sz w:val="20"/>
              </w:rPr>
            </w:pPr>
          </w:p>
        </w:tc>
        <w:tc>
          <w:tcPr>
            <w:tcW w:w="222" w:type="dxa"/>
            <w:vAlign w:val="center"/>
            <w:hideMark/>
          </w:tcPr>
          <w:p w14:paraId="137FEDC0" w14:textId="77777777" w:rsidR="0069395E" w:rsidRDefault="0069395E">
            <w:pPr>
              <w:rPr>
                <w:sz w:val="20"/>
              </w:rPr>
            </w:pPr>
          </w:p>
        </w:tc>
      </w:tr>
      <w:tr w:rsidR="0069395E" w14:paraId="237A816F" w14:textId="77777777" w:rsidTr="007D483E">
        <w:trPr>
          <w:trHeight w:val="288"/>
        </w:trPr>
        <w:tc>
          <w:tcPr>
            <w:tcW w:w="990" w:type="dxa"/>
            <w:noWrap/>
            <w:vAlign w:val="bottom"/>
            <w:hideMark/>
          </w:tcPr>
          <w:p w14:paraId="360DA6AA" w14:textId="77777777" w:rsidR="0069395E" w:rsidRDefault="0069395E">
            <w:pPr>
              <w:rPr>
                <w:sz w:val="20"/>
              </w:rPr>
            </w:pPr>
          </w:p>
        </w:tc>
        <w:tc>
          <w:tcPr>
            <w:tcW w:w="1800" w:type="dxa"/>
            <w:gridSpan w:val="2"/>
            <w:noWrap/>
            <w:vAlign w:val="bottom"/>
            <w:hideMark/>
          </w:tcPr>
          <w:p w14:paraId="44BF9F46" w14:textId="77777777" w:rsidR="0069395E" w:rsidRDefault="0069395E">
            <w:pPr>
              <w:jc w:val="right"/>
              <w:rPr>
                <w:rFonts w:cs="Calibri"/>
                <w:color w:val="000000"/>
                <w:sz w:val="22"/>
                <w:szCs w:val="22"/>
              </w:rPr>
            </w:pPr>
            <w:r>
              <w:rPr>
                <w:rFonts w:cs="Calibri"/>
                <w:color w:val="000000"/>
              </w:rPr>
              <w:t>Telefon za kontakt:</w:t>
            </w:r>
          </w:p>
        </w:tc>
        <w:tc>
          <w:tcPr>
            <w:tcW w:w="3803" w:type="dxa"/>
            <w:gridSpan w:val="5"/>
            <w:tcBorders>
              <w:top w:val="nil"/>
              <w:left w:val="nil"/>
              <w:bottom w:val="single" w:sz="4" w:space="0" w:color="auto"/>
              <w:right w:val="nil"/>
            </w:tcBorders>
            <w:noWrap/>
            <w:vAlign w:val="bottom"/>
            <w:hideMark/>
          </w:tcPr>
          <w:p w14:paraId="064E2044" w14:textId="77777777" w:rsidR="0069395E" w:rsidRDefault="0069395E" w:rsidP="00266F7F">
            <w:pPr>
              <w:jc w:val="center"/>
              <w:rPr>
                <w:rFonts w:cs="Calibri"/>
                <w:color w:val="000000"/>
                <w:sz w:val="22"/>
                <w:szCs w:val="22"/>
              </w:rPr>
            </w:pPr>
            <w:r>
              <w:rPr>
                <w:rFonts w:cs="Calibri"/>
                <w:color w:val="000000"/>
              </w:rPr>
              <w:t>031/840-042</w:t>
            </w:r>
          </w:p>
        </w:tc>
        <w:tc>
          <w:tcPr>
            <w:tcW w:w="1620" w:type="dxa"/>
            <w:gridSpan w:val="2"/>
            <w:noWrap/>
            <w:vAlign w:val="bottom"/>
            <w:hideMark/>
          </w:tcPr>
          <w:p w14:paraId="7E389064" w14:textId="77777777" w:rsidR="0069395E" w:rsidRDefault="0069395E">
            <w:pPr>
              <w:rPr>
                <w:sz w:val="20"/>
              </w:rPr>
            </w:pPr>
          </w:p>
        </w:tc>
        <w:tc>
          <w:tcPr>
            <w:tcW w:w="1580" w:type="dxa"/>
            <w:gridSpan w:val="2"/>
            <w:noWrap/>
            <w:vAlign w:val="bottom"/>
            <w:hideMark/>
          </w:tcPr>
          <w:p w14:paraId="5B08354D" w14:textId="77777777" w:rsidR="0069395E" w:rsidRDefault="0069395E">
            <w:pPr>
              <w:rPr>
                <w:sz w:val="20"/>
              </w:rPr>
            </w:pPr>
          </w:p>
        </w:tc>
        <w:tc>
          <w:tcPr>
            <w:tcW w:w="1720" w:type="dxa"/>
            <w:noWrap/>
            <w:vAlign w:val="bottom"/>
            <w:hideMark/>
          </w:tcPr>
          <w:p w14:paraId="64F1B73E" w14:textId="77777777" w:rsidR="0069395E" w:rsidRDefault="0069395E">
            <w:pPr>
              <w:rPr>
                <w:sz w:val="20"/>
              </w:rPr>
            </w:pPr>
          </w:p>
        </w:tc>
        <w:tc>
          <w:tcPr>
            <w:tcW w:w="1480" w:type="dxa"/>
            <w:gridSpan w:val="3"/>
            <w:noWrap/>
            <w:vAlign w:val="bottom"/>
            <w:hideMark/>
          </w:tcPr>
          <w:p w14:paraId="280FB16C" w14:textId="77777777" w:rsidR="0069395E" w:rsidRDefault="0069395E">
            <w:pPr>
              <w:rPr>
                <w:sz w:val="20"/>
              </w:rPr>
            </w:pPr>
          </w:p>
        </w:tc>
        <w:tc>
          <w:tcPr>
            <w:tcW w:w="1420" w:type="dxa"/>
            <w:gridSpan w:val="2"/>
            <w:noWrap/>
            <w:vAlign w:val="bottom"/>
            <w:hideMark/>
          </w:tcPr>
          <w:p w14:paraId="7D164549" w14:textId="77777777" w:rsidR="0069395E" w:rsidRDefault="0069395E">
            <w:pPr>
              <w:rPr>
                <w:sz w:val="20"/>
              </w:rPr>
            </w:pPr>
          </w:p>
        </w:tc>
        <w:tc>
          <w:tcPr>
            <w:tcW w:w="222" w:type="dxa"/>
            <w:vAlign w:val="center"/>
            <w:hideMark/>
          </w:tcPr>
          <w:p w14:paraId="5A6D058B" w14:textId="77777777" w:rsidR="0069395E" w:rsidRDefault="0069395E">
            <w:pPr>
              <w:rPr>
                <w:sz w:val="20"/>
              </w:rPr>
            </w:pPr>
          </w:p>
        </w:tc>
      </w:tr>
      <w:tr w:rsidR="0069395E" w14:paraId="0C58D8E8" w14:textId="77777777" w:rsidTr="007D483E">
        <w:trPr>
          <w:trHeight w:val="288"/>
        </w:trPr>
        <w:tc>
          <w:tcPr>
            <w:tcW w:w="990" w:type="dxa"/>
            <w:noWrap/>
            <w:vAlign w:val="bottom"/>
            <w:hideMark/>
          </w:tcPr>
          <w:p w14:paraId="2DC4544B" w14:textId="77777777" w:rsidR="0069395E" w:rsidRDefault="0069395E">
            <w:pPr>
              <w:rPr>
                <w:sz w:val="20"/>
              </w:rPr>
            </w:pPr>
          </w:p>
        </w:tc>
        <w:tc>
          <w:tcPr>
            <w:tcW w:w="1800" w:type="dxa"/>
            <w:gridSpan w:val="2"/>
            <w:noWrap/>
            <w:vAlign w:val="bottom"/>
            <w:hideMark/>
          </w:tcPr>
          <w:p w14:paraId="5FE29A56" w14:textId="77777777" w:rsidR="0069395E" w:rsidRDefault="0069395E">
            <w:pPr>
              <w:jc w:val="right"/>
              <w:rPr>
                <w:rFonts w:cs="Calibri"/>
                <w:color w:val="000000"/>
                <w:sz w:val="22"/>
                <w:szCs w:val="22"/>
              </w:rPr>
            </w:pPr>
            <w:r>
              <w:rPr>
                <w:rFonts w:cs="Calibri"/>
                <w:color w:val="000000"/>
              </w:rPr>
              <w:t>Odgovorna osoba:</w:t>
            </w:r>
          </w:p>
        </w:tc>
        <w:tc>
          <w:tcPr>
            <w:tcW w:w="3803" w:type="dxa"/>
            <w:gridSpan w:val="5"/>
            <w:tcBorders>
              <w:top w:val="nil"/>
              <w:left w:val="nil"/>
              <w:bottom w:val="single" w:sz="4" w:space="0" w:color="auto"/>
              <w:right w:val="nil"/>
            </w:tcBorders>
            <w:noWrap/>
            <w:vAlign w:val="bottom"/>
          </w:tcPr>
          <w:p w14:paraId="1347ADF6" w14:textId="77777777" w:rsidR="0069395E" w:rsidRDefault="0069395E" w:rsidP="006E3D16"/>
          <w:p w14:paraId="3FE96C3E" w14:textId="77777777" w:rsidR="0069395E" w:rsidRDefault="0069395E" w:rsidP="006E3D16">
            <w:r>
              <w:t xml:space="preserve">.    </w:t>
            </w:r>
          </w:p>
          <w:p w14:paraId="78EA5100" w14:textId="77777777" w:rsidR="0069395E" w:rsidRPr="00E12C47" w:rsidRDefault="0069395E" w:rsidP="006E3D16">
            <w:r>
              <w:t xml:space="preserve">Izv.prof.dr.sc.Štefica Mikšić, mag.med.techn                                                                                                                                                                             </w:t>
            </w:r>
            <w:r w:rsidRPr="00E12C47">
              <w:t xml:space="preserve"> </w:t>
            </w:r>
          </w:p>
          <w:p w14:paraId="50325BF8" w14:textId="77777777" w:rsidR="0069395E" w:rsidRDefault="0069395E" w:rsidP="006E3D16">
            <w:pPr>
              <w:jc w:val="center"/>
              <w:rPr>
                <w:rFonts w:cs="Calibri"/>
                <w:color w:val="000000"/>
                <w:sz w:val="22"/>
                <w:szCs w:val="22"/>
              </w:rPr>
            </w:pPr>
          </w:p>
        </w:tc>
        <w:tc>
          <w:tcPr>
            <w:tcW w:w="1620" w:type="dxa"/>
            <w:gridSpan w:val="2"/>
            <w:noWrap/>
            <w:vAlign w:val="bottom"/>
            <w:hideMark/>
          </w:tcPr>
          <w:p w14:paraId="36FF1362" w14:textId="77777777" w:rsidR="0069395E" w:rsidRDefault="0069395E">
            <w:pPr>
              <w:rPr>
                <w:sz w:val="20"/>
              </w:rPr>
            </w:pPr>
          </w:p>
        </w:tc>
        <w:tc>
          <w:tcPr>
            <w:tcW w:w="1580" w:type="dxa"/>
            <w:gridSpan w:val="2"/>
            <w:noWrap/>
            <w:vAlign w:val="bottom"/>
            <w:hideMark/>
          </w:tcPr>
          <w:p w14:paraId="72976BB8" w14:textId="77777777" w:rsidR="0069395E" w:rsidRDefault="0069395E">
            <w:pPr>
              <w:rPr>
                <w:sz w:val="20"/>
              </w:rPr>
            </w:pPr>
          </w:p>
        </w:tc>
        <w:tc>
          <w:tcPr>
            <w:tcW w:w="4620" w:type="dxa"/>
            <w:gridSpan w:val="6"/>
            <w:tcBorders>
              <w:top w:val="nil"/>
              <w:left w:val="nil"/>
              <w:bottom w:val="single" w:sz="4" w:space="0" w:color="auto"/>
              <w:right w:val="nil"/>
            </w:tcBorders>
            <w:noWrap/>
            <w:vAlign w:val="bottom"/>
            <w:hideMark/>
          </w:tcPr>
          <w:p w14:paraId="360C58DF" w14:textId="77777777" w:rsidR="0069395E" w:rsidRDefault="0069395E">
            <w:pPr>
              <w:jc w:val="center"/>
              <w:rPr>
                <w:rFonts w:cs="Calibri"/>
                <w:color w:val="000000"/>
                <w:sz w:val="22"/>
                <w:szCs w:val="22"/>
              </w:rPr>
            </w:pPr>
          </w:p>
        </w:tc>
        <w:tc>
          <w:tcPr>
            <w:tcW w:w="222" w:type="dxa"/>
            <w:vAlign w:val="center"/>
            <w:hideMark/>
          </w:tcPr>
          <w:p w14:paraId="12BA3390" w14:textId="77777777" w:rsidR="0069395E" w:rsidRDefault="0069395E">
            <w:pPr>
              <w:rPr>
                <w:sz w:val="20"/>
              </w:rPr>
            </w:pPr>
          </w:p>
        </w:tc>
      </w:tr>
      <w:tr w:rsidR="0069395E" w14:paraId="15C05466" w14:textId="77777777" w:rsidTr="007D483E">
        <w:trPr>
          <w:trHeight w:val="288"/>
        </w:trPr>
        <w:tc>
          <w:tcPr>
            <w:tcW w:w="990" w:type="dxa"/>
            <w:noWrap/>
            <w:vAlign w:val="bottom"/>
            <w:hideMark/>
          </w:tcPr>
          <w:p w14:paraId="4785FB98" w14:textId="77777777" w:rsidR="0069395E" w:rsidRDefault="0069395E">
            <w:pPr>
              <w:rPr>
                <w:sz w:val="20"/>
              </w:rPr>
            </w:pPr>
          </w:p>
        </w:tc>
        <w:tc>
          <w:tcPr>
            <w:tcW w:w="1800" w:type="dxa"/>
            <w:gridSpan w:val="2"/>
            <w:noWrap/>
            <w:vAlign w:val="bottom"/>
            <w:hideMark/>
          </w:tcPr>
          <w:p w14:paraId="7A11E2B6" w14:textId="77777777" w:rsidR="0069395E" w:rsidRDefault="0069395E">
            <w:pPr>
              <w:rPr>
                <w:sz w:val="20"/>
              </w:rPr>
            </w:pPr>
          </w:p>
        </w:tc>
        <w:tc>
          <w:tcPr>
            <w:tcW w:w="1760" w:type="dxa"/>
            <w:gridSpan w:val="2"/>
            <w:noWrap/>
            <w:vAlign w:val="bottom"/>
            <w:hideMark/>
          </w:tcPr>
          <w:p w14:paraId="1B3360EC" w14:textId="77777777" w:rsidR="0069395E" w:rsidRDefault="0069395E">
            <w:pPr>
              <w:rPr>
                <w:sz w:val="20"/>
              </w:rPr>
            </w:pPr>
          </w:p>
        </w:tc>
        <w:tc>
          <w:tcPr>
            <w:tcW w:w="2043" w:type="dxa"/>
            <w:gridSpan w:val="3"/>
            <w:noWrap/>
            <w:vAlign w:val="bottom"/>
            <w:hideMark/>
          </w:tcPr>
          <w:p w14:paraId="1D19FA81" w14:textId="77777777" w:rsidR="0069395E" w:rsidRDefault="0069395E">
            <w:pPr>
              <w:rPr>
                <w:sz w:val="20"/>
              </w:rPr>
            </w:pPr>
          </w:p>
        </w:tc>
        <w:tc>
          <w:tcPr>
            <w:tcW w:w="1620" w:type="dxa"/>
            <w:gridSpan w:val="2"/>
            <w:noWrap/>
            <w:vAlign w:val="bottom"/>
            <w:hideMark/>
          </w:tcPr>
          <w:p w14:paraId="08ABE642" w14:textId="77777777" w:rsidR="0069395E" w:rsidRDefault="0069395E">
            <w:pPr>
              <w:rPr>
                <w:sz w:val="20"/>
              </w:rPr>
            </w:pPr>
          </w:p>
        </w:tc>
        <w:tc>
          <w:tcPr>
            <w:tcW w:w="1580" w:type="dxa"/>
            <w:gridSpan w:val="2"/>
            <w:noWrap/>
            <w:vAlign w:val="bottom"/>
            <w:hideMark/>
          </w:tcPr>
          <w:p w14:paraId="45AD18B7" w14:textId="77777777" w:rsidR="0069395E" w:rsidRDefault="0069395E">
            <w:pPr>
              <w:rPr>
                <w:sz w:val="20"/>
              </w:rPr>
            </w:pPr>
          </w:p>
        </w:tc>
        <w:tc>
          <w:tcPr>
            <w:tcW w:w="4620" w:type="dxa"/>
            <w:gridSpan w:val="6"/>
            <w:tcBorders>
              <w:top w:val="single" w:sz="4" w:space="0" w:color="auto"/>
              <w:left w:val="nil"/>
              <w:bottom w:val="nil"/>
              <w:right w:val="nil"/>
            </w:tcBorders>
            <w:noWrap/>
            <w:vAlign w:val="bottom"/>
            <w:hideMark/>
          </w:tcPr>
          <w:p w14:paraId="1C99FACD" w14:textId="77777777" w:rsidR="0069395E" w:rsidRDefault="0069395E">
            <w:pPr>
              <w:jc w:val="center"/>
              <w:rPr>
                <w:rFonts w:cs="Calibri"/>
                <w:color w:val="000000"/>
                <w:sz w:val="22"/>
                <w:szCs w:val="22"/>
              </w:rPr>
            </w:pPr>
            <w:r>
              <w:rPr>
                <w:rFonts w:cs="Calibri"/>
                <w:color w:val="000000"/>
              </w:rPr>
              <w:t>MP</w:t>
            </w:r>
          </w:p>
        </w:tc>
        <w:tc>
          <w:tcPr>
            <w:tcW w:w="222" w:type="dxa"/>
            <w:vAlign w:val="center"/>
            <w:hideMark/>
          </w:tcPr>
          <w:p w14:paraId="5A37478A" w14:textId="77777777" w:rsidR="0069395E" w:rsidRDefault="0069395E">
            <w:pPr>
              <w:rPr>
                <w:sz w:val="20"/>
              </w:rPr>
            </w:pPr>
          </w:p>
        </w:tc>
      </w:tr>
      <w:tr w:rsidR="0069395E" w14:paraId="67803229" w14:textId="77777777" w:rsidTr="007D483E">
        <w:trPr>
          <w:trHeight w:val="288"/>
        </w:trPr>
        <w:tc>
          <w:tcPr>
            <w:tcW w:w="990" w:type="dxa"/>
            <w:noWrap/>
            <w:vAlign w:val="bottom"/>
            <w:hideMark/>
          </w:tcPr>
          <w:p w14:paraId="0E7289AD" w14:textId="77777777" w:rsidR="0069395E" w:rsidRDefault="0069395E">
            <w:pPr>
              <w:rPr>
                <w:sz w:val="20"/>
              </w:rPr>
            </w:pPr>
          </w:p>
        </w:tc>
        <w:tc>
          <w:tcPr>
            <w:tcW w:w="1800" w:type="dxa"/>
            <w:gridSpan w:val="2"/>
            <w:noWrap/>
            <w:vAlign w:val="bottom"/>
            <w:hideMark/>
          </w:tcPr>
          <w:p w14:paraId="5B18634D" w14:textId="77777777" w:rsidR="0069395E" w:rsidRDefault="0069395E">
            <w:pPr>
              <w:rPr>
                <w:sz w:val="20"/>
              </w:rPr>
            </w:pPr>
          </w:p>
        </w:tc>
        <w:tc>
          <w:tcPr>
            <w:tcW w:w="1760" w:type="dxa"/>
            <w:gridSpan w:val="2"/>
            <w:noWrap/>
            <w:vAlign w:val="bottom"/>
            <w:hideMark/>
          </w:tcPr>
          <w:p w14:paraId="51A65651" w14:textId="77777777" w:rsidR="0069395E" w:rsidRDefault="0069395E">
            <w:pPr>
              <w:rPr>
                <w:sz w:val="20"/>
              </w:rPr>
            </w:pPr>
          </w:p>
        </w:tc>
        <w:tc>
          <w:tcPr>
            <w:tcW w:w="2043" w:type="dxa"/>
            <w:gridSpan w:val="3"/>
            <w:noWrap/>
            <w:vAlign w:val="bottom"/>
            <w:hideMark/>
          </w:tcPr>
          <w:p w14:paraId="754A36FE" w14:textId="77777777" w:rsidR="0069395E" w:rsidRDefault="0069395E">
            <w:pPr>
              <w:rPr>
                <w:sz w:val="20"/>
              </w:rPr>
            </w:pPr>
          </w:p>
        </w:tc>
        <w:tc>
          <w:tcPr>
            <w:tcW w:w="1620" w:type="dxa"/>
            <w:gridSpan w:val="2"/>
            <w:noWrap/>
            <w:vAlign w:val="bottom"/>
            <w:hideMark/>
          </w:tcPr>
          <w:p w14:paraId="3B2C98BF" w14:textId="77777777" w:rsidR="0069395E" w:rsidRDefault="0069395E">
            <w:pPr>
              <w:rPr>
                <w:sz w:val="20"/>
              </w:rPr>
            </w:pPr>
          </w:p>
        </w:tc>
        <w:tc>
          <w:tcPr>
            <w:tcW w:w="1580" w:type="dxa"/>
            <w:gridSpan w:val="2"/>
            <w:noWrap/>
            <w:vAlign w:val="bottom"/>
            <w:hideMark/>
          </w:tcPr>
          <w:p w14:paraId="38ECB593" w14:textId="77777777" w:rsidR="0069395E" w:rsidRDefault="0069395E">
            <w:pPr>
              <w:rPr>
                <w:sz w:val="20"/>
              </w:rPr>
            </w:pPr>
          </w:p>
        </w:tc>
        <w:tc>
          <w:tcPr>
            <w:tcW w:w="1720" w:type="dxa"/>
            <w:noWrap/>
            <w:vAlign w:val="bottom"/>
            <w:hideMark/>
          </w:tcPr>
          <w:p w14:paraId="6BFE883D" w14:textId="77777777" w:rsidR="0069395E" w:rsidRDefault="0069395E">
            <w:pPr>
              <w:rPr>
                <w:sz w:val="20"/>
              </w:rPr>
            </w:pPr>
          </w:p>
        </w:tc>
        <w:tc>
          <w:tcPr>
            <w:tcW w:w="1480" w:type="dxa"/>
            <w:gridSpan w:val="3"/>
            <w:noWrap/>
            <w:vAlign w:val="bottom"/>
            <w:hideMark/>
          </w:tcPr>
          <w:p w14:paraId="1EBD8313" w14:textId="77777777" w:rsidR="0069395E" w:rsidRDefault="0069395E">
            <w:pPr>
              <w:rPr>
                <w:sz w:val="20"/>
              </w:rPr>
            </w:pPr>
          </w:p>
        </w:tc>
        <w:tc>
          <w:tcPr>
            <w:tcW w:w="1420" w:type="dxa"/>
            <w:gridSpan w:val="2"/>
            <w:noWrap/>
            <w:vAlign w:val="bottom"/>
            <w:hideMark/>
          </w:tcPr>
          <w:p w14:paraId="675A2D91" w14:textId="77777777" w:rsidR="0069395E" w:rsidRDefault="0069395E">
            <w:pPr>
              <w:rPr>
                <w:sz w:val="20"/>
              </w:rPr>
            </w:pPr>
          </w:p>
        </w:tc>
        <w:tc>
          <w:tcPr>
            <w:tcW w:w="222" w:type="dxa"/>
            <w:vAlign w:val="center"/>
            <w:hideMark/>
          </w:tcPr>
          <w:p w14:paraId="09930053" w14:textId="77777777" w:rsidR="0069395E" w:rsidRDefault="0069395E">
            <w:pPr>
              <w:rPr>
                <w:sz w:val="20"/>
              </w:rPr>
            </w:pPr>
          </w:p>
        </w:tc>
      </w:tr>
    </w:tbl>
    <w:p w14:paraId="3C115012" w14:textId="77777777" w:rsidR="009430B9" w:rsidRDefault="009430B9" w:rsidP="009430B9">
      <w:pPr>
        <w:jc w:val="both"/>
        <w:rPr>
          <w:rFonts w:ascii="Cambria" w:hAnsi="Cambria"/>
          <w:sz w:val="22"/>
          <w:szCs w:val="22"/>
          <w:lang w:eastAsia="en-US"/>
        </w:rPr>
      </w:pPr>
    </w:p>
    <w:sectPr w:rsidR="009430B9" w:rsidSect="0088689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C34"/>
    <w:multiLevelType w:val="hybridMultilevel"/>
    <w:tmpl w:val="B3183D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E4F2D0F"/>
    <w:multiLevelType w:val="hybridMultilevel"/>
    <w:tmpl w:val="26BA15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12F3B9C"/>
    <w:multiLevelType w:val="hybridMultilevel"/>
    <w:tmpl w:val="5CDE2DB0"/>
    <w:lvl w:ilvl="0" w:tplc="6040FADC">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3">
    <w:nsid w:val="42557CE9"/>
    <w:multiLevelType w:val="hybridMultilevel"/>
    <w:tmpl w:val="FB267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CEF2E74"/>
    <w:multiLevelType w:val="hybridMultilevel"/>
    <w:tmpl w:val="3C24C07C"/>
    <w:lvl w:ilvl="0" w:tplc="1B223734">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5">
    <w:nsid w:val="56346233"/>
    <w:multiLevelType w:val="hybridMultilevel"/>
    <w:tmpl w:val="B82E7360"/>
    <w:lvl w:ilvl="0" w:tplc="39C6C568">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6">
    <w:nsid w:val="74B04B40"/>
    <w:multiLevelType w:val="hybridMultilevel"/>
    <w:tmpl w:val="440AA69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58"/>
    <w:rsid w:val="00007AAE"/>
    <w:rsid w:val="00010647"/>
    <w:rsid w:val="00031BB8"/>
    <w:rsid w:val="000349B4"/>
    <w:rsid w:val="00060544"/>
    <w:rsid w:val="00077D7C"/>
    <w:rsid w:val="00083DE9"/>
    <w:rsid w:val="000848B2"/>
    <w:rsid w:val="00087557"/>
    <w:rsid w:val="00091DDA"/>
    <w:rsid w:val="00092BAD"/>
    <w:rsid w:val="0009313E"/>
    <w:rsid w:val="000A672A"/>
    <w:rsid w:val="000A7928"/>
    <w:rsid w:val="000B2D4F"/>
    <w:rsid w:val="000B68CF"/>
    <w:rsid w:val="000B76B9"/>
    <w:rsid w:val="000C18FD"/>
    <w:rsid w:val="000C2FB2"/>
    <w:rsid w:val="000D03DA"/>
    <w:rsid w:val="000D3903"/>
    <w:rsid w:val="000D3C0D"/>
    <w:rsid w:val="000D7324"/>
    <w:rsid w:val="000E4173"/>
    <w:rsid w:val="001052A1"/>
    <w:rsid w:val="00106D47"/>
    <w:rsid w:val="00112F83"/>
    <w:rsid w:val="00127148"/>
    <w:rsid w:val="00136587"/>
    <w:rsid w:val="00137117"/>
    <w:rsid w:val="00140E61"/>
    <w:rsid w:val="001529D7"/>
    <w:rsid w:val="0016412B"/>
    <w:rsid w:val="00166976"/>
    <w:rsid w:val="001730BD"/>
    <w:rsid w:val="001942CD"/>
    <w:rsid w:val="001A4041"/>
    <w:rsid w:val="001A50E0"/>
    <w:rsid w:val="001A5949"/>
    <w:rsid w:val="001B0064"/>
    <w:rsid w:val="001B4FE9"/>
    <w:rsid w:val="001C38A3"/>
    <w:rsid w:val="001C3D0A"/>
    <w:rsid w:val="001D3E57"/>
    <w:rsid w:val="001D5AC6"/>
    <w:rsid w:val="001E5E28"/>
    <w:rsid w:val="001E6FBB"/>
    <w:rsid w:val="002034D5"/>
    <w:rsid w:val="002070C7"/>
    <w:rsid w:val="00210B0A"/>
    <w:rsid w:val="002166A2"/>
    <w:rsid w:val="002208CC"/>
    <w:rsid w:val="00230FD3"/>
    <w:rsid w:val="00232544"/>
    <w:rsid w:val="0023550C"/>
    <w:rsid w:val="00241CB8"/>
    <w:rsid w:val="00251DFF"/>
    <w:rsid w:val="002606CB"/>
    <w:rsid w:val="00261FFC"/>
    <w:rsid w:val="00266F7F"/>
    <w:rsid w:val="0027496F"/>
    <w:rsid w:val="00276B17"/>
    <w:rsid w:val="00281176"/>
    <w:rsid w:val="002854F1"/>
    <w:rsid w:val="0029655C"/>
    <w:rsid w:val="002A081F"/>
    <w:rsid w:val="002A6E99"/>
    <w:rsid w:val="002B7B24"/>
    <w:rsid w:val="002C5E06"/>
    <w:rsid w:val="002C68C8"/>
    <w:rsid w:val="002D3BA0"/>
    <w:rsid w:val="002D73F7"/>
    <w:rsid w:val="002D7702"/>
    <w:rsid w:val="002D7F50"/>
    <w:rsid w:val="002E6AF4"/>
    <w:rsid w:val="002F171F"/>
    <w:rsid w:val="002F63A9"/>
    <w:rsid w:val="0030377F"/>
    <w:rsid w:val="00305955"/>
    <w:rsid w:val="003206D3"/>
    <w:rsid w:val="00322E14"/>
    <w:rsid w:val="00324631"/>
    <w:rsid w:val="003251C5"/>
    <w:rsid w:val="00325AB9"/>
    <w:rsid w:val="003310C9"/>
    <w:rsid w:val="003431FE"/>
    <w:rsid w:val="003468E7"/>
    <w:rsid w:val="00350DED"/>
    <w:rsid w:val="003576B0"/>
    <w:rsid w:val="0036006F"/>
    <w:rsid w:val="00360B1F"/>
    <w:rsid w:val="003654C3"/>
    <w:rsid w:val="003711B1"/>
    <w:rsid w:val="0037310A"/>
    <w:rsid w:val="00387D6E"/>
    <w:rsid w:val="003A241C"/>
    <w:rsid w:val="003A571C"/>
    <w:rsid w:val="003B124A"/>
    <w:rsid w:val="003B7169"/>
    <w:rsid w:val="003C50B6"/>
    <w:rsid w:val="003C7150"/>
    <w:rsid w:val="003D0BD3"/>
    <w:rsid w:val="003D42C8"/>
    <w:rsid w:val="003D48BD"/>
    <w:rsid w:val="003D62E3"/>
    <w:rsid w:val="003D7F1F"/>
    <w:rsid w:val="003E0840"/>
    <w:rsid w:val="003E0CAF"/>
    <w:rsid w:val="003E6E8E"/>
    <w:rsid w:val="003F6718"/>
    <w:rsid w:val="004004BF"/>
    <w:rsid w:val="004373FC"/>
    <w:rsid w:val="0044003C"/>
    <w:rsid w:val="00450BE8"/>
    <w:rsid w:val="004528FF"/>
    <w:rsid w:val="004855CE"/>
    <w:rsid w:val="004A1716"/>
    <w:rsid w:val="004A4E93"/>
    <w:rsid w:val="004A6142"/>
    <w:rsid w:val="004A7533"/>
    <w:rsid w:val="004A7CD0"/>
    <w:rsid w:val="004A7D65"/>
    <w:rsid w:val="004C3BF5"/>
    <w:rsid w:val="004C5D62"/>
    <w:rsid w:val="004E2979"/>
    <w:rsid w:val="004E41CA"/>
    <w:rsid w:val="004E6A44"/>
    <w:rsid w:val="004F2E26"/>
    <w:rsid w:val="004F34A8"/>
    <w:rsid w:val="004F5F05"/>
    <w:rsid w:val="00514884"/>
    <w:rsid w:val="00522852"/>
    <w:rsid w:val="005252EB"/>
    <w:rsid w:val="005360F5"/>
    <w:rsid w:val="00537FB0"/>
    <w:rsid w:val="00542DAF"/>
    <w:rsid w:val="0054511E"/>
    <w:rsid w:val="005631DD"/>
    <w:rsid w:val="00564C80"/>
    <w:rsid w:val="00575634"/>
    <w:rsid w:val="00582DA0"/>
    <w:rsid w:val="00587C3A"/>
    <w:rsid w:val="00593493"/>
    <w:rsid w:val="00595CC7"/>
    <w:rsid w:val="00596BA0"/>
    <w:rsid w:val="005A2E0A"/>
    <w:rsid w:val="005A33BF"/>
    <w:rsid w:val="005B6048"/>
    <w:rsid w:val="005B6877"/>
    <w:rsid w:val="005B6C10"/>
    <w:rsid w:val="005C6FBE"/>
    <w:rsid w:val="005C7605"/>
    <w:rsid w:val="005D2E0E"/>
    <w:rsid w:val="005E35EB"/>
    <w:rsid w:val="005E3DB4"/>
    <w:rsid w:val="005E41E7"/>
    <w:rsid w:val="005F38AD"/>
    <w:rsid w:val="0060001E"/>
    <w:rsid w:val="0060202E"/>
    <w:rsid w:val="00606E15"/>
    <w:rsid w:val="006073B9"/>
    <w:rsid w:val="006127C0"/>
    <w:rsid w:val="00630AB0"/>
    <w:rsid w:val="006339BE"/>
    <w:rsid w:val="00636589"/>
    <w:rsid w:val="00654887"/>
    <w:rsid w:val="00657BA2"/>
    <w:rsid w:val="00667123"/>
    <w:rsid w:val="00670B5B"/>
    <w:rsid w:val="00673453"/>
    <w:rsid w:val="00684367"/>
    <w:rsid w:val="006868A1"/>
    <w:rsid w:val="00686F88"/>
    <w:rsid w:val="00687E5B"/>
    <w:rsid w:val="006909A8"/>
    <w:rsid w:val="0069395E"/>
    <w:rsid w:val="00695B28"/>
    <w:rsid w:val="00695B42"/>
    <w:rsid w:val="006A0D4A"/>
    <w:rsid w:val="006B6C96"/>
    <w:rsid w:val="006D037B"/>
    <w:rsid w:val="006D06DA"/>
    <w:rsid w:val="006D4778"/>
    <w:rsid w:val="006D50B1"/>
    <w:rsid w:val="006D68F9"/>
    <w:rsid w:val="006E3D16"/>
    <w:rsid w:val="006F211B"/>
    <w:rsid w:val="006F2AAC"/>
    <w:rsid w:val="006F55C6"/>
    <w:rsid w:val="0070748F"/>
    <w:rsid w:val="007105A6"/>
    <w:rsid w:val="00720A9F"/>
    <w:rsid w:val="00741AC7"/>
    <w:rsid w:val="00747BF7"/>
    <w:rsid w:val="00753215"/>
    <w:rsid w:val="00757971"/>
    <w:rsid w:val="00760628"/>
    <w:rsid w:val="00766038"/>
    <w:rsid w:val="0078171D"/>
    <w:rsid w:val="00784035"/>
    <w:rsid w:val="00784D83"/>
    <w:rsid w:val="00786A6A"/>
    <w:rsid w:val="007905EB"/>
    <w:rsid w:val="00790DCC"/>
    <w:rsid w:val="007945D8"/>
    <w:rsid w:val="00797A46"/>
    <w:rsid w:val="007A3DFD"/>
    <w:rsid w:val="007A3E1C"/>
    <w:rsid w:val="007A3FF4"/>
    <w:rsid w:val="007B445E"/>
    <w:rsid w:val="007C1FAF"/>
    <w:rsid w:val="007C489A"/>
    <w:rsid w:val="007C68FE"/>
    <w:rsid w:val="007D047E"/>
    <w:rsid w:val="007D3DC1"/>
    <w:rsid w:val="007D483E"/>
    <w:rsid w:val="007D633D"/>
    <w:rsid w:val="007E79C0"/>
    <w:rsid w:val="007F0948"/>
    <w:rsid w:val="007F21CD"/>
    <w:rsid w:val="00800EB7"/>
    <w:rsid w:val="00801BC5"/>
    <w:rsid w:val="00811360"/>
    <w:rsid w:val="00814D25"/>
    <w:rsid w:val="008165B2"/>
    <w:rsid w:val="008202DB"/>
    <w:rsid w:val="00824A2A"/>
    <w:rsid w:val="00824B52"/>
    <w:rsid w:val="00827D7E"/>
    <w:rsid w:val="00833399"/>
    <w:rsid w:val="00844CF4"/>
    <w:rsid w:val="0085473F"/>
    <w:rsid w:val="00854855"/>
    <w:rsid w:val="0086360D"/>
    <w:rsid w:val="00863869"/>
    <w:rsid w:val="00877DE1"/>
    <w:rsid w:val="00885EE0"/>
    <w:rsid w:val="0088689A"/>
    <w:rsid w:val="00887BBA"/>
    <w:rsid w:val="00891BED"/>
    <w:rsid w:val="00894C3C"/>
    <w:rsid w:val="00897086"/>
    <w:rsid w:val="0089798D"/>
    <w:rsid w:val="008A7E7F"/>
    <w:rsid w:val="008C1807"/>
    <w:rsid w:val="008D4CED"/>
    <w:rsid w:val="008D63CF"/>
    <w:rsid w:val="008D7A9C"/>
    <w:rsid w:val="008E07D7"/>
    <w:rsid w:val="008E0EAD"/>
    <w:rsid w:val="008E1410"/>
    <w:rsid w:val="008E37A4"/>
    <w:rsid w:val="008E3870"/>
    <w:rsid w:val="008E6F9E"/>
    <w:rsid w:val="008F0285"/>
    <w:rsid w:val="008F0701"/>
    <w:rsid w:val="008F2A7A"/>
    <w:rsid w:val="008F6BC1"/>
    <w:rsid w:val="008F7BA4"/>
    <w:rsid w:val="0090067E"/>
    <w:rsid w:val="00902604"/>
    <w:rsid w:val="00902664"/>
    <w:rsid w:val="009065C9"/>
    <w:rsid w:val="00920B38"/>
    <w:rsid w:val="00921CF7"/>
    <w:rsid w:val="00924354"/>
    <w:rsid w:val="0093449F"/>
    <w:rsid w:val="009347D3"/>
    <w:rsid w:val="00940F11"/>
    <w:rsid w:val="009430B9"/>
    <w:rsid w:val="009436FD"/>
    <w:rsid w:val="00944D24"/>
    <w:rsid w:val="0095322A"/>
    <w:rsid w:val="00954341"/>
    <w:rsid w:val="00954B3A"/>
    <w:rsid w:val="0095576E"/>
    <w:rsid w:val="009619FD"/>
    <w:rsid w:val="009850C3"/>
    <w:rsid w:val="00995C87"/>
    <w:rsid w:val="009971B6"/>
    <w:rsid w:val="009B1979"/>
    <w:rsid w:val="009B44BA"/>
    <w:rsid w:val="009B4B14"/>
    <w:rsid w:val="009B5203"/>
    <w:rsid w:val="009B7F00"/>
    <w:rsid w:val="009C3E0D"/>
    <w:rsid w:val="009D264E"/>
    <w:rsid w:val="009D5FDF"/>
    <w:rsid w:val="009E0502"/>
    <w:rsid w:val="009E2633"/>
    <w:rsid w:val="009E78F5"/>
    <w:rsid w:val="009F4ACC"/>
    <w:rsid w:val="009F695E"/>
    <w:rsid w:val="00A00F89"/>
    <w:rsid w:val="00A01497"/>
    <w:rsid w:val="00A02B67"/>
    <w:rsid w:val="00A06066"/>
    <w:rsid w:val="00A14D8D"/>
    <w:rsid w:val="00A1548B"/>
    <w:rsid w:val="00A25349"/>
    <w:rsid w:val="00A25B1B"/>
    <w:rsid w:val="00A27AED"/>
    <w:rsid w:val="00A36498"/>
    <w:rsid w:val="00A41140"/>
    <w:rsid w:val="00A45B87"/>
    <w:rsid w:val="00A50C8D"/>
    <w:rsid w:val="00A713C7"/>
    <w:rsid w:val="00A84680"/>
    <w:rsid w:val="00A8605D"/>
    <w:rsid w:val="00A93067"/>
    <w:rsid w:val="00A95689"/>
    <w:rsid w:val="00AA1326"/>
    <w:rsid w:val="00AA5796"/>
    <w:rsid w:val="00AB5E48"/>
    <w:rsid w:val="00AB7047"/>
    <w:rsid w:val="00AD0FD9"/>
    <w:rsid w:val="00AD1751"/>
    <w:rsid w:val="00AD7085"/>
    <w:rsid w:val="00AD7D16"/>
    <w:rsid w:val="00AE6D35"/>
    <w:rsid w:val="00AF5B1C"/>
    <w:rsid w:val="00AF5DAF"/>
    <w:rsid w:val="00B01B74"/>
    <w:rsid w:val="00B076D6"/>
    <w:rsid w:val="00B116BE"/>
    <w:rsid w:val="00B14662"/>
    <w:rsid w:val="00B15D46"/>
    <w:rsid w:val="00B17A80"/>
    <w:rsid w:val="00B22658"/>
    <w:rsid w:val="00B25B7D"/>
    <w:rsid w:val="00B34D1A"/>
    <w:rsid w:val="00B50505"/>
    <w:rsid w:val="00B54433"/>
    <w:rsid w:val="00B548CB"/>
    <w:rsid w:val="00B61417"/>
    <w:rsid w:val="00B61EE1"/>
    <w:rsid w:val="00B61FA5"/>
    <w:rsid w:val="00B667D8"/>
    <w:rsid w:val="00B66FA8"/>
    <w:rsid w:val="00B67E89"/>
    <w:rsid w:val="00B76754"/>
    <w:rsid w:val="00B774CE"/>
    <w:rsid w:val="00B92789"/>
    <w:rsid w:val="00B94C5E"/>
    <w:rsid w:val="00B9545B"/>
    <w:rsid w:val="00BA352E"/>
    <w:rsid w:val="00BB0BCB"/>
    <w:rsid w:val="00BB1882"/>
    <w:rsid w:val="00BB33EA"/>
    <w:rsid w:val="00BC3F84"/>
    <w:rsid w:val="00BC43F8"/>
    <w:rsid w:val="00BC7E40"/>
    <w:rsid w:val="00BD0605"/>
    <w:rsid w:val="00BD0C80"/>
    <w:rsid w:val="00BD0ED2"/>
    <w:rsid w:val="00BD14D6"/>
    <w:rsid w:val="00BD1986"/>
    <w:rsid w:val="00BD58D6"/>
    <w:rsid w:val="00BE018F"/>
    <w:rsid w:val="00BE12A5"/>
    <w:rsid w:val="00BE28BD"/>
    <w:rsid w:val="00BF197D"/>
    <w:rsid w:val="00BF41C9"/>
    <w:rsid w:val="00C120AD"/>
    <w:rsid w:val="00C1337A"/>
    <w:rsid w:val="00C17407"/>
    <w:rsid w:val="00C2063D"/>
    <w:rsid w:val="00C206F5"/>
    <w:rsid w:val="00C32EFB"/>
    <w:rsid w:val="00C3337B"/>
    <w:rsid w:val="00C33A72"/>
    <w:rsid w:val="00C45A6F"/>
    <w:rsid w:val="00C46A78"/>
    <w:rsid w:val="00C47ABB"/>
    <w:rsid w:val="00C55FDA"/>
    <w:rsid w:val="00C565A5"/>
    <w:rsid w:val="00C741C1"/>
    <w:rsid w:val="00C76D1A"/>
    <w:rsid w:val="00C776F4"/>
    <w:rsid w:val="00C849C6"/>
    <w:rsid w:val="00C85375"/>
    <w:rsid w:val="00C857DF"/>
    <w:rsid w:val="00C9392D"/>
    <w:rsid w:val="00C94C62"/>
    <w:rsid w:val="00CA5BAC"/>
    <w:rsid w:val="00CA760D"/>
    <w:rsid w:val="00CB2B79"/>
    <w:rsid w:val="00CB4E39"/>
    <w:rsid w:val="00CB7AAA"/>
    <w:rsid w:val="00CB7EB7"/>
    <w:rsid w:val="00CC008F"/>
    <w:rsid w:val="00CC5DD3"/>
    <w:rsid w:val="00CE4298"/>
    <w:rsid w:val="00CE7B86"/>
    <w:rsid w:val="00CF2050"/>
    <w:rsid w:val="00CF2DBD"/>
    <w:rsid w:val="00CF7BAB"/>
    <w:rsid w:val="00CF7DFA"/>
    <w:rsid w:val="00D02DE9"/>
    <w:rsid w:val="00D05BF4"/>
    <w:rsid w:val="00D1190C"/>
    <w:rsid w:val="00D148FA"/>
    <w:rsid w:val="00D161AE"/>
    <w:rsid w:val="00D23A21"/>
    <w:rsid w:val="00D26448"/>
    <w:rsid w:val="00D315DF"/>
    <w:rsid w:val="00D404E4"/>
    <w:rsid w:val="00D4113D"/>
    <w:rsid w:val="00D43518"/>
    <w:rsid w:val="00D45A34"/>
    <w:rsid w:val="00D5496D"/>
    <w:rsid w:val="00D57064"/>
    <w:rsid w:val="00D57AAF"/>
    <w:rsid w:val="00D65152"/>
    <w:rsid w:val="00D711CC"/>
    <w:rsid w:val="00D71B68"/>
    <w:rsid w:val="00D71ED2"/>
    <w:rsid w:val="00D72032"/>
    <w:rsid w:val="00D840A2"/>
    <w:rsid w:val="00D8748D"/>
    <w:rsid w:val="00D93E82"/>
    <w:rsid w:val="00DA313E"/>
    <w:rsid w:val="00DA3A29"/>
    <w:rsid w:val="00DB6B26"/>
    <w:rsid w:val="00DE2DE0"/>
    <w:rsid w:val="00DE3541"/>
    <w:rsid w:val="00DF27A1"/>
    <w:rsid w:val="00DF7D7C"/>
    <w:rsid w:val="00E02706"/>
    <w:rsid w:val="00E158C3"/>
    <w:rsid w:val="00E20464"/>
    <w:rsid w:val="00E21976"/>
    <w:rsid w:val="00E40E86"/>
    <w:rsid w:val="00E63BFE"/>
    <w:rsid w:val="00E72834"/>
    <w:rsid w:val="00E73CC0"/>
    <w:rsid w:val="00E83680"/>
    <w:rsid w:val="00E84630"/>
    <w:rsid w:val="00E9506C"/>
    <w:rsid w:val="00EA2A7F"/>
    <w:rsid w:val="00EB079E"/>
    <w:rsid w:val="00EB2B90"/>
    <w:rsid w:val="00EC6864"/>
    <w:rsid w:val="00EC7D58"/>
    <w:rsid w:val="00ED0E75"/>
    <w:rsid w:val="00ED31D3"/>
    <w:rsid w:val="00EE4E00"/>
    <w:rsid w:val="00EE64AB"/>
    <w:rsid w:val="00EE7296"/>
    <w:rsid w:val="00EE7DD0"/>
    <w:rsid w:val="00EF166C"/>
    <w:rsid w:val="00EF66B6"/>
    <w:rsid w:val="00F0387E"/>
    <w:rsid w:val="00F10F2B"/>
    <w:rsid w:val="00F11346"/>
    <w:rsid w:val="00F16A5A"/>
    <w:rsid w:val="00F245D4"/>
    <w:rsid w:val="00F37916"/>
    <w:rsid w:val="00F4069A"/>
    <w:rsid w:val="00F41BB6"/>
    <w:rsid w:val="00F50EF9"/>
    <w:rsid w:val="00F543C1"/>
    <w:rsid w:val="00F64502"/>
    <w:rsid w:val="00F708CB"/>
    <w:rsid w:val="00F76B0E"/>
    <w:rsid w:val="00F90511"/>
    <w:rsid w:val="00F90E20"/>
    <w:rsid w:val="00F94D28"/>
    <w:rsid w:val="00FA4E9A"/>
    <w:rsid w:val="00FB01EE"/>
    <w:rsid w:val="00FB586D"/>
    <w:rsid w:val="00FB5F53"/>
    <w:rsid w:val="00FB732B"/>
    <w:rsid w:val="00FC4869"/>
    <w:rsid w:val="00FD2A55"/>
    <w:rsid w:val="00FD4315"/>
    <w:rsid w:val="00FE19EB"/>
    <w:rsid w:val="00FE1AAC"/>
    <w:rsid w:val="00FE64F5"/>
    <w:rsid w:val="00FE76CA"/>
    <w:rsid w:val="00FF06AC"/>
    <w:rsid w:val="00FF1822"/>
    <w:rsid w:val="00FF3825"/>
    <w:rsid w:val="00FF3A90"/>
    <w:rsid w:val="00FF51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58"/>
    <w:pPr>
      <w:spacing w:after="0" w:line="240" w:lineRule="auto"/>
    </w:pPr>
    <w:rPr>
      <w:rFonts w:ascii="Times New Roman" w:eastAsia="Times New Roman" w:hAnsi="Times New Roman" w:cs="Times New Roman"/>
      <w:sz w:val="24"/>
      <w:szCs w:val="20"/>
      <w:lang w:eastAsia="hr-HR"/>
    </w:rPr>
  </w:style>
  <w:style w:type="paragraph" w:styleId="Naslov1">
    <w:name w:val="heading 1"/>
    <w:basedOn w:val="Normal"/>
    <w:next w:val="Normal"/>
    <w:link w:val="Naslov1Char"/>
    <w:qFormat/>
    <w:rsid w:val="00EC7D58"/>
    <w:pPr>
      <w:keepNext/>
      <w:jc w:val="center"/>
      <w:outlineLvl w:val="0"/>
    </w:pPr>
    <w:rPr>
      <w:b/>
      <w:sz w:val="32"/>
    </w:rPr>
  </w:style>
  <w:style w:type="paragraph" w:styleId="Naslov3">
    <w:name w:val="heading 3"/>
    <w:basedOn w:val="Normal"/>
    <w:next w:val="Normal"/>
    <w:link w:val="Naslov3Char"/>
    <w:qFormat/>
    <w:rsid w:val="00EC7D58"/>
    <w:pPr>
      <w:keepNext/>
      <w:outlineLvl w:val="2"/>
    </w:pPr>
    <w:rPr>
      <w:b/>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C7D58"/>
    <w:rPr>
      <w:rFonts w:ascii="Times New Roman" w:eastAsia="Times New Roman" w:hAnsi="Times New Roman" w:cs="Times New Roman"/>
      <w:b/>
      <w:sz w:val="32"/>
      <w:szCs w:val="20"/>
      <w:lang w:eastAsia="hr-HR"/>
    </w:rPr>
  </w:style>
  <w:style w:type="character" w:customStyle="1" w:styleId="Naslov3Char">
    <w:name w:val="Naslov 3 Char"/>
    <w:basedOn w:val="Zadanifontodlomka"/>
    <w:link w:val="Naslov3"/>
    <w:rsid w:val="00EC7D58"/>
    <w:rPr>
      <w:rFonts w:ascii="Times New Roman" w:eastAsia="Times New Roman" w:hAnsi="Times New Roman" w:cs="Times New Roman"/>
      <w:b/>
      <w:sz w:val="32"/>
      <w:szCs w:val="20"/>
      <w:lang w:eastAsia="hr-HR"/>
    </w:rPr>
  </w:style>
  <w:style w:type="paragraph" w:styleId="Tijeloteksta-uvlaka2">
    <w:name w:val="Body Text Indent 2"/>
    <w:aliases w:val="  uvlaka 2"/>
    <w:basedOn w:val="Normal"/>
    <w:link w:val="Tijeloteksta-uvlaka2Char"/>
    <w:rsid w:val="00EC7D58"/>
    <w:pPr>
      <w:ind w:left="360"/>
      <w:jc w:val="both"/>
    </w:pPr>
    <w:rPr>
      <w:b/>
      <w:sz w:val="28"/>
    </w:rPr>
  </w:style>
  <w:style w:type="character" w:customStyle="1" w:styleId="Tijeloteksta-uvlaka2Char">
    <w:name w:val="Tijelo teksta - uvlaka 2 Char"/>
    <w:aliases w:val="  uvlaka 2 Char"/>
    <w:basedOn w:val="Zadanifontodlomka"/>
    <w:link w:val="Tijeloteksta-uvlaka2"/>
    <w:rsid w:val="00EC7D58"/>
    <w:rPr>
      <w:rFonts w:ascii="Times New Roman" w:eastAsia="Times New Roman" w:hAnsi="Times New Roman" w:cs="Times New Roman"/>
      <w:b/>
      <w:sz w:val="28"/>
      <w:szCs w:val="20"/>
      <w:lang w:eastAsia="hr-HR"/>
    </w:rPr>
  </w:style>
  <w:style w:type="paragraph" w:styleId="Tijeloteksta">
    <w:name w:val="Body Text"/>
    <w:basedOn w:val="Normal"/>
    <w:link w:val="TijelotekstaChar"/>
    <w:rsid w:val="00EC7D58"/>
    <w:pPr>
      <w:jc w:val="both"/>
    </w:pPr>
    <w:rPr>
      <w:b/>
      <w:sz w:val="28"/>
    </w:rPr>
  </w:style>
  <w:style w:type="character" w:customStyle="1" w:styleId="TijelotekstaChar">
    <w:name w:val="Tijelo teksta Char"/>
    <w:basedOn w:val="Zadanifontodlomka"/>
    <w:link w:val="Tijeloteksta"/>
    <w:rsid w:val="00EC7D58"/>
    <w:rPr>
      <w:rFonts w:ascii="Times New Roman" w:eastAsia="Times New Roman" w:hAnsi="Times New Roman" w:cs="Times New Roman"/>
      <w:b/>
      <w:sz w:val="28"/>
      <w:szCs w:val="20"/>
      <w:lang w:eastAsia="hr-HR"/>
    </w:rPr>
  </w:style>
  <w:style w:type="table" w:styleId="Reetkatablice">
    <w:name w:val="Table Grid"/>
    <w:basedOn w:val="Obinatablica"/>
    <w:uiPriority w:val="59"/>
    <w:rsid w:val="00BD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B2B79"/>
    <w:pPr>
      <w:ind w:left="720"/>
      <w:contextualSpacing/>
    </w:pPr>
  </w:style>
  <w:style w:type="paragraph" w:styleId="Tekstbalonia">
    <w:name w:val="Balloon Text"/>
    <w:basedOn w:val="Normal"/>
    <w:link w:val="TekstbaloniaChar"/>
    <w:uiPriority w:val="99"/>
    <w:semiHidden/>
    <w:unhideWhenUsed/>
    <w:rsid w:val="008F6BC1"/>
    <w:rPr>
      <w:rFonts w:ascii="Tahoma" w:hAnsi="Tahoma" w:cs="Tahoma"/>
      <w:sz w:val="16"/>
      <w:szCs w:val="16"/>
    </w:rPr>
  </w:style>
  <w:style w:type="character" w:customStyle="1" w:styleId="TekstbaloniaChar">
    <w:name w:val="Tekst balončića Char"/>
    <w:basedOn w:val="Zadanifontodlomka"/>
    <w:link w:val="Tekstbalonia"/>
    <w:uiPriority w:val="99"/>
    <w:semiHidden/>
    <w:rsid w:val="008F6BC1"/>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58"/>
    <w:pPr>
      <w:spacing w:after="0" w:line="240" w:lineRule="auto"/>
    </w:pPr>
    <w:rPr>
      <w:rFonts w:ascii="Times New Roman" w:eastAsia="Times New Roman" w:hAnsi="Times New Roman" w:cs="Times New Roman"/>
      <w:sz w:val="24"/>
      <w:szCs w:val="20"/>
      <w:lang w:eastAsia="hr-HR"/>
    </w:rPr>
  </w:style>
  <w:style w:type="paragraph" w:styleId="Naslov1">
    <w:name w:val="heading 1"/>
    <w:basedOn w:val="Normal"/>
    <w:next w:val="Normal"/>
    <w:link w:val="Naslov1Char"/>
    <w:qFormat/>
    <w:rsid w:val="00EC7D58"/>
    <w:pPr>
      <w:keepNext/>
      <w:jc w:val="center"/>
      <w:outlineLvl w:val="0"/>
    </w:pPr>
    <w:rPr>
      <w:b/>
      <w:sz w:val="32"/>
    </w:rPr>
  </w:style>
  <w:style w:type="paragraph" w:styleId="Naslov3">
    <w:name w:val="heading 3"/>
    <w:basedOn w:val="Normal"/>
    <w:next w:val="Normal"/>
    <w:link w:val="Naslov3Char"/>
    <w:qFormat/>
    <w:rsid w:val="00EC7D58"/>
    <w:pPr>
      <w:keepNext/>
      <w:outlineLvl w:val="2"/>
    </w:pPr>
    <w:rPr>
      <w:b/>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C7D58"/>
    <w:rPr>
      <w:rFonts w:ascii="Times New Roman" w:eastAsia="Times New Roman" w:hAnsi="Times New Roman" w:cs="Times New Roman"/>
      <w:b/>
      <w:sz w:val="32"/>
      <w:szCs w:val="20"/>
      <w:lang w:eastAsia="hr-HR"/>
    </w:rPr>
  </w:style>
  <w:style w:type="character" w:customStyle="1" w:styleId="Naslov3Char">
    <w:name w:val="Naslov 3 Char"/>
    <w:basedOn w:val="Zadanifontodlomka"/>
    <w:link w:val="Naslov3"/>
    <w:rsid w:val="00EC7D58"/>
    <w:rPr>
      <w:rFonts w:ascii="Times New Roman" w:eastAsia="Times New Roman" w:hAnsi="Times New Roman" w:cs="Times New Roman"/>
      <w:b/>
      <w:sz w:val="32"/>
      <w:szCs w:val="20"/>
      <w:lang w:eastAsia="hr-HR"/>
    </w:rPr>
  </w:style>
  <w:style w:type="paragraph" w:styleId="Tijeloteksta-uvlaka2">
    <w:name w:val="Body Text Indent 2"/>
    <w:aliases w:val="  uvlaka 2"/>
    <w:basedOn w:val="Normal"/>
    <w:link w:val="Tijeloteksta-uvlaka2Char"/>
    <w:rsid w:val="00EC7D58"/>
    <w:pPr>
      <w:ind w:left="360"/>
      <w:jc w:val="both"/>
    </w:pPr>
    <w:rPr>
      <w:b/>
      <w:sz w:val="28"/>
    </w:rPr>
  </w:style>
  <w:style w:type="character" w:customStyle="1" w:styleId="Tijeloteksta-uvlaka2Char">
    <w:name w:val="Tijelo teksta - uvlaka 2 Char"/>
    <w:aliases w:val="  uvlaka 2 Char"/>
    <w:basedOn w:val="Zadanifontodlomka"/>
    <w:link w:val="Tijeloteksta-uvlaka2"/>
    <w:rsid w:val="00EC7D58"/>
    <w:rPr>
      <w:rFonts w:ascii="Times New Roman" w:eastAsia="Times New Roman" w:hAnsi="Times New Roman" w:cs="Times New Roman"/>
      <w:b/>
      <w:sz w:val="28"/>
      <w:szCs w:val="20"/>
      <w:lang w:eastAsia="hr-HR"/>
    </w:rPr>
  </w:style>
  <w:style w:type="paragraph" w:styleId="Tijeloteksta">
    <w:name w:val="Body Text"/>
    <w:basedOn w:val="Normal"/>
    <w:link w:val="TijelotekstaChar"/>
    <w:rsid w:val="00EC7D58"/>
    <w:pPr>
      <w:jc w:val="both"/>
    </w:pPr>
    <w:rPr>
      <w:b/>
      <w:sz w:val="28"/>
    </w:rPr>
  </w:style>
  <w:style w:type="character" w:customStyle="1" w:styleId="TijelotekstaChar">
    <w:name w:val="Tijelo teksta Char"/>
    <w:basedOn w:val="Zadanifontodlomka"/>
    <w:link w:val="Tijeloteksta"/>
    <w:rsid w:val="00EC7D58"/>
    <w:rPr>
      <w:rFonts w:ascii="Times New Roman" w:eastAsia="Times New Roman" w:hAnsi="Times New Roman" w:cs="Times New Roman"/>
      <w:b/>
      <w:sz w:val="28"/>
      <w:szCs w:val="20"/>
      <w:lang w:eastAsia="hr-HR"/>
    </w:rPr>
  </w:style>
  <w:style w:type="table" w:styleId="Reetkatablice">
    <w:name w:val="Table Grid"/>
    <w:basedOn w:val="Obinatablica"/>
    <w:uiPriority w:val="59"/>
    <w:rsid w:val="00BD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B2B79"/>
    <w:pPr>
      <w:ind w:left="720"/>
      <w:contextualSpacing/>
    </w:pPr>
  </w:style>
  <w:style w:type="paragraph" w:styleId="Tekstbalonia">
    <w:name w:val="Balloon Text"/>
    <w:basedOn w:val="Normal"/>
    <w:link w:val="TekstbaloniaChar"/>
    <w:uiPriority w:val="99"/>
    <w:semiHidden/>
    <w:unhideWhenUsed/>
    <w:rsid w:val="008F6BC1"/>
    <w:rPr>
      <w:rFonts w:ascii="Tahoma" w:hAnsi="Tahoma" w:cs="Tahoma"/>
      <w:sz w:val="16"/>
      <w:szCs w:val="16"/>
    </w:rPr>
  </w:style>
  <w:style w:type="character" w:customStyle="1" w:styleId="TekstbaloniaChar">
    <w:name w:val="Tekst balončića Char"/>
    <w:basedOn w:val="Zadanifontodlomka"/>
    <w:link w:val="Tekstbalonia"/>
    <w:uiPriority w:val="99"/>
    <w:semiHidden/>
    <w:rsid w:val="008F6BC1"/>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446">
      <w:bodyDiv w:val="1"/>
      <w:marLeft w:val="0"/>
      <w:marRight w:val="0"/>
      <w:marTop w:val="0"/>
      <w:marBottom w:val="0"/>
      <w:divBdr>
        <w:top w:val="none" w:sz="0" w:space="0" w:color="auto"/>
        <w:left w:val="none" w:sz="0" w:space="0" w:color="auto"/>
        <w:bottom w:val="none" w:sz="0" w:space="0" w:color="auto"/>
        <w:right w:val="none" w:sz="0" w:space="0" w:color="auto"/>
      </w:divBdr>
    </w:div>
    <w:div w:id="420953658">
      <w:bodyDiv w:val="1"/>
      <w:marLeft w:val="0"/>
      <w:marRight w:val="0"/>
      <w:marTop w:val="0"/>
      <w:marBottom w:val="0"/>
      <w:divBdr>
        <w:top w:val="none" w:sz="0" w:space="0" w:color="auto"/>
        <w:left w:val="none" w:sz="0" w:space="0" w:color="auto"/>
        <w:bottom w:val="none" w:sz="0" w:space="0" w:color="auto"/>
        <w:right w:val="none" w:sz="0" w:space="0" w:color="auto"/>
      </w:divBdr>
    </w:div>
    <w:div w:id="485437841">
      <w:bodyDiv w:val="1"/>
      <w:marLeft w:val="0"/>
      <w:marRight w:val="0"/>
      <w:marTop w:val="0"/>
      <w:marBottom w:val="0"/>
      <w:divBdr>
        <w:top w:val="none" w:sz="0" w:space="0" w:color="auto"/>
        <w:left w:val="none" w:sz="0" w:space="0" w:color="auto"/>
        <w:bottom w:val="none" w:sz="0" w:space="0" w:color="auto"/>
        <w:right w:val="none" w:sz="0" w:space="0" w:color="auto"/>
      </w:divBdr>
    </w:div>
    <w:div w:id="975404993">
      <w:bodyDiv w:val="1"/>
      <w:marLeft w:val="0"/>
      <w:marRight w:val="0"/>
      <w:marTop w:val="0"/>
      <w:marBottom w:val="0"/>
      <w:divBdr>
        <w:top w:val="none" w:sz="0" w:space="0" w:color="auto"/>
        <w:left w:val="none" w:sz="0" w:space="0" w:color="auto"/>
        <w:bottom w:val="none" w:sz="0" w:space="0" w:color="auto"/>
        <w:right w:val="none" w:sz="0" w:space="0" w:color="auto"/>
      </w:divBdr>
    </w:div>
    <w:div w:id="1161628074">
      <w:bodyDiv w:val="1"/>
      <w:marLeft w:val="0"/>
      <w:marRight w:val="0"/>
      <w:marTop w:val="0"/>
      <w:marBottom w:val="0"/>
      <w:divBdr>
        <w:top w:val="none" w:sz="0" w:space="0" w:color="auto"/>
        <w:left w:val="none" w:sz="0" w:space="0" w:color="auto"/>
        <w:bottom w:val="none" w:sz="0" w:space="0" w:color="auto"/>
        <w:right w:val="none" w:sz="0" w:space="0" w:color="auto"/>
      </w:divBdr>
    </w:div>
    <w:div w:id="14328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0E277-A736-4214-8502-C8C64912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3278</Words>
  <Characters>18689</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Marina</cp:lastModifiedBy>
  <cp:revision>13</cp:revision>
  <cp:lastPrinted>2023-01-30T11:43:00Z</cp:lastPrinted>
  <dcterms:created xsi:type="dcterms:W3CDTF">2024-02-12T16:17:00Z</dcterms:created>
  <dcterms:modified xsi:type="dcterms:W3CDTF">2024-02-13T07:44:00Z</dcterms:modified>
</cp:coreProperties>
</file>