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C5A5" w14:textId="77777777" w:rsidR="004C3C91" w:rsidRPr="004C3C91" w:rsidRDefault="004C3C91" w:rsidP="004C3C91">
      <w:pPr>
        <w:spacing w:after="0" w:line="240" w:lineRule="auto"/>
        <w:jc w:val="center"/>
        <w:rPr>
          <w:rFonts w:ascii="Times New Roman" w:eastAsia="Times New Roman" w:hAnsi="Times New Roman" w:cs="Times New Roman"/>
          <w:b/>
          <w:bCs/>
          <w:sz w:val="30"/>
          <w:szCs w:val="30"/>
        </w:rPr>
      </w:pPr>
      <w:r w:rsidRPr="004C3C91">
        <w:rPr>
          <w:rFonts w:ascii="Times New Roman" w:eastAsia="Times New Roman" w:hAnsi="Times New Roman" w:cs="Times New Roman"/>
          <w:b/>
          <w:bCs/>
          <w:sz w:val="30"/>
          <w:szCs w:val="30"/>
        </w:rPr>
        <w:t>DOM ZA STARIJE I NEMOĆNE OSOBE</w:t>
      </w:r>
    </w:p>
    <w:p w14:paraId="06EA3737" w14:textId="77777777" w:rsidR="004C3C91" w:rsidRPr="004C3C91" w:rsidRDefault="004C3C91" w:rsidP="004C3C91">
      <w:pPr>
        <w:spacing w:after="0" w:line="240" w:lineRule="auto"/>
        <w:jc w:val="center"/>
        <w:rPr>
          <w:rFonts w:ascii="Times New Roman" w:eastAsia="Times New Roman" w:hAnsi="Times New Roman" w:cs="Times New Roman"/>
          <w:b/>
          <w:sz w:val="30"/>
          <w:szCs w:val="30"/>
        </w:rPr>
      </w:pPr>
      <w:r w:rsidRPr="004C3C91">
        <w:rPr>
          <w:rFonts w:ascii="Times New Roman" w:eastAsia="Times New Roman" w:hAnsi="Times New Roman" w:cs="Times New Roman"/>
          <w:b/>
          <w:sz w:val="30"/>
          <w:szCs w:val="30"/>
        </w:rPr>
        <w:t>ĐAKOVO</w:t>
      </w:r>
    </w:p>
    <w:p w14:paraId="6254FE83" w14:textId="77777777" w:rsidR="004C3C91" w:rsidRPr="004C3C91" w:rsidRDefault="004C3C91" w:rsidP="004C3C91">
      <w:pPr>
        <w:spacing w:after="0" w:line="240" w:lineRule="auto"/>
        <w:jc w:val="center"/>
        <w:rPr>
          <w:rFonts w:ascii="Times New Roman" w:eastAsia="Times New Roman" w:hAnsi="Times New Roman" w:cs="Times New Roman"/>
          <w:b/>
          <w:bCs/>
          <w:sz w:val="28"/>
          <w:szCs w:val="19"/>
        </w:rPr>
      </w:pPr>
    </w:p>
    <w:p w14:paraId="71B4D701" w14:textId="77777777" w:rsidR="004C3C91" w:rsidRPr="004C3C91" w:rsidRDefault="004C3C91" w:rsidP="004C3C91">
      <w:pPr>
        <w:spacing w:after="0" w:line="240" w:lineRule="auto"/>
        <w:jc w:val="center"/>
        <w:rPr>
          <w:rFonts w:ascii="Times New Roman" w:eastAsia="Times New Roman" w:hAnsi="Times New Roman" w:cs="Times New Roman"/>
          <w:sz w:val="28"/>
          <w:szCs w:val="19"/>
        </w:rPr>
      </w:pPr>
      <w:r w:rsidRPr="004C3C91">
        <w:rPr>
          <w:rFonts w:ascii="Times New Roman" w:eastAsia="Times New Roman" w:hAnsi="Times New Roman" w:cs="Times New Roman"/>
          <w:sz w:val="28"/>
          <w:szCs w:val="19"/>
        </w:rPr>
        <w:t>P. Preradovića 2a</w:t>
      </w:r>
    </w:p>
    <w:p w14:paraId="41A94563" w14:textId="77777777" w:rsidR="004C3C91" w:rsidRPr="004C3C91" w:rsidRDefault="004C3C91" w:rsidP="004C3C91">
      <w:pPr>
        <w:spacing w:after="0" w:line="240" w:lineRule="auto"/>
        <w:jc w:val="center"/>
        <w:rPr>
          <w:rFonts w:ascii="Times New Roman" w:eastAsia="Times New Roman" w:hAnsi="Times New Roman" w:cs="Times New Roman"/>
          <w:sz w:val="28"/>
          <w:szCs w:val="19"/>
        </w:rPr>
      </w:pPr>
    </w:p>
    <w:p w14:paraId="15D7C2E8" w14:textId="77777777" w:rsidR="004C3C91" w:rsidRPr="004C3C91" w:rsidRDefault="004C3C91" w:rsidP="004C3C91">
      <w:pPr>
        <w:spacing w:after="0" w:line="240" w:lineRule="auto"/>
        <w:jc w:val="center"/>
        <w:rPr>
          <w:rFonts w:ascii="Times New Roman" w:eastAsia="Times New Roman" w:hAnsi="Times New Roman" w:cs="Times New Roman"/>
          <w:sz w:val="28"/>
          <w:szCs w:val="19"/>
        </w:rPr>
      </w:pPr>
    </w:p>
    <w:p w14:paraId="115CECE4" w14:textId="77777777" w:rsidR="004C3C91" w:rsidRPr="004C3C91" w:rsidRDefault="004C3C91" w:rsidP="004C3C91">
      <w:pPr>
        <w:spacing w:after="0" w:line="240" w:lineRule="auto"/>
        <w:jc w:val="center"/>
        <w:rPr>
          <w:rFonts w:ascii="Times New Roman" w:eastAsia="Times New Roman" w:hAnsi="Times New Roman" w:cs="Times New Roman"/>
          <w:sz w:val="28"/>
          <w:szCs w:val="19"/>
        </w:rPr>
      </w:pPr>
    </w:p>
    <w:p w14:paraId="34F8998E" w14:textId="77777777" w:rsidR="004C3C91" w:rsidRPr="004C3C91" w:rsidRDefault="004C3C91" w:rsidP="004C3C91">
      <w:pPr>
        <w:spacing w:after="0" w:line="240" w:lineRule="auto"/>
        <w:jc w:val="center"/>
        <w:rPr>
          <w:rFonts w:ascii="Times New Roman" w:eastAsia="Times New Roman" w:hAnsi="Times New Roman" w:cs="Times New Roman"/>
          <w:sz w:val="28"/>
          <w:szCs w:val="19"/>
        </w:rPr>
      </w:pPr>
    </w:p>
    <w:p w14:paraId="4027B54D" w14:textId="77777777" w:rsidR="004C3C91" w:rsidRPr="004C3C91" w:rsidRDefault="004C3C91" w:rsidP="004C3C91">
      <w:pPr>
        <w:spacing w:after="0" w:line="240" w:lineRule="auto"/>
        <w:jc w:val="center"/>
        <w:rPr>
          <w:rFonts w:ascii="Times New Roman" w:eastAsia="Times New Roman" w:hAnsi="Times New Roman" w:cs="Times New Roman"/>
          <w:sz w:val="28"/>
          <w:szCs w:val="19"/>
        </w:rPr>
      </w:pPr>
    </w:p>
    <w:p w14:paraId="4E632735" w14:textId="77777777" w:rsidR="004C3C91" w:rsidRPr="004C3C91" w:rsidRDefault="004C3C91" w:rsidP="004C3C91">
      <w:pPr>
        <w:spacing w:after="0" w:line="240" w:lineRule="auto"/>
        <w:jc w:val="center"/>
        <w:rPr>
          <w:rFonts w:ascii="Times New Roman" w:eastAsia="Times New Roman" w:hAnsi="Times New Roman" w:cs="Times New Roman"/>
          <w:sz w:val="28"/>
          <w:szCs w:val="19"/>
        </w:rPr>
      </w:pPr>
    </w:p>
    <w:p w14:paraId="4CE40D18" w14:textId="77777777" w:rsidR="004C3C91" w:rsidRPr="004C3C91" w:rsidRDefault="004C3C91" w:rsidP="004C3C91">
      <w:pPr>
        <w:spacing w:after="0" w:line="240" w:lineRule="auto"/>
        <w:jc w:val="center"/>
        <w:rPr>
          <w:rFonts w:ascii="Times New Roman" w:eastAsia="Times New Roman" w:hAnsi="Times New Roman" w:cs="Times New Roman"/>
          <w:sz w:val="28"/>
          <w:szCs w:val="19"/>
        </w:rPr>
      </w:pPr>
    </w:p>
    <w:p w14:paraId="63D740B0" w14:textId="77777777" w:rsidR="004C3C91" w:rsidRPr="004C3C91" w:rsidRDefault="004C3C91" w:rsidP="004C3C91">
      <w:pPr>
        <w:spacing w:after="0" w:line="240" w:lineRule="auto"/>
        <w:jc w:val="center"/>
        <w:rPr>
          <w:rFonts w:ascii="Times New Roman" w:eastAsia="Times New Roman" w:hAnsi="Times New Roman" w:cs="Times New Roman"/>
          <w:sz w:val="28"/>
          <w:szCs w:val="19"/>
        </w:rPr>
      </w:pPr>
    </w:p>
    <w:p w14:paraId="53D97A26" w14:textId="77777777" w:rsidR="004C3C91" w:rsidRPr="004C3C91" w:rsidRDefault="004C3C91" w:rsidP="004C3C91">
      <w:pPr>
        <w:spacing w:after="0" w:line="240" w:lineRule="auto"/>
        <w:jc w:val="center"/>
        <w:rPr>
          <w:rFonts w:ascii="Times New Roman" w:eastAsia="Times New Roman" w:hAnsi="Times New Roman" w:cs="Times New Roman"/>
          <w:sz w:val="28"/>
          <w:szCs w:val="19"/>
        </w:rPr>
      </w:pPr>
    </w:p>
    <w:p w14:paraId="592FF851" w14:textId="77777777" w:rsidR="004C3C91" w:rsidRPr="004C3C91" w:rsidRDefault="004C3C91" w:rsidP="004C3C91">
      <w:pPr>
        <w:spacing w:after="0" w:line="240" w:lineRule="auto"/>
        <w:jc w:val="center"/>
        <w:rPr>
          <w:rFonts w:ascii="Times New Roman" w:eastAsia="Times New Roman" w:hAnsi="Times New Roman" w:cs="Times New Roman"/>
          <w:sz w:val="28"/>
          <w:szCs w:val="19"/>
        </w:rPr>
      </w:pPr>
    </w:p>
    <w:p w14:paraId="20562693" w14:textId="77777777" w:rsidR="004C3C91" w:rsidRPr="004C3C91" w:rsidRDefault="004C3C91" w:rsidP="004C3C91">
      <w:pPr>
        <w:spacing w:after="0" w:line="240" w:lineRule="auto"/>
        <w:jc w:val="center"/>
        <w:rPr>
          <w:rFonts w:ascii="Times New Roman" w:eastAsia="Times New Roman" w:hAnsi="Times New Roman" w:cs="Times New Roman"/>
          <w:sz w:val="28"/>
          <w:szCs w:val="19"/>
        </w:rPr>
      </w:pPr>
    </w:p>
    <w:p w14:paraId="2412A581" w14:textId="77777777" w:rsidR="004C3C91" w:rsidRPr="004C3C91" w:rsidRDefault="004C3C91" w:rsidP="004C3C91">
      <w:pPr>
        <w:spacing w:after="0" w:line="240" w:lineRule="auto"/>
        <w:jc w:val="center"/>
        <w:rPr>
          <w:rFonts w:ascii="Times New Roman" w:eastAsia="Times New Roman" w:hAnsi="Times New Roman" w:cs="Times New Roman"/>
          <w:sz w:val="28"/>
          <w:szCs w:val="19"/>
        </w:rPr>
      </w:pPr>
    </w:p>
    <w:p w14:paraId="7A640001" w14:textId="77777777" w:rsidR="004C3C91" w:rsidRPr="004C3C91" w:rsidRDefault="004C3C91" w:rsidP="004C3C91">
      <w:pPr>
        <w:spacing w:after="0" w:line="240" w:lineRule="auto"/>
        <w:jc w:val="center"/>
        <w:rPr>
          <w:rFonts w:ascii="Times New Roman" w:eastAsia="Times New Roman" w:hAnsi="Times New Roman" w:cs="Times New Roman"/>
          <w:sz w:val="28"/>
          <w:szCs w:val="19"/>
        </w:rPr>
      </w:pPr>
    </w:p>
    <w:p w14:paraId="696124C4" w14:textId="77777777" w:rsidR="004C3C91" w:rsidRPr="004C3C91" w:rsidRDefault="004C3C91" w:rsidP="004C3C91">
      <w:pPr>
        <w:spacing w:after="0" w:line="240" w:lineRule="auto"/>
        <w:jc w:val="center"/>
        <w:rPr>
          <w:rFonts w:ascii="Times New Roman" w:eastAsia="Times New Roman" w:hAnsi="Times New Roman" w:cs="Times New Roman"/>
          <w:sz w:val="28"/>
          <w:szCs w:val="19"/>
        </w:rPr>
      </w:pPr>
    </w:p>
    <w:p w14:paraId="4ECC5D87" w14:textId="77777777" w:rsidR="004C3C91" w:rsidRPr="004C3C91" w:rsidRDefault="004C3C91" w:rsidP="004C3C91">
      <w:pPr>
        <w:keepNext/>
        <w:spacing w:after="0" w:line="360" w:lineRule="auto"/>
        <w:jc w:val="center"/>
        <w:outlineLvl w:val="0"/>
        <w:rPr>
          <w:rFonts w:ascii="Times New Roman" w:eastAsia="Times New Roman" w:hAnsi="Times New Roman" w:cs="Times New Roman"/>
          <w:b/>
          <w:bCs/>
          <w:sz w:val="30"/>
          <w:szCs w:val="30"/>
        </w:rPr>
      </w:pPr>
      <w:r w:rsidRPr="004C3C91">
        <w:rPr>
          <w:rFonts w:ascii="Times New Roman" w:eastAsia="Times New Roman" w:hAnsi="Times New Roman" w:cs="Times New Roman"/>
          <w:b/>
          <w:bCs/>
          <w:sz w:val="30"/>
          <w:szCs w:val="30"/>
        </w:rPr>
        <w:t>I  Z V  J  E  Š Ć E</w:t>
      </w:r>
    </w:p>
    <w:p w14:paraId="112CD438" w14:textId="335CA9D9" w:rsidR="004C3C91" w:rsidRPr="004C3C91" w:rsidRDefault="004C3C91" w:rsidP="004C3C91">
      <w:pPr>
        <w:keepNext/>
        <w:spacing w:after="0" w:line="360" w:lineRule="auto"/>
        <w:jc w:val="center"/>
        <w:outlineLvl w:val="4"/>
        <w:rPr>
          <w:rFonts w:ascii="Times New Roman" w:eastAsia="Times New Roman" w:hAnsi="Times New Roman" w:cs="Times New Roman"/>
          <w:b/>
          <w:bCs/>
          <w:sz w:val="30"/>
          <w:szCs w:val="30"/>
        </w:rPr>
      </w:pPr>
      <w:r w:rsidRPr="004C3C91">
        <w:rPr>
          <w:rFonts w:ascii="Times New Roman" w:eastAsia="Times New Roman" w:hAnsi="Times New Roman" w:cs="Times New Roman"/>
          <w:b/>
          <w:bCs/>
          <w:sz w:val="30"/>
          <w:szCs w:val="30"/>
        </w:rPr>
        <w:t>O RADU USTANOVE ZA 202</w:t>
      </w:r>
      <w:r>
        <w:rPr>
          <w:rFonts w:ascii="Times New Roman" w:eastAsia="Times New Roman" w:hAnsi="Times New Roman" w:cs="Times New Roman"/>
          <w:b/>
          <w:bCs/>
          <w:sz w:val="30"/>
          <w:szCs w:val="30"/>
        </w:rPr>
        <w:t>2</w:t>
      </w:r>
      <w:r w:rsidRPr="004C3C91">
        <w:rPr>
          <w:rFonts w:ascii="Times New Roman" w:eastAsia="Times New Roman" w:hAnsi="Times New Roman" w:cs="Times New Roman"/>
          <w:b/>
          <w:bCs/>
          <w:sz w:val="30"/>
          <w:szCs w:val="30"/>
        </w:rPr>
        <w:t>. GODINU</w:t>
      </w:r>
    </w:p>
    <w:p w14:paraId="7FD62974" w14:textId="77777777" w:rsidR="004C3C91" w:rsidRPr="004C3C91" w:rsidRDefault="004C3C91" w:rsidP="004C3C91">
      <w:pPr>
        <w:spacing w:after="0" w:line="240" w:lineRule="auto"/>
        <w:jc w:val="center"/>
        <w:rPr>
          <w:rFonts w:ascii="Times New Roman" w:eastAsia="Times New Roman" w:hAnsi="Times New Roman" w:cs="Times New Roman"/>
          <w:sz w:val="28"/>
          <w:szCs w:val="19"/>
        </w:rPr>
      </w:pPr>
    </w:p>
    <w:p w14:paraId="5601416C" w14:textId="77777777" w:rsidR="004C3C91" w:rsidRPr="004C3C91" w:rsidRDefault="004C3C91" w:rsidP="004C3C91">
      <w:pPr>
        <w:spacing w:after="0" w:line="240" w:lineRule="auto"/>
        <w:rPr>
          <w:rFonts w:ascii="Times New Roman" w:eastAsia="Times New Roman" w:hAnsi="Times New Roman" w:cs="Times New Roman"/>
          <w:sz w:val="28"/>
          <w:szCs w:val="19"/>
        </w:rPr>
      </w:pPr>
    </w:p>
    <w:p w14:paraId="0937B6DC" w14:textId="77777777" w:rsidR="004C3C91" w:rsidRPr="004C3C91" w:rsidRDefault="004C3C91" w:rsidP="004C3C91">
      <w:pPr>
        <w:spacing w:after="0" w:line="240" w:lineRule="auto"/>
        <w:rPr>
          <w:rFonts w:ascii="Times New Roman" w:eastAsia="Times New Roman" w:hAnsi="Times New Roman" w:cs="Times New Roman"/>
          <w:sz w:val="28"/>
          <w:szCs w:val="19"/>
        </w:rPr>
      </w:pPr>
    </w:p>
    <w:p w14:paraId="396EDB9B" w14:textId="77777777" w:rsidR="004C3C91" w:rsidRPr="004C3C91" w:rsidRDefault="004C3C91" w:rsidP="004C3C91">
      <w:pPr>
        <w:spacing w:after="0" w:line="240" w:lineRule="auto"/>
        <w:rPr>
          <w:rFonts w:ascii="Times New Roman" w:eastAsia="Times New Roman" w:hAnsi="Times New Roman" w:cs="Times New Roman"/>
          <w:sz w:val="28"/>
          <w:szCs w:val="19"/>
        </w:rPr>
      </w:pPr>
    </w:p>
    <w:p w14:paraId="6CEBA04C" w14:textId="77777777" w:rsidR="004C3C91" w:rsidRPr="004C3C91" w:rsidRDefault="004C3C91" w:rsidP="004C3C91">
      <w:pPr>
        <w:spacing w:after="0" w:line="240" w:lineRule="auto"/>
        <w:rPr>
          <w:rFonts w:ascii="Times New Roman" w:eastAsia="Times New Roman" w:hAnsi="Times New Roman" w:cs="Times New Roman"/>
          <w:sz w:val="28"/>
          <w:szCs w:val="19"/>
        </w:rPr>
      </w:pPr>
    </w:p>
    <w:p w14:paraId="26717F65" w14:textId="77777777" w:rsidR="004C3C91" w:rsidRPr="004C3C91" w:rsidRDefault="004C3C91" w:rsidP="004C3C91">
      <w:pPr>
        <w:spacing w:after="0" w:line="240" w:lineRule="auto"/>
        <w:rPr>
          <w:rFonts w:ascii="Times New Roman" w:eastAsia="Times New Roman" w:hAnsi="Times New Roman" w:cs="Times New Roman"/>
          <w:sz w:val="28"/>
          <w:szCs w:val="19"/>
        </w:rPr>
      </w:pPr>
    </w:p>
    <w:p w14:paraId="6B30FBDD" w14:textId="77777777" w:rsidR="004C3C91" w:rsidRPr="004C3C91" w:rsidRDefault="004C3C91" w:rsidP="004C3C91">
      <w:pPr>
        <w:spacing w:after="0" w:line="240" w:lineRule="auto"/>
        <w:rPr>
          <w:rFonts w:ascii="Times New Roman" w:eastAsia="Times New Roman" w:hAnsi="Times New Roman" w:cs="Times New Roman"/>
          <w:sz w:val="28"/>
          <w:szCs w:val="19"/>
        </w:rPr>
      </w:pPr>
    </w:p>
    <w:p w14:paraId="513B33A3" w14:textId="77777777" w:rsidR="004C3C91" w:rsidRPr="004C3C91" w:rsidRDefault="004C3C91" w:rsidP="004C3C91">
      <w:pPr>
        <w:spacing w:after="0" w:line="240" w:lineRule="auto"/>
        <w:rPr>
          <w:rFonts w:ascii="Times New Roman" w:eastAsia="Times New Roman" w:hAnsi="Times New Roman" w:cs="Times New Roman"/>
          <w:sz w:val="28"/>
          <w:szCs w:val="19"/>
        </w:rPr>
      </w:pPr>
    </w:p>
    <w:p w14:paraId="6738D2D9" w14:textId="77777777" w:rsidR="004C3C91" w:rsidRPr="004C3C91" w:rsidRDefault="004C3C91" w:rsidP="004C3C91">
      <w:pPr>
        <w:spacing w:after="0" w:line="240" w:lineRule="auto"/>
        <w:rPr>
          <w:rFonts w:ascii="Times New Roman" w:eastAsia="Times New Roman" w:hAnsi="Times New Roman" w:cs="Times New Roman"/>
          <w:sz w:val="28"/>
          <w:szCs w:val="19"/>
        </w:rPr>
      </w:pPr>
    </w:p>
    <w:p w14:paraId="09FDB87C" w14:textId="77777777" w:rsidR="004C3C91" w:rsidRPr="004C3C91" w:rsidRDefault="004C3C91" w:rsidP="004C3C91">
      <w:pPr>
        <w:spacing w:after="0" w:line="240" w:lineRule="auto"/>
        <w:rPr>
          <w:rFonts w:ascii="Times New Roman" w:eastAsia="Times New Roman" w:hAnsi="Times New Roman" w:cs="Times New Roman"/>
          <w:sz w:val="28"/>
          <w:szCs w:val="19"/>
        </w:rPr>
      </w:pPr>
    </w:p>
    <w:p w14:paraId="659B24DE" w14:textId="77777777" w:rsidR="004C3C91" w:rsidRPr="004C3C91" w:rsidRDefault="004C3C91" w:rsidP="004C3C91">
      <w:pPr>
        <w:spacing w:after="0" w:line="240" w:lineRule="auto"/>
        <w:rPr>
          <w:rFonts w:ascii="Times New Roman" w:eastAsia="Times New Roman" w:hAnsi="Times New Roman" w:cs="Times New Roman"/>
          <w:sz w:val="28"/>
          <w:szCs w:val="19"/>
        </w:rPr>
      </w:pPr>
    </w:p>
    <w:p w14:paraId="0BE23EDB" w14:textId="77777777" w:rsidR="004C3C91" w:rsidRPr="004C3C91" w:rsidRDefault="004C3C91" w:rsidP="004C3C91">
      <w:pPr>
        <w:spacing w:after="0" w:line="240" w:lineRule="auto"/>
        <w:rPr>
          <w:rFonts w:ascii="Times New Roman" w:eastAsia="Times New Roman" w:hAnsi="Times New Roman" w:cs="Times New Roman"/>
          <w:sz w:val="28"/>
          <w:szCs w:val="19"/>
        </w:rPr>
      </w:pPr>
    </w:p>
    <w:p w14:paraId="019201BF" w14:textId="77777777" w:rsidR="004C3C91" w:rsidRPr="004C3C91" w:rsidRDefault="004C3C91" w:rsidP="004C3C91">
      <w:pPr>
        <w:spacing w:after="0" w:line="240" w:lineRule="auto"/>
        <w:rPr>
          <w:rFonts w:ascii="Times New Roman" w:eastAsia="Times New Roman" w:hAnsi="Times New Roman" w:cs="Times New Roman"/>
          <w:sz w:val="28"/>
          <w:szCs w:val="19"/>
        </w:rPr>
      </w:pPr>
    </w:p>
    <w:p w14:paraId="5959B9FA" w14:textId="77777777" w:rsidR="004C3C91" w:rsidRPr="004C3C91" w:rsidRDefault="004C3C91" w:rsidP="004C3C91">
      <w:pPr>
        <w:spacing w:after="0" w:line="240" w:lineRule="auto"/>
        <w:rPr>
          <w:rFonts w:ascii="Times New Roman" w:eastAsia="Times New Roman" w:hAnsi="Times New Roman" w:cs="Times New Roman"/>
          <w:sz w:val="28"/>
          <w:szCs w:val="19"/>
        </w:rPr>
      </w:pPr>
    </w:p>
    <w:p w14:paraId="6240917F" w14:textId="77777777" w:rsidR="004C3C91" w:rsidRPr="004C3C91" w:rsidRDefault="004C3C91" w:rsidP="004C3C91">
      <w:pPr>
        <w:spacing w:after="0" w:line="240" w:lineRule="auto"/>
        <w:rPr>
          <w:rFonts w:ascii="Times New Roman" w:eastAsia="Times New Roman" w:hAnsi="Times New Roman" w:cs="Times New Roman"/>
          <w:sz w:val="28"/>
          <w:szCs w:val="19"/>
        </w:rPr>
      </w:pPr>
    </w:p>
    <w:p w14:paraId="621AAD18" w14:textId="77777777" w:rsidR="004C3C91" w:rsidRPr="004C3C91" w:rsidRDefault="004C3C91" w:rsidP="004C3C91">
      <w:pPr>
        <w:spacing w:after="0" w:line="240" w:lineRule="auto"/>
        <w:rPr>
          <w:rFonts w:ascii="Times New Roman" w:eastAsia="Times New Roman" w:hAnsi="Times New Roman" w:cs="Times New Roman"/>
          <w:sz w:val="28"/>
          <w:szCs w:val="19"/>
        </w:rPr>
      </w:pPr>
    </w:p>
    <w:p w14:paraId="346F6A81" w14:textId="77777777" w:rsidR="004C3C91" w:rsidRPr="004C3C91" w:rsidRDefault="004C3C91" w:rsidP="004C3C91">
      <w:pPr>
        <w:spacing w:after="0" w:line="240" w:lineRule="auto"/>
        <w:rPr>
          <w:rFonts w:ascii="Times New Roman" w:eastAsia="Times New Roman" w:hAnsi="Times New Roman" w:cs="Times New Roman"/>
          <w:sz w:val="28"/>
          <w:szCs w:val="19"/>
        </w:rPr>
      </w:pPr>
    </w:p>
    <w:p w14:paraId="3155A936" w14:textId="77777777" w:rsidR="004C3C91" w:rsidRPr="004C3C91" w:rsidRDefault="004C3C91" w:rsidP="004C3C91">
      <w:pPr>
        <w:spacing w:after="0" w:line="240" w:lineRule="auto"/>
        <w:rPr>
          <w:rFonts w:ascii="Times New Roman" w:eastAsia="Times New Roman" w:hAnsi="Times New Roman" w:cs="Times New Roman"/>
          <w:sz w:val="28"/>
          <w:szCs w:val="19"/>
        </w:rPr>
      </w:pPr>
    </w:p>
    <w:p w14:paraId="3E4947FF" w14:textId="77777777" w:rsidR="004C3C91" w:rsidRPr="004C3C91" w:rsidRDefault="004C3C91" w:rsidP="004C3C91">
      <w:pPr>
        <w:spacing w:after="0" w:line="240" w:lineRule="auto"/>
        <w:rPr>
          <w:rFonts w:ascii="Times New Roman" w:eastAsia="Times New Roman" w:hAnsi="Times New Roman" w:cs="Times New Roman"/>
          <w:sz w:val="28"/>
          <w:szCs w:val="19"/>
        </w:rPr>
      </w:pPr>
    </w:p>
    <w:p w14:paraId="1C5BD123" w14:textId="77777777" w:rsidR="004C3C91" w:rsidRPr="004C3C91" w:rsidRDefault="004C3C91" w:rsidP="004C3C91">
      <w:pPr>
        <w:spacing w:after="0" w:line="240" w:lineRule="auto"/>
        <w:rPr>
          <w:rFonts w:ascii="Times New Roman" w:eastAsia="Times New Roman" w:hAnsi="Times New Roman" w:cs="Times New Roman"/>
          <w:sz w:val="28"/>
          <w:szCs w:val="19"/>
        </w:rPr>
      </w:pPr>
    </w:p>
    <w:p w14:paraId="0972FAD8" w14:textId="09357982" w:rsidR="004C3C91" w:rsidRPr="004C3C91" w:rsidRDefault="004C3C91" w:rsidP="004C3C91">
      <w:pPr>
        <w:keepNext/>
        <w:tabs>
          <w:tab w:val="left" w:pos="720"/>
        </w:tabs>
        <w:spacing w:after="0" w:line="240" w:lineRule="auto"/>
        <w:outlineLvl w:val="5"/>
        <w:rPr>
          <w:rFonts w:ascii="Times New Roman" w:eastAsia="Times New Roman" w:hAnsi="Times New Roman" w:cs="Times New Roman"/>
          <w:sz w:val="28"/>
          <w:szCs w:val="19"/>
        </w:rPr>
      </w:pPr>
      <w:r w:rsidRPr="004C3C91">
        <w:rPr>
          <w:rFonts w:ascii="Times New Roman" w:eastAsia="Times New Roman" w:hAnsi="Times New Roman" w:cs="Times New Roman"/>
          <w:sz w:val="28"/>
          <w:szCs w:val="19"/>
        </w:rPr>
        <w:t>ĐAKOVO, veljača 202</w:t>
      </w:r>
      <w:r>
        <w:rPr>
          <w:rFonts w:ascii="Times New Roman" w:eastAsia="Times New Roman" w:hAnsi="Times New Roman" w:cs="Times New Roman"/>
          <w:sz w:val="28"/>
          <w:szCs w:val="19"/>
        </w:rPr>
        <w:t>3</w:t>
      </w:r>
      <w:r w:rsidRPr="004C3C91">
        <w:rPr>
          <w:rFonts w:ascii="Times New Roman" w:eastAsia="Times New Roman" w:hAnsi="Times New Roman" w:cs="Times New Roman"/>
          <w:sz w:val="28"/>
          <w:szCs w:val="19"/>
        </w:rPr>
        <w:t>. godine</w:t>
      </w:r>
    </w:p>
    <w:p w14:paraId="1B0DDCC1" w14:textId="77777777" w:rsidR="004C3C91" w:rsidRPr="004C3C91" w:rsidRDefault="004C3C91" w:rsidP="004C3C91">
      <w:pPr>
        <w:spacing w:after="0" w:line="240" w:lineRule="auto"/>
        <w:rPr>
          <w:rFonts w:ascii="Times New Roman" w:eastAsia="Times New Roman" w:hAnsi="Times New Roman" w:cs="Times New Roman"/>
          <w:color w:val="FF0000"/>
          <w:sz w:val="28"/>
          <w:szCs w:val="19"/>
        </w:rPr>
      </w:pPr>
    </w:p>
    <w:p w14:paraId="7DDA98FF" w14:textId="77777777" w:rsidR="004C3C91" w:rsidRPr="004C3C91" w:rsidRDefault="004C3C91" w:rsidP="004C3C91">
      <w:pPr>
        <w:numPr>
          <w:ilvl w:val="0"/>
          <w:numId w:val="1"/>
        </w:numPr>
        <w:spacing w:after="0" w:line="240" w:lineRule="auto"/>
        <w:rPr>
          <w:rFonts w:ascii="Times New Roman" w:eastAsia="Times New Roman" w:hAnsi="Times New Roman" w:cs="Times New Roman"/>
          <w:b/>
          <w:bCs/>
          <w:sz w:val="24"/>
          <w:szCs w:val="24"/>
        </w:rPr>
      </w:pPr>
      <w:r w:rsidRPr="004C3C91">
        <w:rPr>
          <w:rFonts w:ascii="Times New Roman" w:eastAsia="Times New Roman" w:hAnsi="Times New Roman" w:cs="Times New Roman"/>
          <w:b/>
          <w:bCs/>
          <w:sz w:val="24"/>
          <w:szCs w:val="24"/>
        </w:rPr>
        <w:lastRenderedPageBreak/>
        <w:t>PODACI O OSNIVANJU, REGISTRACIJI I DJELATNOSTI</w:t>
      </w:r>
    </w:p>
    <w:p w14:paraId="462C7A61" w14:textId="77777777" w:rsidR="004C3C91" w:rsidRPr="004C3C91" w:rsidRDefault="004C3C91" w:rsidP="004C3C91">
      <w:pPr>
        <w:spacing w:after="0" w:line="240" w:lineRule="auto"/>
        <w:rPr>
          <w:rFonts w:ascii="Times New Roman" w:eastAsia="Times New Roman" w:hAnsi="Times New Roman" w:cs="Times New Roman"/>
          <w:sz w:val="24"/>
          <w:szCs w:val="24"/>
        </w:rPr>
      </w:pPr>
    </w:p>
    <w:p w14:paraId="335FABF0" w14:textId="59432AA9"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Dom za starije i nemoćne osobe Đakovo započeo je s radom 1978. godine. </w:t>
      </w:r>
    </w:p>
    <w:p w14:paraId="7853E1B6"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Odlukom o prijenosu osnivačkih prava Ministarstvo rada i socijalne skrbi temeljem članka 36. Zakona o izmjenama i dopunama Zakona o socijalnoj skrbi («N.N.» broj 59/01) i Odlukom Vlade Republike Hrvatske od 20. prosinca 2001. godine, te rješenjem Trgovačkog suda u Osijeku izvršena je i promjena osnivača ustanove.</w:t>
      </w:r>
    </w:p>
    <w:p w14:paraId="450706EB" w14:textId="7A3B48F4"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Spomenutim aktima osnivač više nije Republika Hrvatska već se osnivačka prava od 01.01.2002. godine prenose na Osječko-baranjsku županiju.</w:t>
      </w:r>
    </w:p>
    <w:p w14:paraId="39A12C54"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Zakonom o ustanovama postao je javnom ustanovom, a posluje kao neprofitan.</w:t>
      </w:r>
    </w:p>
    <w:p w14:paraId="772E6CE0" w14:textId="77777777" w:rsidR="004C3C91" w:rsidRPr="004C3C91" w:rsidRDefault="004C3C91" w:rsidP="004C3C91">
      <w:pPr>
        <w:keepNext/>
        <w:spacing w:after="0" w:line="240" w:lineRule="auto"/>
        <w:jc w:val="both"/>
        <w:outlineLvl w:val="1"/>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Djelatnost ustanove, kao javne ustanove socijalne skrbi, je da u okviru stalnog smještaja pruža usluge stanovanja, prehrane, održavanja osobne higijene, brige o zdravlju, njege, radne aktivnosti i korištenja slobodnog vremena, te pružanja usluga pomoći i njege u kući starijim i nemoćnim osobama.   </w:t>
      </w:r>
    </w:p>
    <w:p w14:paraId="4B13CFD3" w14:textId="693C658F" w:rsid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Pored ove djelatnosti, Dom može obavljati i druge poslove u manjem opsegu, ako su one dio programa brige i skrbi korisnika i drugih osoba, ili služe racionalnijem obavljanju djelatnosti kao što su zakup, pranje rublja i slično.  </w:t>
      </w:r>
    </w:p>
    <w:p w14:paraId="4D111DCD" w14:textId="77777777" w:rsidR="00655AD0" w:rsidRPr="004C3C91" w:rsidRDefault="00655AD0" w:rsidP="004C3C91">
      <w:pPr>
        <w:spacing w:after="0" w:line="240" w:lineRule="auto"/>
        <w:jc w:val="both"/>
        <w:rPr>
          <w:rFonts w:ascii="Times New Roman" w:eastAsia="Times New Roman" w:hAnsi="Times New Roman" w:cs="Times New Roman"/>
          <w:sz w:val="24"/>
          <w:szCs w:val="24"/>
        </w:rPr>
      </w:pPr>
    </w:p>
    <w:p w14:paraId="3F745C75" w14:textId="7D02AEAD" w:rsidR="00655AD0" w:rsidRPr="00655AD0" w:rsidRDefault="00655AD0" w:rsidP="00655AD0">
      <w:pPr>
        <w:tabs>
          <w:tab w:val="left" w:pos="993"/>
        </w:tabs>
        <w:spacing w:after="0" w:line="240" w:lineRule="auto"/>
        <w:jc w:val="both"/>
        <w:rPr>
          <w:rFonts w:ascii="Times New Roman" w:eastAsia="Times New Roman" w:hAnsi="Times New Roman" w:cs="Times New Roman"/>
          <w:bCs/>
          <w:sz w:val="24"/>
          <w:szCs w:val="24"/>
        </w:rPr>
      </w:pPr>
      <w:r w:rsidRPr="00655AD0">
        <w:rPr>
          <w:rFonts w:ascii="Times New Roman" w:eastAsia="Times New Roman" w:hAnsi="Times New Roman" w:cs="Times New Roman"/>
          <w:bCs/>
          <w:sz w:val="24"/>
          <w:szCs w:val="24"/>
        </w:rPr>
        <w:tab/>
        <w:t xml:space="preserve">Rad Doma </w:t>
      </w:r>
      <w:r w:rsidR="0065070A">
        <w:rPr>
          <w:rFonts w:ascii="Times New Roman" w:eastAsia="Times New Roman" w:hAnsi="Times New Roman" w:cs="Times New Roman"/>
          <w:bCs/>
          <w:sz w:val="24"/>
          <w:szCs w:val="24"/>
        </w:rPr>
        <w:t xml:space="preserve">u 2022. godini </w:t>
      </w:r>
      <w:r w:rsidRPr="00655AD0">
        <w:rPr>
          <w:rFonts w:ascii="Times New Roman" w:eastAsia="Times New Roman" w:hAnsi="Times New Roman" w:cs="Times New Roman"/>
          <w:bCs/>
          <w:sz w:val="24"/>
          <w:szCs w:val="24"/>
        </w:rPr>
        <w:t>temelji</w:t>
      </w:r>
      <w:r w:rsidR="0065070A">
        <w:rPr>
          <w:rFonts w:ascii="Times New Roman" w:eastAsia="Times New Roman" w:hAnsi="Times New Roman" w:cs="Times New Roman"/>
          <w:bCs/>
          <w:sz w:val="24"/>
          <w:szCs w:val="24"/>
        </w:rPr>
        <w:t>o</w:t>
      </w:r>
      <w:r w:rsidRPr="00655AD0">
        <w:rPr>
          <w:rFonts w:ascii="Times New Roman" w:eastAsia="Times New Roman" w:hAnsi="Times New Roman" w:cs="Times New Roman"/>
          <w:bCs/>
          <w:sz w:val="24"/>
          <w:szCs w:val="24"/>
        </w:rPr>
        <w:t xml:space="preserve"> se na Zakonu o socijalnoj skrbi</w:t>
      </w:r>
      <w:r w:rsidR="0065070A">
        <w:rPr>
          <w:rFonts w:ascii="Times New Roman" w:eastAsia="Times New Roman" w:hAnsi="Times New Roman" w:cs="Times New Roman"/>
          <w:bCs/>
          <w:sz w:val="24"/>
          <w:szCs w:val="24"/>
        </w:rPr>
        <w:t xml:space="preserve"> te je bio </w:t>
      </w:r>
      <w:r w:rsidRPr="00655AD0">
        <w:rPr>
          <w:rFonts w:ascii="Times New Roman" w:eastAsia="Times New Roman" w:hAnsi="Times New Roman" w:cs="Times New Roman"/>
          <w:bCs/>
          <w:sz w:val="24"/>
          <w:szCs w:val="24"/>
        </w:rPr>
        <w:t>organiziran kroz dvije ustrojbene jedinice (odjela) i poslove pod izravnom ingerencijom ravnatelj</w:t>
      </w:r>
      <w:r>
        <w:rPr>
          <w:rFonts w:ascii="Times New Roman" w:eastAsia="Times New Roman" w:hAnsi="Times New Roman" w:cs="Times New Roman"/>
          <w:bCs/>
          <w:sz w:val="24"/>
          <w:szCs w:val="24"/>
        </w:rPr>
        <w:t>a/</w:t>
      </w:r>
      <w:proofErr w:type="spellStart"/>
      <w:r w:rsidRPr="00655AD0">
        <w:rPr>
          <w:rFonts w:ascii="Times New Roman" w:eastAsia="Times New Roman" w:hAnsi="Times New Roman" w:cs="Times New Roman"/>
          <w:bCs/>
          <w:sz w:val="24"/>
          <w:szCs w:val="24"/>
        </w:rPr>
        <w:t>ice</w:t>
      </w:r>
      <w:proofErr w:type="spellEnd"/>
      <w:r w:rsidRPr="00655AD0">
        <w:rPr>
          <w:rFonts w:ascii="Times New Roman" w:eastAsia="Times New Roman" w:hAnsi="Times New Roman" w:cs="Times New Roman"/>
          <w:bCs/>
          <w:sz w:val="24"/>
          <w:szCs w:val="24"/>
        </w:rPr>
        <w:t xml:space="preserve">: </w:t>
      </w:r>
    </w:p>
    <w:p w14:paraId="6E0BD35C" w14:textId="77777777" w:rsidR="00655AD0" w:rsidRPr="00655AD0" w:rsidRDefault="00655AD0" w:rsidP="00655AD0">
      <w:pPr>
        <w:spacing w:after="0" w:line="240" w:lineRule="auto"/>
        <w:contextualSpacing/>
        <w:jc w:val="both"/>
        <w:rPr>
          <w:rFonts w:ascii="Times New Roman" w:eastAsia="Times New Roman" w:hAnsi="Times New Roman" w:cs="Times New Roman"/>
          <w:sz w:val="24"/>
          <w:szCs w:val="24"/>
          <w:lang w:val="en-GB"/>
        </w:rPr>
      </w:pPr>
      <w:r w:rsidRPr="00655AD0">
        <w:rPr>
          <w:rFonts w:ascii="Times New Roman" w:eastAsia="Times New Roman" w:hAnsi="Times New Roman" w:cs="Times New Roman"/>
          <w:sz w:val="24"/>
          <w:szCs w:val="24"/>
          <w:lang w:val="en-GB"/>
        </w:rPr>
        <w:t xml:space="preserve">  1. </w:t>
      </w:r>
      <w:proofErr w:type="spellStart"/>
      <w:r w:rsidRPr="00655AD0">
        <w:rPr>
          <w:rFonts w:ascii="Times New Roman" w:eastAsia="Calibri" w:hAnsi="Times New Roman" w:cs="Times New Roman"/>
          <w:sz w:val="24"/>
          <w:szCs w:val="24"/>
          <w:lang w:val="en-GB"/>
        </w:rPr>
        <w:t>Poslovi</w:t>
      </w:r>
      <w:proofErr w:type="spellEnd"/>
      <w:r w:rsidRPr="00655AD0">
        <w:rPr>
          <w:rFonts w:ascii="Times New Roman" w:eastAsia="Calibri" w:hAnsi="Times New Roman" w:cs="Times New Roman"/>
          <w:sz w:val="24"/>
          <w:szCs w:val="24"/>
          <w:lang w:val="en-GB"/>
        </w:rPr>
        <w:t xml:space="preserve"> </w:t>
      </w:r>
      <w:proofErr w:type="spellStart"/>
      <w:r w:rsidRPr="00655AD0">
        <w:rPr>
          <w:rFonts w:ascii="Times New Roman" w:eastAsia="Calibri" w:hAnsi="Times New Roman" w:cs="Times New Roman"/>
          <w:sz w:val="24"/>
          <w:szCs w:val="24"/>
          <w:lang w:val="en-GB"/>
        </w:rPr>
        <w:t>socijalnog</w:t>
      </w:r>
      <w:proofErr w:type="spellEnd"/>
      <w:r w:rsidRPr="00655AD0">
        <w:rPr>
          <w:rFonts w:ascii="Times New Roman" w:eastAsia="Calibri" w:hAnsi="Times New Roman" w:cs="Times New Roman"/>
          <w:sz w:val="24"/>
          <w:szCs w:val="24"/>
          <w:lang w:val="en-GB"/>
        </w:rPr>
        <w:t xml:space="preserve"> </w:t>
      </w:r>
      <w:proofErr w:type="spellStart"/>
      <w:r w:rsidRPr="00655AD0">
        <w:rPr>
          <w:rFonts w:ascii="Times New Roman" w:eastAsia="Calibri" w:hAnsi="Times New Roman" w:cs="Times New Roman"/>
          <w:sz w:val="24"/>
          <w:szCs w:val="24"/>
          <w:lang w:val="en-GB"/>
        </w:rPr>
        <w:t>rada</w:t>
      </w:r>
      <w:proofErr w:type="spellEnd"/>
      <w:r w:rsidRPr="00655AD0">
        <w:rPr>
          <w:rFonts w:ascii="Times New Roman" w:eastAsia="Calibri" w:hAnsi="Times New Roman" w:cs="Times New Roman"/>
          <w:sz w:val="24"/>
          <w:szCs w:val="24"/>
          <w:lang w:val="en-GB"/>
        </w:rPr>
        <w:t xml:space="preserve">, </w:t>
      </w:r>
      <w:proofErr w:type="spellStart"/>
      <w:r w:rsidRPr="00655AD0">
        <w:rPr>
          <w:rFonts w:ascii="Times New Roman" w:eastAsia="Calibri" w:hAnsi="Times New Roman" w:cs="Times New Roman"/>
          <w:sz w:val="24"/>
          <w:szCs w:val="24"/>
          <w:lang w:val="en-GB"/>
        </w:rPr>
        <w:t>radne</w:t>
      </w:r>
      <w:proofErr w:type="spellEnd"/>
      <w:r w:rsidRPr="00655AD0">
        <w:rPr>
          <w:rFonts w:ascii="Times New Roman" w:eastAsia="Calibri" w:hAnsi="Times New Roman" w:cs="Times New Roman"/>
          <w:sz w:val="24"/>
          <w:szCs w:val="24"/>
          <w:lang w:val="en-GB"/>
        </w:rPr>
        <w:t xml:space="preserve"> </w:t>
      </w:r>
      <w:proofErr w:type="spellStart"/>
      <w:r w:rsidRPr="00655AD0">
        <w:rPr>
          <w:rFonts w:ascii="Times New Roman" w:eastAsia="Calibri" w:hAnsi="Times New Roman" w:cs="Times New Roman"/>
          <w:sz w:val="24"/>
          <w:szCs w:val="24"/>
          <w:lang w:val="en-GB"/>
        </w:rPr>
        <w:t>terapije</w:t>
      </w:r>
      <w:proofErr w:type="spellEnd"/>
      <w:r w:rsidRPr="00655AD0">
        <w:rPr>
          <w:rFonts w:ascii="Times New Roman" w:eastAsia="Calibri" w:hAnsi="Times New Roman" w:cs="Times New Roman"/>
          <w:sz w:val="24"/>
          <w:szCs w:val="24"/>
          <w:lang w:val="en-GB"/>
        </w:rPr>
        <w:t xml:space="preserve">, </w:t>
      </w:r>
      <w:proofErr w:type="spellStart"/>
      <w:r w:rsidRPr="00655AD0">
        <w:rPr>
          <w:rFonts w:ascii="Times New Roman" w:eastAsia="Calibri" w:hAnsi="Times New Roman" w:cs="Times New Roman"/>
          <w:sz w:val="24"/>
          <w:szCs w:val="24"/>
          <w:lang w:val="en-GB"/>
        </w:rPr>
        <w:t>računovods</w:t>
      </w:r>
      <w:r w:rsidRPr="00655AD0">
        <w:rPr>
          <w:rFonts w:ascii="Times New Roman" w:eastAsia="Times New Roman" w:hAnsi="Times New Roman" w:cs="Times New Roman"/>
          <w:sz w:val="24"/>
          <w:szCs w:val="24"/>
          <w:lang w:val="en-GB"/>
        </w:rPr>
        <w:t>tveni</w:t>
      </w:r>
      <w:proofErr w:type="spellEnd"/>
      <w:r w:rsidRPr="00655AD0">
        <w:rPr>
          <w:rFonts w:ascii="Times New Roman" w:eastAsia="Times New Roman" w:hAnsi="Times New Roman" w:cs="Times New Roman"/>
          <w:sz w:val="24"/>
          <w:szCs w:val="24"/>
          <w:lang w:val="en-GB"/>
        </w:rPr>
        <w:t xml:space="preserve"> i </w:t>
      </w:r>
      <w:proofErr w:type="spellStart"/>
      <w:r w:rsidRPr="00655AD0">
        <w:rPr>
          <w:rFonts w:ascii="Times New Roman" w:eastAsia="Times New Roman" w:hAnsi="Times New Roman" w:cs="Times New Roman"/>
          <w:sz w:val="24"/>
          <w:szCs w:val="24"/>
          <w:lang w:val="en-GB"/>
        </w:rPr>
        <w:t>administrativni</w:t>
      </w:r>
      <w:proofErr w:type="spellEnd"/>
      <w:r w:rsidRPr="00655AD0">
        <w:rPr>
          <w:rFonts w:ascii="Times New Roman" w:eastAsia="Times New Roman" w:hAnsi="Times New Roman" w:cs="Times New Roman"/>
          <w:sz w:val="24"/>
          <w:szCs w:val="24"/>
          <w:lang w:val="en-GB"/>
        </w:rPr>
        <w:t xml:space="preserve"> </w:t>
      </w:r>
      <w:proofErr w:type="spellStart"/>
      <w:r w:rsidRPr="00655AD0">
        <w:rPr>
          <w:rFonts w:ascii="Times New Roman" w:eastAsia="Times New Roman" w:hAnsi="Times New Roman" w:cs="Times New Roman"/>
          <w:sz w:val="24"/>
          <w:szCs w:val="24"/>
          <w:lang w:val="en-GB"/>
        </w:rPr>
        <w:t>poslovi</w:t>
      </w:r>
      <w:proofErr w:type="spellEnd"/>
      <w:r w:rsidRPr="00655AD0">
        <w:rPr>
          <w:rFonts w:ascii="Times New Roman" w:eastAsia="Times New Roman" w:hAnsi="Times New Roman" w:cs="Times New Roman"/>
          <w:sz w:val="24"/>
          <w:szCs w:val="24"/>
          <w:lang w:val="en-GB"/>
        </w:rPr>
        <w:t xml:space="preserve">, </w:t>
      </w:r>
      <w:proofErr w:type="spellStart"/>
      <w:r w:rsidRPr="00655AD0">
        <w:rPr>
          <w:rFonts w:ascii="Times New Roman" w:eastAsia="Times New Roman" w:hAnsi="Times New Roman" w:cs="Times New Roman"/>
          <w:sz w:val="24"/>
          <w:szCs w:val="24"/>
          <w:lang w:val="en-GB"/>
        </w:rPr>
        <w:t>obavljaju</w:t>
      </w:r>
      <w:proofErr w:type="spellEnd"/>
      <w:r w:rsidRPr="00655AD0">
        <w:rPr>
          <w:rFonts w:ascii="Times New Roman" w:eastAsia="Times New Roman" w:hAnsi="Times New Roman" w:cs="Times New Roman"/>
          <w:sz w:val="24"/>
          <w:szCs w:val="24"/>
          <w:lang w:val="en-GB"/>
        </w:rPr>
        <w:t xml:space="preserve"> se pod </w:t>
      </w:r>
      <w:proofErr w:type="spellStart"/>
      <w:r w:rsidRPr="00655AD0">
        <w:rPr>
          <w:rFonts w:ascii="Times New Roman" w:eastAsia="Times New Roman" w:hAnsi="Times New Roman" w:cs="Times New Roman"/>
          <w:sz w:val="24"/>
          <w:szCs w:val="24"/>
          <w:lang w:val="en-GB"/>
        </w:rPr>
        <w:t>neposrednim</w:t>
      </w:r>
      <w:proofErr w:type="spellEnd"/>
      <w:r w:rsidRPr="00655AD0">
        <w:rPr>
          <w:rFonts w:ascii="Times New Roman" w:eastAsia="Times New Roman" w:hAnsi="Times New Roman" w:cs="Times New Roman"/>
          <w:sz w:val="24"/>
          <w:szCs w:val="24"/>
          <w:lang w:val="en-GB"/>
        </w:rPr>
        <w:t xml:space="preserve"> </w:t>
      </w:r>
      <w:proofErr w:type="spellStart"/>
      <w:r w:rsidRPr="00655AD0">
        <w:rPr>
          <w:rFonts w:ascii="Times New Roman" w:eastAsia="Times New Roman" w:hAnsi="Times New Roman" w:cs="Times New Roman"/>
          <w:sz w:val="24"/>
          <w:szCs w:val="24"/>
          <w:lang w:val="en-GB"/>
        </w:rPr>
        <w:t>rukovođenjem</w:t>
      </w:r>
      <w:proofErr w:type="spellEnd"/>
      <w:r w:rsidRPr="00655AD0">
        <w:rPr>
          <w:rFonts w:ascii="Times New Roman" w:eastAsia="Times New Roman" w:hAnsi="Times New Roman" w:cs="Times New Roman"/>
          <w:sz w:val="24"/>
          <w:szCs w:val="24"/>
          <w:lang w:val="en-GB"/>
        </w:rPr>
        <w:t xml:space="preserve"> </w:t>
      </w:r>
      <w:proofErr w:type="spellStart"/>
      <w:r w:rsidRPr="00655AD0">
        <w:rPr>
          <w:rFonts w:ascii="Times New Roman" w:eastAsia="Times New Roman" w:hAnsi="Times New Roman" w:cs="Times New Roman"/>
          <w:sz w:val="24"/>
          <w:szCs w:val="24"/>
          <w:lang w:val="en-GB"/>
        </w:rPr>
        <w:t>ravnatelja</w:t>
      </w:r>
      <w:proofErr w:type="spellEnd"/>
      <w:r w:rsidRPr="00655AD0">
        <w:rPr>
          <w:rFonts w:ascii="Times New Roman" w:eastAsia="Times New Roman" w:hAnsi="Times New Roman" w:cs="Times New Roman"/>
          <w:sz w:val="24"/>
          <w:szCs w:val="24"/>
          <w:lang w:val="en-GB"/>
        </w:rPr>
        <w:t xml:space="preserve">/ice </w:t>
      </w:r>
      <w:proofErr w:type="spellStart"/>
      <w:r w:rsidRPr="00655AD0">
        <w:rPr>
          <w:rFonts w:ascii="Times New Roman" w:eastAsia="Times New Roman" w:hAnsi="Times New Roman" w:cs="Times New Roman"/>
          <w:sz w:val="24"/>
          <w:szCs w:val="24"/>
          <w:lang w:val="en-GB"/>
        </w:rPr>
        <w:t>Doma</w:t>
      </w:r>
      <w:proofErr w:type="spellEnd"/>
      <w:r w:rsidRPr="00655AD0">
        <w:rPr>
          <w:rFonts w:ascii="Times New Roman" w:eastAsia="Times New Roman" w:hAnsi="Times New Roman" w:cs="Times New Roman"/>
          <w:sz w:val="24"/>
          <w:szCs w:val="24"/>
          <w:lang w:val="en-GB"/>
        </w:rPr>
        <w:t xml:space="preserve">, a </w:t>
      </w:r>
      <w:proofErr w:type="spellStart"/>
      <w:r w:rsidRPr="00655AD0">
        <w:rPr>
          <w:rFonts w:ascii="Times New Roman" w:eastAsia="Times New Roman" w:hAnsi="Times New Roman" w:cs="Times New Roman"/>
          <w:sz w:val="24"/>
          <w:szCs w:val="24"/>
          <w:lang w:val="en-GB"/>
        </w:rPr>
        <w:t>razvrstavaju</w:t>
      </w:r>
      <w:proofErr w:type="spellEnd"/>
      <w:r w:rsidRPr="00655AD0">
        <w:rPr>
          <w:rFonts w:ascii="Times New Roman" w:eastAsia="Times New Roman" w:hAnsi="Times New Roman" w:cs="Times New Roman"/>
          <w:sz w:val="24"/>
          <w:szCs w:val="24"/>
          <w:lang w:val="en-GB"/>
        </w:rPr>
        <w:t xml:space="preserve"> se </w:t>
      </w:r>
      <w:proofErr w:type="spellStart"/>
      <w:r w:rsidRPr="00655AD0">
        <w:rPr>
          <w:rFonts w:ascii="Times New Roman" w:eastAsia="Times New Roman" w:hAnsi="Times New Roman" w:cs="Times New Roman"/>
          <w:sz w:val="24"/>
          <w:szCs w:val="24"/>
          <w:lang w:val="en-GB"/>
        </w:rPr>
        <w:t>na</w:t>
      </w:r>
      <w:proofErr w:type="spellEnd"/>
      <w:r w:rsidRPr="00655AD0">
        <w:rPr>
          <w:rFonts w:ascii="Times New Roman" w:eastAsia="Times New Roman" w:hAnsi="Times New Roman" w:cs="Times New Roman"/>
          <w:sz w:val="24"/>
          <w:szCs w:val="24"/>
          <w:lang w:val="en-GB"/>
        </w:rPr>
        <w:t xml:space="preserve"> </w:t>
      </w:r>
      <w:proofErr w:type="spellStart"/>
      <w:r w:rsidRPr="00655AD0">
        <w:rPr>
          <w:rFonts w:ascii="Times New Roman" w:eastAsia="Times New Roman" w:hAnsi="Times New Roman" w:cs="Times New Roman"/>
          <w:sz w:val="24"/>
          <w:szCs w:val="24"/>
          <w:lang w:val="en-GB"/>
        </w:rPr>
        <w:t>slijedeće</w:t>
      </w:r>
      <w:proofErr w:type="spellEnd"/>
      <w:r w:rsidRPr="00655AD0">
        <w:rPr>
          <w:rFonts w:ascii="Times New Roman" w:eastAsia="Times New Roman" w:hAnsi="Times New Roman" w:cs="Times New Roman"/>
          <w:sz w:val="24"/>
          <w:szCs w:val="24"/>
          <w:lang w:val="en-GB"/>
        </w:rPr>
        <w:t xml:space="preserve"> </w:t>
      </w:r>
      <w:proofErr w:type="spellStart"/>
      <w:r w:rsidRPr="00655AD0">
        <w:rPr>
          <w:rFonts w:ascii="Times New Roman" w:eastAsia="Times New Roman" w:hAnsi="Times New Roman" w:cs="Times New Roman"/>
          <w:sz w:val="24"/>
          <w:szCs w:val="24"/>
          <w:lang w:val="en-GB"/>
        </w:rPr>
        <w:t>stručne</w:t>
      </w:r>
      <w:proofErr w:type="spellEnd"/>
      <w:r w:rsidRPr="00655AD0">
        <w:rPr>
          <w:rFonts w:ascii="Times New Roman" w:eastAsia="Times New Roman" w:hAnsi="Times New Roman" w:cs="Times New Roman"/>
          <w:sz w:val="24"/>
          <w:szCs w:val="24"/>
          <w:lang w:val="en-GB"/>
        </w:rPr>
        <w:t xml:space="preserve"> </w:t>
      </w:r>
      <w:proofErr w:type="spellStart"/>
      <w:r w:rsidRPr="00655AD0">
        <w:rPr>
          <w:rFonts w:ascii="Times New Roman" w:eastAsia="Times New Roman" w:hAnsi="Times New Roman" w:cs="Times New Roman"/>
          <w:sz w:val="24"/>
          <w:szCs w:val="24"/>
          <w:lang w:val="en-GB"/>
        </w:rPr>
        <w:t>cjeline</w:t>
      </w:r>
      <w:proofErr w:type="spellEnd"/>
      <w:r w:rsidRPr="00655AD0">
        <w:rPr>
          <w:rFonts w:ascii="Times New Roman" w:eastAsia="Times New Roman" w:hAnsi="Times New Roman" w:cs="Times New Roman"/>
          <w:sz w:val="24"/>
          <w:szCs w:val="24"/>
          <w:lang w:val="en-GB"/>
        </w:rPr>
        <w:t>:</w:t>
      </w:r>
    </w:p>
    <w:p w14:paraId="56B86EFA" w14:textId="77777777" w:rsidR="00655AD0" w:rsidRPr="00655AD0" w:rsidRDefault="00655AD0" w:rsidP="00655AD0">
      <w:pPr>
        <w:spacing w:after="0" w:line="240" w:lineRule="auto"/>
        <w:ind w:left="360"/>
        <w:contextualSpacing/>
        <w:rPr>
          <w:rFonts w:ascii="Times New Roman" w:eastAsia="Times New Roman" w:hAnsi="Times New Roman" w:cs="Times New Roman"/>
          <w:sz w:val="24"/>
          <w:szCs w:val="24"/>
          <w:lang w:val="en-GB"/>
        </w:rPr>
      </w:pPr>
      <w:r w:rsidRPr="00655AD0">
        <w:rPr>
          <w:rFonts w:ascii="Times New Roman" w:eastAsia="Times New Roman" w:hAnsi="Times New Roman" w:cs="Times New Roman"/>
          <w:sz w:val="24"/>
          <w:szCs w:val="24"/>
          <w:lang w:val="en-GB"/>
        </w:rPr>
        <w:t xml:space="preserve">-  </w:t>
      </w:r>
      <w:proofErr w:type="spellStart"/>
      <w:r w:rsidRPr="00655AD0">
        <w:rPr>
          <w:rFonts w:ascii="Times New Roman" w:eastAsia="Times New Roman" w:hAnsi="Times New Roman" w:cs="Times New Roman"/>
          <w:sz w:val="24"/>
          <w:szCs w:val="24"/>
          <w:lang w:val="en-GB"/>
        </w:rPr>
        <w:t>Stručna</w:t>
      </w:r>
      <w:proofErr w:type="spellEnd"/>
      <w:r w:rsidRPr="00655AD0">
        <w:rPr>
          <w:rFonts w:ascii="Times New Roman" w:eastAsia="Times New Roman" w:hAnsi="Times New Roman" w:cs="Times New Roman"/>
          <w:sz w:val="24"/>
          <w:szCs w:val="24"/>
          <w:lang w:val="en-GB"/>
        </w:rPr>
        <w:t xml:space="preserve"> </w:t>
      </w:r>
      <w:proofErr w:type="spellStart"/>
      <w:r w:rsidRPr="00655AD0">
        <w:rPr>
          <w:rFonts w:ascii="Times New Roman" w:eastAsia="Times New Roman" w:hAnsi="Times New Roman" w:cs="Times New Roman"/>
          <w:sz w:val="24"/>
          <w:szCs w:val="24"/>
          <w:lang w:val="en-GB"/>
        </w:rPr>
        <w:t>cjelina</w:t>
      </w:r>
      <w:proofErr w:type="spellEnd"/>
      <w:r w:rsidRPr="00655AD0">
        <w:rPr>
          <w:rFonts w:ascii="Times New Roman" w:eastAsia="Times New Roman" w:hAnsi="Times New Roman" w:cs="Times New Roman"/>
          <w:sz w:val="24"/>
          <w:szCs w:val="24"/>
          <w:lang w:val="en-GB"/>
        </w:rPr>
        <w:t xml:space="preserve"> </w:t>
      </w:r>
      <w:proofErr w:type="spellStart"/>
      <w:r w:rsidRPr="00655AD0">
        <w:rPr>
          <w:rFonts w:ascii="Times New Roman" w:eastAsia="Times New Roman" w:hAnsi="Times New Roman" w:cs="Times New Roman"/>
          <w:sz w:val="24"/>
          <w:szCs w:val="24"/>
          <w:lang w:val="en-GB"/>
        </w:rPr>
        <w:t>socijalnog</w:t>
      </w:r>
      <w:proofErr w:type="spellEnd"/>
      <w:r w:rsidRPr="00655AD0">
        <w:rPr>
          <w:rFonts w:ascii="Times New Roman" w:eastAsia="Times New Roman" w:hAnsi="Times New Roman" w:cs="Times New Roman"/>
          <w:sz w:val="24"/>
          <w:szCs w:val="24"/>
          <w:lang w:val="en-GB"/>
        </w:rPr>
        <w:t xml:space="preserve"> </w:t>
      </w:r>
      <w:proofErr w:type="spellStart"/>
      <w:r w:rsidRPr="00655AD0">
        <w:rPr>
          <w:rFonts w:ascii="Times New Roman" w:eastAsia="Times New Roman" w:hAnsi="Times New Roman" w:cs="Times New Roman"/>
          <w:sz w:val="24"/>
          <w:szCs w:val="24"/>
          <w:lang w:val="en-GB"/>
        </w:rPr>
        <w:t>rada</w:t>
      </w:r>
      <w:proofErr w:type="spellEnd"/>
      <w:r w:rsidRPr="00655AD0">
        <w:rPr>
          <w:rFonts w:ascii="Times New Roman" w:eastAsia="Times New Roman" w:hAnsi="Times New Roman" w:cs="Times New Roman"/>
          <w:sz w:val="24"/>
          <w:szCs w:val="24"/>
          <w:lang w:val="en-GB"/>
        </w:rPr>
        <w:t xml:space="preserve"> i </w:t>
      </w:r>
      <w:proofErr w:type="spellStart"/>
      <w:r w:rsidRPr="00655AD0">
        <w:rPr>
          <w:rFonts w:ascii="Times New Roman" w:eastAsia="Times New Roman" w:hAnsi="Times New Roman" w:cs="Times New Roman"/>
          <w:sz w:val="24"/>
          <w:szCs w:val="24"/>
          <w:lang w:val="en-GB"/>
        </w:rPr>
        <w:t>radne</w:t>
      </w:r>
      <w:proofErr w:type="spellEnd"/>
      <w:r w:rsidRPr="00655AD0">
        <w:rPr>
          <w:rFonts w:ascii="Times New Roman" w:eastAsia="Times New Roman" w:hAnsi="Times New Roman" w:cs="Times New Roman"/>
          <w:sz w:val="24"/>
          <w:szCs w:val="24"/>
          <w:lang w:val="en-GB"/>
        </w:rPr>
        <w:t xml:space="preserve"> </w:t>
      </w:r>
      <w:proofErr w:type="spellStart"/>
      <w:r w:rsidRPr="00655AD0">
        <w:rPr>
          <w:rFonts w:ascii="Times New Roman" w:eastAsia="Times New Roman" w:hAnsi="Times New Roman" w:cs="Times New Roman"/>
          <w:sz w:val="24"/>
          <w:szCs w:val="24"/>
          <w:lang w:val="en-GB"/>
        </w:rPr>
        <w:t>terapije</w:t>
      </w:r>
      <w:proofErr w:type="spellEnd"/>
    </w:p>
    <w:p w14:paraId="7C863EB7" w14:textId="77777777" w:rsidR="00655AD0" w:rsidRPr="00655AD0" w:rsidRDefault="00655AD0" w:rsidP="00655AD0">
      <w:pPr>
        <w:spacing w:after="0" w:line="240" w:lineRule="auto"/>
        <w:ind w:left="360"/>
        <w:contextualSpacing/>
        <w:rPr>
          <w:rFonts w:ascii="Times New Roman" w:eastAsia="Times New Roman" w:hAnsi="Times New Roman" w:cs="Times New Roman"/>
          <w:sz w:val="24"/>
          <w:szCs w:val="24"/>
          <w:lang w:val="en-GB"/>
        </w:rPr>
      </w:pPr>
      <w:r w:rsidRPr="00655AD0">
        <w:rPr>
          <w:rFonts w:ascii="Times New Roman" w:eastAsia="Times New Roman" w:hAnsi="Times New Roman" w:cs="Times New Roman"/>
          <w:sz w:val="24"/>
          <w:szCs w:val="24"/>
          <w:lang w:val="en-GB"/>
        </w:rPr>
        <w:t xml:space="preserve">-  </w:t>
      </w:r>
      <w:proofErr w:type="spellStart"/>
      <w:r w:rsidRPr="00655AD0">
        <w:rPr>
          <w:rFonts w:ascii="Times New Roman" w:eastAsia="Times New Roman" w:hAnsi="Times New Roman" w:cs="Times New Roman"/>
          <w:sz w:val="24"/>
          <w:szCs w:val="24"/>
          <w:lang w:val="en-GB"/>
        </w:rPr>
        <w:t>Stručna</w:t>
      </w:r>
      <w:proofErr w:type="spellEnd"/>
      <w:r w:rsidRPr="00655AD0">
        <w:rPr>
          <w:rFonts w:ascii="Times New Roman" w:eastAsia="Times New Roman" w:hAnsi="Times New Roman" w:cs="Times New Roman"/>
          <w:sz w:val="24"/>
          <w:szCs w:val="24"/>
          <w:lang w:val="en-GB"/>
        </w:rPr>
        <w:t xml:space="preserve"> </w:t>
      </w:r>
      <w:proofErr w:type="spellStart"/>
      <w:r w:rsidRPr="00655AD0">
        <w:rPr>
          <w:rFonts w:ascii="Times New Roman" w:eastAsia="Times New Roman" w:hAnsi="Times New Roman" w:cs="Times New Roman"/>
          <w:sz w:val="24"/>
          <w:szCs w:val="24"/>
          <w:lang w:val="en-GB"/>
        </w:rPr>
        <w:t>cjelina</w:t>
      </w:r>
      <w:proofErr w:type="spellEnd"/>
      <w:r w:rsidRPr="00655AD0">
        <w:rPr>
          <w:rFonts w:ascii="Times New Roman" w:eastAsia="Times New Roman" w:hAnsi="Times New Roman" w:cs="Times New Roman"/>
          <w:sz w:val="24"/>
          <w:szCs w:val="24"/>
          <w:lang w:val="en-GB"/>
        </w:rPr>
        <w:t xml:space="preserve"> </w:t>
      </w:r>
      <w:proofErr w:type="spellStart"/>
      <w:r w:rsidRPr="00655AD0">
        <w:rPr>
          <w:rFonts w:ascii="Times New Roman" w:eastAsia="Times New Roman" w:hAnsi="Times New Roman" w:cs="Times New Roman"/>
          <w:sz w:val="24"/>
          <w:szCs w:val="24"/>
          <w:lang w:val="en-GB"/>
        </w:rPr>
        <w:t>računovodstvenih</w:t>
      </w:r>
      <w:proofErr w:type="spellEnd"/>
      <w:r w:rsidRPr="00655AD0">
        <w:rPr>
          <w:rFonts w:ascii="Times New Roman" w:eastAsia="Times New Roman" w:hAnsi="Times New Roman" w:cs="Times New Roman"/>
          <w:sz w:val="24"/>
          <w:szCs w:val="24"/>
          <w:lang w:val="en-GB"/>
        </w:rPr>
        <w:t xml:space="preserve"> i </w:t>
      </w:r>
      <w:proofErr w:type="spellStart"/>
      <w:r w:rsidRPr="00655AD0">
        <w:rPr>
          <w:rFonts w:ascii="Times New Roman" w:eastAsia="Times New Roman" w:hAnsi="Times New Roman" w:cs="Times New Roman"/>
          <w:sz w:val="24"/>
          <w:szCs w:val="24"/>
          <w:lang w:val="en-GB"/>
        </w:rPr>
        <w:t>administrativnih</w:t>
      </w:r>
      <w:proofErr w:type="spellEnd"/>
      <w:r w:rsidRPr="00655AD0">
        <w:rPr>
          <w:rFonts w:ascii="Times New Roman" w:eastAsia="Times New Roman" w:hAnsi="Times New Roman" w:cs="Times New Roman"/>
          <w:sz w:val="24"/>
          <w:szCs w:val="24"/>
          <w:lang w:val="en-GB"/>
        </w:rPr>
        <w:t xml:space="preserve"> </w:t>
      </w:r>
      <w:proofErr w:type="spellStart"/>
      <w:r w:rsidRPr="00655AD0">
        <w:rPr>
          <w:rFonts w:ascii="Times New Roman" w:eastAsia="Times New Roman" w:hAnsi="Times New Roman" w:cs="Times New Roman"/>
          <w:sz w:val="24"/>
          <w:szCs w:val="24"/>
          <w:lang w:val="en-GB"/>
        </w:rPr>
        <w:t>poslova</w:t>
      </w:r>
      <w:proofErr w:type="spellEnd"/>
    </w:p>
    <w:p w14:paraId="4520E0C6" w14:textId="77777777" w:rsidR="00655AD0" w:rsidRPr="00655AD0" w:rsidRDefault="00655AD0" w:rsidP="00655AD0">
      <w:pPr>
        <w:spacing w:after="0" w:line="240" w:lineRule="auto"/>
        <w:contextualSpacing/>
        <w:rPr>
          <w:rFonts w:ascii="Times New Roman" w:eastAsia="Calibri" w:hAnsi="Times New Roman" w:cs="Times New Roman"/>
          <w:sz w:val="24"/>
          <w:szCs w:val="24"/>
          <w:lang w:val="en-GB"/>
        </w:rPr>
      </w:pPr>
      <w:r w:rsidRPr="00655AD0">
        <w:rPr>
          <w:rFonts w:ascii="Times New Roman" w:eastAsia="Times New Roman" w:hAnsi="Times New Roman" w:cs="Times New Roman"/>
          <w:sz w:val="24"/>
          <w:szCs w:val="24"/>
          <w:lang w:val="en-GB"/>
        </w:rPr>
        <w:t xml:space="preserve">  2.  </w:t>
      </w:r>
      <w:r w:rsidRPr="00655AD0">
        <w:rPr>
          <w:rFonts w:ascii="Times New Roman" w:eastAsia="Calibri" w:hAnsi="Times New Roman" w:cs="Times New Roman"/>
          <w:sz w:val="24"/>
          <w:szCs w:val="24"/>
          <w:lang w:val="en-GB"/>
        </w:rPr>
        <w:t xml:space="preserve">Odjel </w:t>
      </w:r>
      <w:proofErr w:type="spellStart"/>
      <w:r w:rsidRPr="00655AD0">
        <w:rPr>
          <w:rFonts w:ascii="Times New Roman" w:eastAsia="Calibri" w:hAnsi="Times New Roman" w:cs="Times New Roman"/>
          <w:sz w:val="24"/>
          <w:szCs w:val="24"/>
          <w:lang w:val="en-GB"/>
        </w:rPr>
        <w:t>zdravstvene</w:t>
      </w:r>
      <w:proofErr w:type="spellEnd"/>
      <w:r w:rsidRPr="00655AD0">
        <w:rPr>
          <w:rFonts w:ascii="Times New Roman" w:eastAsia="Calibri" w:hAnsi="Times New Roman" w:cs="Times New Roman"/>
          <w:sz w:val="24"/>
          <w:szCs w:val="24"/>
          <w:lang w:val="en-GB"/>
        </w:rPr>
        <w:t xml:space="preserve">, </w:t>
      </w:r>
      <w:proofErr w:type="spellStart"/>
      <w:r w:rsidRPr="00655AD0">
        <w:rPr>
          <w:rFonts w:ascii="Times New Roman" w:eastAsia="Calibri" w:hAnsi="Times New Roman" w:cs="Times New Roman"/>
          <w:sz w:val="24"/>
          <w:szCs w:val="24"/>
          <w:lang w:val="en-GB"/>
        </w:rPr>
        <w:t>pojačane</w:t>
      </w:r>
      <w:proofErr w:type="spellEnd"/>
      <w:r w:rsidRPr="00655AD0">
        <w:rPr>
          <w:rFonts w:ascii="Times New Roman" w:eastAsia="Calibri" w:hAnsi="Times New Roman" w:cs="Times New Roman"/>
          <w:sz w:val="24"/>
          <w:szCs w:val="24"/>
          <w:lang w:val="en-GB"/>
        </w:rPr>
        <w:t xml:space="preserve"> </w:t>
      </w:r>
      <w:proofErr w:type="spellStart"/>
      <w:r w:rsidRPr="00655AD0">
        <w:rPr>
          <w:rFonts w:ascii="Times New Roman" w:eastAsia="Calibri" w:hAnsi="Times New Roman" w:cs="Times New Roman"/>
          <w:sz w:val="24"/>
          <w:szCs w:val="24"/>
          <w:lang w:val="en-GB"/>
        </w:rPr>
        <w:t>njege</w:t>
      </w:r>
      <w:proofErr w:type="spellEnd"/>
      <w:r w:rsidRPr="00655AD0">
        <w:rPr>
          <w:rFonts w:ascii="Times New Roman" w:eastAsia="Calibri" w:hAnsi="Times New Roman" w:cs="Times New Roman"/>
          <w:sz w:val="24"/>
          <w:szCs w:val="24"/>
          <w:lang w:val="en-GB"/>
        </w:rPr>
        <w:t xml:space="preserve"> </w:t>
      </w:r>
      <w:proofErr w:type="spellStart"/>
      <w:r w:rsidRPr="00655AD0">
        <w:rPr>
          <w:rFonts w:ascii="Times New Roman" w:eastAsia="Calibri" w:hAnsi="Times New Roman" w:cs="Times New Roman"/>
          <w:sz w:val="24"/>
          <w:szCs w:val="24"/>
          <w:lang w:val="en-GB"/>
        </w:rPr>
        <w:t>korisnika</w:t>
      </w:r>
      <w:proofErr w:type="spellEnd"/>
      <w:r w:rsidRPr="00655AD0">
        <w:rPr>
          <w:rFonts w:ascii="Times New Roman" w:eastAsia="Calibri" w:hAnsi="Times New Roman" w:cs="Times New Roman"/>
          <w:sz w:val="24"/>
          <w:szCs w:val="24"/>
          <w:lang w:val="en-GB"/>
        </w:rPr>
        <w:t xml:space="preserve"> i </w:t>
      </w:r>
      <w:proofErr w:type="spellStart"/>
      <w:r w:rsidRPr="00655AD0">
        <w:rPr>
          <w:rFonts w:ascii="Times New Roman" w:eastAsia="Calibri" w:hAnsi="Times New Roman" w:cs="Times New Roman"/>
          <w:sz w:val="24"/>
          <w:szCs w:val="24"/>
          <w:lang w:val="en-GB"/>
        </w:rPr>
        <w:t>pomoći</w:t>
      </w:r>
      <w:proofErr w:type="spellEnd"/>
      <w:r w:rsidRPr="00655AD0">
        <w:rPr>
          <w:rFonts w:ascii="Times New Roman" w:eastAsia="Calibri" w:hAnsi="Times New Roman" w:cs="Times New Roman"/>
          <w:sz w:val="24"/>
          <w:szCs w:val="24"/>
          <w:lang w:val="en-GB"/>
        </w:rPr>
        <w:t xml:space="preserve"> u </w:t>
      </w:r>
      <w:proofErr w:type="spellStart"/>
      <w:r w:rsidRPr="00655AD0">
        <w:rPr>
          <w:rFonts w:ascii="Times New Roman" w:eastAsia="Calibri" w:hAnsi="Times New Roman" w:cs="Times New Roman"/>
          <w:sz w:val="24"/>
          <w:szCs w:val="24"/>
          <w:lang w:val="en-GB"/>
        </w:rPr>
        <w:t>kući</w:t>
      </w:r>
      <w:proofErr w:type="spellEnd"/>
    </w:p>
    <w:p w14:paraId="195BF428" w14:textId="77777777" w:rsidR="00655AD0" w:rsidRPr="00655AD0" w:rsidRDefault="00655AD0" w:rsidP="00655AD0">
      <w:pPr>
        <w:spacing w:after="0" w:line="240" w:lineRule="auto"/>
        <w:contextualSpacing/>
        <w:rPr>
          <w:rFonts w:ascii="Times New Roman" w:eastAsia="Calibri" w:hAnsi="Times New Roman" w:cs="Times New Roman"/>
          <w:sz w:val="24"/>
          <w:szCs w:val="24"/>
          <w:lang w:val="en-GB"/>
        </w:rPr>
      </w:pPr>
      <w:r w:rsidRPr="00655AD0">
        <w:rPr>
          <w:rFonts w:ascii="Times New Roman" w:eastAsia="Times New Roman" w:hAnsi="Times New Roman" w:cs="Times New Roman"/>
          <w:sz w:val="24"/>
          <w:szCs w:val="24"/>
          <w:lang w:val="en-GB"/>
        </w:rPr>
        <w:t xml:space="preserve">  3.  </w:t>
      </w:r>
      <w:r w:rsidRPr="00655AD0">
        <w:rPr>
          <w:rFonts w:ascii="Times New Roman" w:eastAsia="Calibri" w:hAnsi="Times New Roman" w:cs="Times New Roman"/>
          <w:sz w:val="24"/>
          <w:szCs w:val="24"/>
          <w:lang w:val="en-GB"/>
        </w:rPr>
        <w:t xml:space="preserve">Odjel </w:t>
      </w:r>
      <w:proofErr w:type="spellStart"/>
      <w:r w:rsidRPr="00655AD0">
        <w:rPr>
          <w:rFonts w:ascii="Times New Roman" w:eastAsia="Calibri" w:hAnsi="Times New Roman" w:cs="Times New Roman"/>
          <w:sz w:val="24"/>
          <w:szCs w:val="24"/>
          <w:lang w:val="en-GB"/>
        </w:rPr>
        <w:t>prehrane</w:t>
      </w:r>
      <w:proofErr w:type="spellEnd"/>
      <w:r w:rsidRPr="00655AD0">
        <w:rPr>
          <w:rFonts w:ascii="Times New Roman" w:eastAsia="Calibri" w:hAnsi="Times New Roman" w:cs="Times New Roman"/>
          <w:sz w:val="24"/>
          <w:szCs w:val="24"/>
          <w:lang w:val="en-GB"/>
        </w:rPr>
        <w:t xml:space="preserve"> i </w:t>
      </w:r>
      <w:proofErr w:type="spellStart"/>
      <w:r w:rsidRPr="00655AD0">
        <w:rPr>
          <w:rFonts w:ascii="Times New Roman" w:eastAsia="Calibri" w:hAnsi="Times New Roman" w:cs="Times New Roman"/>
          <w:sz w:val="24"/>
          <w:szCs w:val="24"/>
          <w:lang w:val="en-GB"/>
        </w:rPr>
        <w:t>pomoćno</w:t>
      </w:r>
      <w:proofErr w:type="spellEnd"/>
      <w:r w:rsidRPr="00655AD0">
        <w:rPr>
          <w:rFonts w:ascii="Times New Roman" w:eastAsia="Calibri" w:hAnsi="Times New Roman" w:cs="Times New Roman"/>
          <w:sz w:val="24"/>
          <w:szCs w:val="24"/>
          <w:lang w:val="en-GB"/>
        </w:rPr>
        <w:t xml:space="preserve"> </w:t>
      </w:r>
      <w:proofErr w:type="spellStart"/>
      <w:r w:rsidRPr="00655AD0">
        <w:rPr>
          <w:rFonts w:ascii="Times New Roman" w:eastAsia="Calibri" w:hAnsi="Times New Roman" w:cs="Times New Roman"/>
          <w:sz w:val="24"/>
          <w:szCs w:val="24"/>
          <w:lang w:val="en-GB"/>
        </w:rPr>
        <w:t>tehničkih</w:t>
      </w:r>
      <w:proofErr w:type="spellEnd"/>
      <w:r w:rsidRPr="00655AD0">
        <w:rPr>
          <w:rFonts w:ascii="Times New Roman" w:eastAsia="Calibri" w:hAnsi="Times New Roman" w:cs="Times New Roman"/>
          <w:sz w:val="24"/>
          <w:szCs w:val="24"/>
          <w:lang w:val="en-GB"/>
        </w:rPr>
        <w:t xml:space="preserve"> </w:t>
      </w:r>
      <w:proofErr w:type="spellStart"/>
      <w:r w:rsidRPr="00655AD0">
        <w:rPr>
          <w:rFonts w:ascii="Times New Roman" w:eastAsia="Calibri" w:hAnsi="Times New Roman" w:cs="Times New Roman"/>
          <w:sz w:val="24"/>
          <w:szCs w:val="24"/>
          <w:lang w:val="en-GB"/>
        </w:rPr>
        <w:t>poslova</w:t>
      </w:r>
      <w:proofErr w:type="spellEnd"/>
    </w:p>
    <w:p w14:paraId="6A9620BD" w14:textId="77777777" w:rsidR="004C3C91" w:rsidRPr="004C3C91" w:rsidRDefault="004C3C91" w:rsidP="004C3C91">
      <w:pPr>
        <w:spacing w:after="0" w:line="240" w:lineRule="auto"/>
        <w:jc w:val="both"/>
        <w:rPr>
          <w:rFonts w:ascii="Times New Roman" w:eastAsia="Times New Roman" w:hAnsi="Times New Roman" w:cs="Times New Roman"/>
          <w:color w:val="FF0000"/>
          <w:sz w:val="24"/>
          <w:szCs w:val="24"/>
        </w:rPr>
      </w:pPr>
    </w:p>
    <w:p w14:paraId="1C72D917" w14:textId="77777777" w:rsidR="004C3C91" w:rsidRPr="004C3C91" w:rsidRDefault="004C3C91" w:rsidP="004C3C91">
      <w:pPr>
        <w:numPr>
          <w:ilvl w:val="0"/>
          <w:numId w:val="1"/>
        </w:numPr>
        <w:spacing w:after="0" w:line="240" w:lineRule="auto"/>
        <w:jc w:val="both"/>
        <w:rPr>
          <w:rFonts w:ascii="Times New Roman" w:eastAsia="Times New Roman" w:hAnsi="Times New Roman" w:cs="Times New Roman"/>
          <w:b/>
          <w:bCs/>
          <w:sz w:val="24"/>
          <w:szCs w:val="24"/>
        </w:rPr>
      </w:pPr>
      <w:r w:rsidRPr="004C3C91">
        <w:rPr>
          <w:rFonts w:ascii="Times New Roman" w:eastAsia="Times New Roman" w:hAnsi="Times New Roman" w:cs="Times New Roman"/>
          <w:b/>
          <w:bCs/>
          <w:sz w:val="24"/>
          <w:szCs w:val="24"/>
        </w:rPr>
        <w:t>KAPACITET I BROJ SMJEŠTENIH KORISNIKA</w:t>
      </w:r>
    </w:p>
    <w:p w14:paraId="7CFF0671"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p>
    <w:p w14:paraId="5EA71B01" w14:textId="395E5282"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Kapacitet Doma, broj korisnika i broj zahtjeva na dan 31.12.202</w:t>
      </w:r>
      <w:r w:rsidR="00F10127">
        <w:rPr>
          <w:rFonts w:ascii="Times New Roman" w:eastAsia="Times New Roman" w:hAnsi="Times New Roman" w:cs="Times New Roman"/>
          <w:sz w:val="24"/>
          <w:szCs w:val="24"/>
        </w:rPr>
        <w:t>2</w:t>
      </w:r>
      <w:r w:rsidRPr="004C3C91">
        <w:rPr>
          <w:rFonts w:ascii="Times New Roman" w:eastAsia="Times New Roman" w:hAnsi="Times New Roman" w:cs="Times New Roman"/>
          <w:sz w:val="24"/>
          <w:szCs w:val="24"/>
        </w:rPr>
        <w:t>. godine ilustrira slijedeća tabela:</w:t>
      </w:r>
    </w:p>
    <w:p w14:paraId="4BC3DC3D" w14:textId="77777777" w:rsidR="004C3C91" w:rsidRPr="004C3C91" w:rsidRDefault="004C3C91" w:rsidP="004C3C91">
      <w:pPr>
        <w:spacing w:after="0" w:line="240" w:lineRule="auto"/>
        <w:jc w:val="both"/>
        <w:rPr>
          <w:rFonts w:ascii="Times New Roman" w:eastAsia="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7"/>
        <w:gridCol w:w="2085"/>
        <w:gridCol w:w="2079"/>
        <w:gridCol w:w="1059"/>
        <w:gridCol w:w="1842"/>
      </w:tblGrid>
      <w:tr w:rsidR="004C3C91" w:rsidRPr="004C3C91" w14:paraId="44F7F2FB" w14:textId="77777777" w:rsidTr="007D5FD3">
        <w:trPr>
          <w:cantSplit/>
          <w:trHeight w:val="525"/>
        </w:trPr>
        <w:tc>
          <w:tcPr>
            <w:tcW w:w="2068" w:type="dxa"/>
            <w:vMerge w:val="restart"/>
            <w:vAlign w:val="center"/>
          </w:tcPr>
          <w:p w14:paraId="33E4F910" w14:textId="77777777" w:rsidR="004C3C91" w:rsidRPr="004C3C91" w:rsidRDefault="004C3C91" w:rsidP="004C3C91">
            <w:pPr>
              <w:spacing w:after="0" w:line="240" w:lineRule="auto"/>
              <w:jc w:val="center"/>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SMJEŠTAJ</w:t>
            </w:r>
          </w:p>
        </w:tc>
        <w:tc>
          <w:tcPr>
            <w:tcW w:w="2144" w:type="dxa"/>
            <w:vMerge w:val="restart"/>
            <w:vAlign w:val="center"/>
          </w:tcPr>
          <w:p w14:paraId="723399AD" w14:textId="77777777" w:rsidR="004C3C91" w:rsidRPr="004C3C91" w:rsidRDefault="004C3C91" w:rsidP="004C3C91">
            <w:pPr>
              <w:spacing w:after="0" w:line="240" w:lineRule="auto"/>
              <w:jc w:val="center"/>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KAPACITET</w:t>
            </w:r>
          </w:p>
          <w:p w14:paraId="409B6AE6" w14:textId="77777777" w:rsidR="004C3C91" w:rsidRPr="004C3C91" w:rsidRDefault="004C3C91" w:rsidP="004C3C91">
            <w:pPr>
              <w:spacing w:after="0" w:line="240" w:lineRule="auto"/>
              <w:jc w:val="center"/>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(utvrđen broj mjesta)</w:t>
            </w:r>
          </w:p>
        </w:tc>
        <w:tc>
          <w:tcPr>
            <w:tcW w:w="2139" w:type="dxa"/>
            <w:vMerge w:val="restart"/>
            <w:vAlign w:val="center"/>
          </w:tcPr>
          <w:p w14:paraId="2560C682" w14:textId="77777777" w:rsidR="004C3C91" w:rsidRPr="00577FE2" w:rsidRDefault="004C3C91" w:rsidP="004C3C91">
            <w:pPr>
              <w:spacing w:after="0" w:line="240" w:lineRule="auto"/>
              <w:jc w:val="center"/>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BROJ KORISNIKA</w:t>
            </w:r>
          </w:p>
        </w:tc>
        <w:tc>
          <w:tcPr>
            <w:tcW w:w="2937" w:type="dxa"/>
            <w:gridSpan w:val="2"/>
          </w:tcPr>
          <w:p w14:paraId="0CAC319C" w14:textId="77777777" w:rsidR="004C3C91" w:rsidRPr="00577FE2" w:rsidRDefault="004C3C91" w:rsidP="004C3C91">
            <w:pPr>
              <w:spacing w:after="0" w:line="240" w:lineRule="auto"/>
              <w:jc w:val="center"/>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BROJ ZAHTJEVA ZA SMJEŠTAJ</w:t>
            </w:r>
          </w:p>
        </w:tc>
      </w:tr>
      <w:tr w:rsidR="004C3C91" w:rsidRPr="004C3C91" w14:paraId="004BD9ED" w14:textId="77777777" w:rsidTr="007D5FD3">
        <w:trPr>
          <w:cantSplit/>
          <w:trHeight w:val="300"/>
        </w:trPr>
        <w:tc>
          <w:tcPr>
            <w:tcW w:w="2068" w:type="dxa"/>
            <w:vMerge/>
          </w:tcPr>
          <w:p w14:paraId="773161B2"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p>
        </w:tc>
        <w:tc>
          <w:tcPr>
            <w:tcW w:w="2144" w:type="dxa"/>
            <w:vMerge/>
          </w:tcPr>
          <w:p w14:paraId="3C7DD3B0"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p>
        </w:tc>
        <w:tc>
          <w:tcPr>
            <w:tcW w:w="2139" w:type="dxa"/>
            <w:vMerge/>
          </w:tcPr>
          <w:p w14:paraId="422EE1AD" w14:textId="77777777" w:rsidR="004C3C91" w:rsidRPr="00577FE2" w:rsidRDefault="004C3C91" w:rsidP="004C3C91">
            <w:pPr>
              <w:spacing w:after="0" w:line="240" w:lineRule="auto"/>
              <w:jc w:val="both"/>
              <w:rPr>
                <w:rFonts w:ascii="Times New Roman" w:eastAsia="Times New Roman" w:hAnsi="Times New Roman" w:cs="Times New Roman"/>
                <w:sz w:val="24"/>
                <w:szCs w:val="24"/>
              </w:rPr>
            </w:pPr>
          </w:p>
        </w:tc>
        <w:tc>
          <w:tcPr>
            <w:tcW w:w="1072" w:type="dxa"/>
            <w:vAlign w:val="center"/>
          </w:tcPr>
          <w:p w14:paraId="1B94826A" w14:textId="77777777" w:rsidR="004C3C91" w:rsidRPr="00577FE2" w:rsidRDefault="004C3C91" w:rsidP="004C3C91">
            <w:pPr>
              <w:spacing w:after="0" w:line="240" w:lineRule="auto"/>
              <w:jc w:val="center"/>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ukupno</w:t>
            </w:r>
          </w:p>
        </w:tc>
        <w:tc>
          <w:tcPr>
            <w:tcW w:w="1865" w:type="dxa"/>
          </w:tcPr>
          <w:p w14:paraId="2B5BEACF" w14:textId="77777777" w:rsidR="004C3C91" w:rsidRPr="00577FE2" w:rsidRDefault="004C3C91" w:rsidP="004C3C91">
            <w:pPr>
              <w:spacing w:after="0" w:line="240" w:lineRule="auto"/>
              <w:jc w:val="center"/>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trenutno zainteresiranih</w:t>
            </w:r>
          </w:p>
        </w:tc>
      </w:tr>
      <w:tr w:rsidR="004C3C91" w:rsidRPr="004C3C91" w14:paraId="08CEFA7C" w14:textId="77777777" w:rsidTr="007D5FD3">
        <w:tc>
          <w:tcPr>
            <w:tcW w:w="2068" w:type="dxa"/>
          </w:tcPr>
          <w:p w14:paraId="78F3FA96"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Stambeni dio</w:t>
            </w:r>
          </w:p>
        </w:tc>
        <w:tc>
          <w:tcPr>
            <w:tcW w:w="2144" w:type="dxa"/>
            <w:vAlign w:val="center"/>
          </w:tcPr>
          <w:p w14:paraId="42E1541D" w14:textId="77777777" w:rsidR="004C3C91" w:rsidRPr="004C3C91" w:rsidRDefault="004C3C91" w:rsidP="004C3C91">
            <w:pPr>
              <w:spacing w:after="0" w:line="240" w:lineRule="auto"/>
              <w:jc w:val="center"/>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118</w:t>
            </w:r>
          </w:p>
        </w:tc>
        <w:tc>
          <w:tcPr>
            <w:tcW w:w="2139" w:type="dxa"/>
            <w:vAlign w:val="center"/>
          </w:tcPr>
          <w:p w14:paraId="5964BBEB" w14:textId="431D9C40" w:rsidR="004C3C91" w:rsidRPr="00577FE2" w:rsidRDefault="004C3C91" w:rsidP="004C3C91">
            <w:pPr>
              <w:spacing w:after="0" w:line="240" w:lineRule="auto"/>
              <w:jc w:val="center"/>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11</w:t>
            </w:r>
            <w:r w:rsidR="00577FE2" w:rsidRPr="00577FE2">
              <w:rPr>
                <w:rFonts w:ascii="Times New Roman" w:eastAsia="Times New Roman" w:hAnsi="Times New Roman" w:cs="Times New Roman"/>
                <w:sz w:val="24"/>
                <w:szCs w:val="24"/>
              </w:rPr>
              <w:t>7</w:t>
            </w:r>
          </w:p>
        </w:tc>
        <w:tc>
          <w:tcPr>
            <w:tcW w:w="1072" w:type="dxa"/>
            <w:vAlign w:val="center"/>
          </w:tcPr>
          <w:p w14:paraId="088A08FB" w14:textId="3F78F8E1" w:rsidR="004C3C91" w:rsidRPr="00577FE2" w:rsidRDefault="004C3C91" w:rsidP="004C3C91">
            <w:pPr>
              <w:spacing w:after="0" w:line="240" w:lineRule="auto"/>
              <w:jc w:val="center"/>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1</w:t>
            </w:r>
            <w:r w:rsidR="00577FE2" w:rsidRPr="00577FE2">
              <w:rPr>
                <w:rFonts w:ascii="Times New Roman" w:eastAsia="Times New Roman" w:hAnsi="Times New Roman" w:cs="Times New Roman"/>
                <w:sz w:val="24"/>
                <w:szCs w:val="24"/>
              </w:rPr>
              <w:t>707</w:t>
            </w:r>
          </w:p>
        </w:tc>
        <w:tc>
          <w:tcPr>
            <w:tcW w:w="1865" w:type="dxa"/>
            <w:vAlign w:val="center"/>
          </w:tcPr>
          <w:p w14:paraId="32873A29" w14:textId="790E85B7" w:rsidR="004C3C91" w:rsidRPr="00577FE2" w:rsidRDefault="00577FE2" w:rsidP="004C3C91">
            <w:pPr>
              <w:spacing w:after="0" w:line="240" w:lineRule="auto"/>
              <w:jc w:val="center"/>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78</w:t>
            </w:r>
          </w:p>
        </w:tc>
      </w:tr>
      <w:tr w:rsidR="004C3C91" w:rsidRPr="004C3C91" w14:paraId="7C3D7CBA" w14:textId="77777777" w:rsidTr="007D5FD3">
        <w:trPr>
          <w:trHeight w:val="370"/>
        </w:trPr>
        <w:tc>
          <w:tcPr>
            <w:tcW w:w="2068" w:type="dxa"/>
          </w:tcPr>
          <w:p w14:paraId="076C1462" w14:textId="77777777" w:rsidR="004C3C91" w:rsidRPr="004C3C91" w:rsidRDefault="004C3C91" w:rsidP="004C3C91">
            <w:pPr>
              <w:spacing w:after="0" w:line="240" w:lineRule="auto"/>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Jedinica za pojačanu njegu</w:t>
            </w:r>
          </w:p>
        </w:tc>
        <w:tc>
          <w:tcPr>
            <w:tcW w:w="2144" w:type="dxa"/>
            <w:vAlign w:val="center"/>
          </w:tcPr>
          <w:p w14:paraId="5856A2F5" w14:textId="77777777" w:rsidR="004C3C91" w:rsidRPr="004C3C91" w:rsidRDefault="004C3C91" w:rsidP="004C3C91">
            <w:pPr>
              <w:spacing w:after="0" w:line="240" w:lineRule="auto"/>
              <w:jc w:val="center"/>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122</w:t>
            </w:r>
          </w:p>
        </w:tc>
        <w:tc>
          <w:tcPr>
            <w:tcW w:w="2139" w:type="dxa"/>
            <w:vAlign w:val="center"/>
          </w:tcPr>
          <w:p w14:paraId="0EB6630E" w14:textId="09EFA7DB" w:rsidR="004C3C91" w:rsidRPr="00577FE2" w:rsidRDefault="004C3C91" w:rsidP="004C3C91">
            <w:pPr>
              <w:spacing w:after="0" w:line="240" w:lineRule="auto"/>
              <w:jc w:val="center"/>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1</w:t>
            </w:r>
            <w:r w:rsidR="00577FE2" w:rsidRPr="00577FE2">
              <w:rPr>
                <w:rFonts w:ascii="Times New Roman" w:eastAsia="Times New Roman" w:hAnsi="Times New Roman" w:cs="Times New Roman"/>
                <w:sz w:val="24"/>
                <w:szCs w:val="24"/>
              </w:rPr>
              <w:t>21</w:t>
            </w:r>
          </w:p>
        </w:tc>
        <w:tc>
          <w:tcPr>
            <w:tcW w:w="1072" w:type="dxa"/>
            <w:vAlign w:val="center"/>
          </w:tcPr>
          <w:p w14:paraId="0602BF98" w14:textId="5DAFE5ED" w:rsidR="004C3C91" w:rsidRPr="00577FE2" w:rsidRDefault="00577FE2" w:rsidP="004C3C91">
            <w:pPr>
              <w:spacing w:after="0" w:line="240" w:lineRule="auto"/>
              <w:jc w:val="center"/>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410</w:t>
            </w:r>
          </w:p>
        </w:tc>
        <w:tc>
          <w:tcPr>
            <w:tcW w:w="1865" w:type="dxa"/>
            <w:vAlign w:val="center"/>
          </w:tcPr>
          <w:p w14:paraId="327CE3D7" w14:textId="2EC90EBE" w:rsidR="004C3C91" w:rsidRPr="00577FE2" w:rsidRDefault="00577FE2" w:rsidP="004C3C91">
            <w:pPr>
              <w:spacing w:after="0" w:line="240" w:lineRule="auto"/>
              <w:jc w:val="center"/>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42</w:t>
            </w:r>
          </w:p>
        </w:tc>
      </w:tr>
      <w:tr w:rsidR="004C3C91" w:rsidRPr="004C3C91" w14:paraId="4FCE39B9" w14:textId="77777777" w:rsidTr="007D5FD3">
        <w:tc>
          <w:tcPr>
            <w:tcW w:w="2068" w:type="dxa"/>
          </w:tcPr>
          <w:p w14:paraId="5DE6F2AA"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UKUPNO</w:t>
            </w:r>
          </w:p>
        </w:tc>
        <w:tc>
          <w:tcPr>
            <w:tcW w:w="2144" w:type="dxa"/>
            <w:vAlign w:val="center"/>
          </w:tcPr>
          <w:p w14:paraId="7FF850C6" w14:textId="77777777" w:rsidR="004C3C91" w:rsidRPr="004C3C91" w:rsidRDefault="004C3C91" w:rsidP="004C3C91">
            <w:pPr>
              <w:spacing w:after="0" w:line="240" w:lineRule="auto"/>
              <w:jc w:val="center"/>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240</w:t>
            </w:r>
          </w:p>
        </w:tc>
        <w:tc>
          <w:tcPr>
            <w:tcW w:w="2139" w:type="dxa"/>
            <w:vAlign w:val="center"/>
          </w:tcPr>
          <w:p w14:paraId="743FC725" w14:textId="0FF024C6" w:rsidR="004C3C91" w:rsidRPr="00577FE2" w:rsidRDefault="004C3C91" w:rsidP="004C3C91">
            <w:pPr>
              <w:spacing w:after="0" w:line="240" w:lineRule="auto"/>
              <w:jc w:val="center"/>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23</w:t>
            </w:r>
            <w:r w:rsidR="00577FE2" w:rsidRPr="00577FE2">
              <w:rPr>
                <w:rFonts w:ascii="Times New Roman" w:eastAsia="Times New Roman" w:hAnsi="Times New Roman" w:cs="Times New Roman"/>
                <w:sz w:val="24"/>
                <w:szCs w:val="24"/>
              </w:rPr>
              <w:t>8</w:t>
            </w:r>
          </w:p>
        </w:tc>
        <w:tc>
          <w:tcPr>
            <w:tcW w:w="1072" w:type="dxa"/>
            <w:vAlign w:val="center"/>
          </w:tcPr>
          <w:p w14:paraId="4DC7C329" w14:textId="4351A925" w:rsidR="004C3C91" w:rsidRPr="00577FE2" w:rsidRDefault="00577FE2" w:rsidP="004C3C91">
            <w:pPr>
              <w:spacing w:after="0" w:line="240" w:lineRule="auto"/>
              <w:jc w:val="center"/>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2117</w:t>
            </w:r>
          </w:p>
        </w:tc>
        <w:tc>
          <w:tcPr>
            <w:tcW w:w="1865" w:type="dxa"/>
            <w:vAlign w:val="center"/>
          </w:tcPr>
          <w:p w14:paraId="0396EB51" w14:textId="7BB94F3A" w:rsidR="004C3C91" w:rsidRPr="00577FE2" w:rsidRDefault="00577FE2" w:rsidP="004C3C91">
            <w:pPr>
              <w:spacing w:after="0" w:line="240" w:lineRule="auto"/>
              <w:jc w:val="center"/>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120</w:t>
            </w:r>
          </w:p>
        </w:tc>
      </w:tr>
    </w:tbl>
    <w:p w14:paraId="358949FF" w14:textId="77777777" w:rsidR="004C3C91" w:rsidRPr="004C3C91" w:rsidRDefault="004C3C91" w:rsidP="004C3C91">
      <w:pPr>
        <w:spacing w:after="0" w:line="240" w:lineRule="auto"/>
        <w:jc w:val="both"/>
        <w:rPr>
          <w:rFonts w:ascii="Times New Roman" w:eastAsia="Times New Roman" w:hAnsi="Times New Roman" w:cs="Times New Roman"/>
          <w:color w:val="FF0000"/>
          <w:sz w:val="24"/>
          <w:szCs w:val="24"/>
        </w:rPr>
      </w:pPr>
      <w:r w:rsidRPr="004C3C91">
        <w:rPr>
          <w:rFonts w:ascii="Times New Roman" w:eastAsia="Times New Roman" w:hAnsi="Times New Roman" w:cs="Times New Roman"/>
          <w:color w:val="FF0000"/>
          <w:sz w:val="24"/>
          <w:szCs w:val="24"/>
        </w:rPr>
        <w:t xml:space="preserve"> </w:t>
      </w:r>
    </w:p>
    <w:p w14:paraId="6EE882AB"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Iz tablice je vidljivo da je izgrađeni kapacitet Doma 240 ležaja od kojih  je 118 ležajeva u stambenom dijelu, a u jedinici za pojačanu njegu 122 ležaja. </w:t>
      </w:r>
    </w:p>
    <w:p w14:paraId="68E9BB73" w14:textId="77777777" w:rsidR="004C3C91" w:rsidRPr="004C3C91" w:rsidRDefault="004C3C91" w:rsidP="004C3C91">
      <w:pPr>
        <w:spacing w:after="0" w:line="240" w:lineRule="auto"/>
        <w:ind w:firstLine="360"/>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Stvarni kapacitet Doma je 240 osoba. </w:t>
      </w:r>
    </w:p>
    <w:p w14:paraId="69C9292E" w14:textId="7A3ED641" w:rsidR="004C3C91" w:rsidRPr="00577FE2" w:rsidRDefault="004C3C91" w:rsidP="004C3C91">
      <w:pPr>
        <w:spacing w:after="0" w:line="240" w:lineRule="auto"/>
        <w:ind w:firstLine="360"/>
        <w:jc w:val="both"/>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Na dan 31.12.202</w:t>
      </w:r>
      <w:r w:rsidR="00577FE2" w:rsidRPr="00577FE2">
        <w:rPr>
          <w:rFonts w:ascii="Times New Roman" w:eastAsia="Times New Roman" w:hAnsi="Times New Roman" w:cs="Times New Roman"/>
          <w:sz w:val="24"/>
          <w:szCs w:val="24"/>
        </w:rPr>
        <w:t>2</w:t>
      </w:r>
      <w:r w:rsidRPr="00577FE2">
        <w:rPr>
          <w:rFonts w:ascii="Times New Roman" w:eastAsia="Times New Roman" w:hAnsi="Times New Roman" w:cs="Times New Roman"/>
          <w:sz w:val="24"/>
          <w:szCs w:val="24"/>
        </w:rPr>
        <w:t xml:space="preserve">. godine kapacitet Doma bio je upražnjen za </w:t>
      </w:r>
      <w:r w:rsidR="00577FE2" w:rsidRPr="00577FE2">
        <w:rPr>
          <w:rFonts w:ascii="Times New Roman" w:eastAsia="Times New Roman" w:hAnsi="Times New Roman" w:cs="Times New Roman"/>
          <w:sz w:val="24"/>
          <w:szCs w:val="24"/>
        </w:rPr>
        <w:t>dva</w:t>
      </w:r>
      <w:r w:rsidRPr="00577FE2">
        <w:rPr>
          <w:rFonts w:ascii="Times New Roman" w:eastAsia="Times New Roman" w:hAnsi="Times New Roman" w:cs="Times New Roman"/>
          <w:sz w:val="24"/>
          <w:szCs w:val="24"/>
        </w:rPr>
        <w:t xml:space="preserve"> mjesta. Bilo je smješteno 23</w:t>
      </w:r>
      <w:r w:rsidR="00577FE2" w:rsidRPr="00577FE2">
        <w:rPr>
          <w:rFonts w:ascii="Times New Roman" w:eastAsia="Times New Roman" w:hAnsi="Times New Roman" w:cs="Times New Roman"/>
          <w:sz w:val="24"/>
          <w:szCs w:val="24"/>
        </w:rPr>
        <w:t>8</w:t>
      </w:r>
      <w:r w:rsidRPr="00577FE2">
        <w:rPr>
          <w:rFonts w:ascii="Times New Roman" w:eastAsia="Times New Roman" w:hAnsi="Times New Roman" w:cs="Times New Roman"/>
          <w:sz w:val="24"/>
          <w:szCs w:val="24"/>
        </w:rPr>
        <w:t xml:space="preserve"> korisnika, od kojih 11</w:t>
      </w:r>
      <w:r w:rsidR="00577FE2" w:rsidRPr="00577FE2">
        <w:rPr>
          <w:rFonts w:ascii="Times New Roman" w:eastAsia="Times New Roman" w:hAnsi="Times New Roman" w:cs="Times New Roman"/>
          <w:sz w:val="24"/>
          <w:szCs w:val="24"/>
        </w:rPr>
        <w:t>7</w:t>
      </w:r>
      <w:r w:rsidRPr="00577FE2">
        <w:rPr>
          <w:rFonts w:ascii="Times New Roman" w:eastAsia="Times New Roman" w:hAnsi="Times New Roman" w:cs="Times New Roman"/>
          <w:sz w:val="24"/>
          <w:szCs w:val="24"/>
        </w:rPr>
        <w:t xml:space="preserve"> u stambenom dijelu i 1</w:t>
      </w:r>
      <w:r w:rsidR="00577FE2" w:rsidRPr="00577FE2">
        <w:rPr>
          <w:rFonts w:ascii="Times New Roman" w:eastAsia="Times New Roman" w:hAnsi="Times New Roman" w:cs="Times New Roman"/>
          <w:sz w:val="24"/>
          <w:szCs w:val="24"/>
        </w:rPr>
        <w:t>21</w:t>
      </w:r>
      <w:r w:rsidRPr="00577FE2">
        <w:rPr>
          <w:rFonts w:ascii="Times New Roman" w:eastAsia="Times New Roman" w:hAnsi="Times New Roman" w:cs="Times New Roman"/>
          <w:sz w:val="24"/>
          <w:szCs w:val="24"/>
        </w:rPr>
        <w:t xml:space="preserve"> korisnik u jedinici pojačane njege. Na čekanju za smještaj bilo je </w:t>
      </w:r>
      <w:r w:rsidR="00577FE2" w:rsidRPr="00577FE2">
        <w:rPr>
          <w:rFonts w:ascii="Times New Roman" w:eastAsia="Times New Roman" w:hAnsi="Times New Roman" w:cs="Times New Roman"/>
          <w:sz w:val="24"/>
          <w:szCs w:val="24"/>
        </w:rPr>
        <w:t>2117</w:t>
      </w:r>
      <w:r w:rsidRPr="00577FE2">
        <w:rPr>
          <w:rFonts w:ascii="Times New Roman" w:eastAsia="Times New Roman" w:hAnsi="Times New Roman" w:cs="Times New Roman"/>
          <w:sz w:val="24"/>
          <w:szCs w:val="24"/>
        </w:rPr>
        <w:t xml:space="preserve"> zahtjev</w:t>
      </w:r>
      <w:r w:rsidR="00577FE2" w:rsidRPr="00577FE2">
        <w:rPr>
          <w:rFonts w:ascii="Times New Roman" w:eastAsia="Times New Roman" w:hAnsi="Times New Roman" w:cs="Times New Roman"/>
          <w:sz w:val="24"/>
          <w:szCs w:val="24"/>
        </w:rPr>
        <w:t>a</w:t>
      </w:r>
      <w:r w:rsidRPr="00577FE2">
        <w:rPr>
          <w:rFonts w:ascii="Times New Roman" w:eastAsia="Times New Roman" w:hAnsi="Times New Roman" w:cs="Times New Roman"/>
          <w:sz w:val="24"/>
          <w:szCs w:val="24"/>
        </w:rPr>
        <w:t xml:space="preserve">, a trenutačno je </w:t>
      </w:r>
      <w:r w:rsidR="00577FE2" w:rsidRPr="00577FE2">
        <w:rPr>
          <w:rFonts w:ascii="Times New Roman" w:eastAsia="Times New Roman" w:hAnsi="Times New Roman" w:cs="Times New Roman"/>
          <w:sz w:val="24"/>
          <w:szCs w:val="24"/>
        </w:rPr>
        <w:t>120</w:t>
      </w:r>
      <w:r w:rsidRPr="00577FE2">
        <w:rPr>
          <w:rFonts w:ascii="Times New Roman" w:eastAsia="Times New Roman" w:hAnsi="Times New Roman" w:cs="Times New Roman"/>
          <w:sz w:val="24"/>
          <w:szCs w:val="24"/>
        </w:rPr>
        <w:t xml:space="preserve"> osoba zainteresirano  </w:t>
      </w:r>
      <w:r w:rsidRPr="00577FE2">
        <w:rPr>
          <w:rFonts w:ascii="Times New Roman" w:eastAsia="Times New Roman" w:hAnsi="Times New Roman" w:cs="Times New Roman"/>
          <w:sz w:val="24"/>
          <w:szCs w:val="24"/>
        </w:rPr>
        <w:lastRenderedPageBreak/>
        <w:t>za dolazak u Dom odmah, jer je skrb o tim osobama prijeko potrebna, dok je osoba stvarno zainteresiranih za smještaj mnogo više.</w:t>
      </w:r>
    </w:p>
    <w:p w14:paraId="0B2DAD93" w14:textId="77777777" w:rsidR="004C3C91" w:rsidRPr="004C3C91" w:rsidRDefault="004C3C91" w:rsidP="004C3C91">
      <w:pPr>
        <w:spacing w:after="0" w:line="240" w:lineRule="auto"/>
        <w:ind w:firstLine="360"/>
        <w:jc w:val="both"/>
        <w:rPr>
          <w:rFonts w:ascii="Times New Roman" w:eastAsia="Times New Roman" w:hAnsi="Times New Roman" w:cs="Times New Roman"/>
          <w:color w:val="FF0000"/>
          <w:sz w:val="24"/>
          <w:szCs w:val="24"/>
        </w:rPr>
      </w:pPr>
    </w:p>
    <w:p w14:paraId="7268A5A2" w14:textId="5BFBF0CE" w:rsidR="004C3C91" w:rsidRPr="00577FE2" w:rsidRDefault="004C3C91" w:rsidP="004C3C91">
      <w:pPr>
        <w:numPr>
          <w:ilvl w:val="0"/>
          <w:numId w:val="1"/>
        </w:numPr>
        <w:spacing w:after="0" w:line="240" w:lineRule="auto"/>
        <w:jc w:val="both"/>
        <w:rPr>
          <w:rFonts w:ascii="Times New Roman" w:eastAsia="Times New Roman" w:hAnsi="Times New Roman" w:cs="Times New Roman"/>
          <w:b/>
          <w:bCs/>
          <w:sz w:val="24"/>
          <w:szCs w:val="24"/>
        </w:rPr>
      </w:pPr>
      <w:r w:rsidRPr="00577FE2">
        <w:rPr>
          <w:rFonts w:ascii="Times New Roman" w:eastAsia="Times New Roman" w:hAnsi="Times New Roman" w:cs="Times New Roman"/>
          <w:b/>
          <w:bCs/>
          <w:sz w:val="24"/>
          <w:szCs w:val="24"/>
        </w:rPr>
        <w:t>STRUKTURA KORISNIKA PREMA DOBI, SPOLU I POKRETNOSTI NA DAN 31.12.202</w:t>
      </w:r>
      <w:r w:rsidR="00577FE2">
        <w:rPr>
          <w:rFonts w:ascii="Times New Roman" w:eastAsia="Times New Roman" w:hAnsi="Times New Roman" w:cs="Times New Roman"/>
          <w:b/>
          <w:bCs/>
          <w:sz w:val="24"/>
          <w:szCs w:val="24"/>
        </w:rPr>
        <w:t>2</w:t>
      </w:r>
      <w:r w:rsidRPr="00577FE2">
        <w:rPr>
          <w:rFonts w:ascii="Times New Roman" w:eastAsia="Times New Roman" w:hAnsi="Times New Roman" w:cs="Times New Roman"/>
          <w:b/>
          <w:bCs/>
          <w:sz w:val="24"/>
          <w:szCs w:val="24"/>
        </w:rPr>
        <w:t>. GODINE</w:t>
      </w:r>
    </w:p>
    <w:p w14:paraId="33A731C3" w14:textId="77777777" w:rsidR="004C3C91" w:rsidRPr="004C3C91" w:rsidRDefault="004C3C91" w:rsidP="004C3C91">
      <w:pPr>
        <w:spacing w:after="0" w:line="240" w:lineRule="auto"/>
        <w:jc w:val="both"/>
        <w:rPr>
          <w:rFonts w:ascii="Times New Roman" w:eastAsia="Times New Roman" w:hAnsi="Times New Roman" w:cs="Times New Roman"/>
          <w:b/>
          <w:bCs/>
          <w:color w:val="FF0000"/>
          <w:sz w:val="24"/>
          <w:szCs w:val="24"/>
        </w:rPr>
      </w:pPr>
    </w:p>
    <w:p w14:paraId="302CCDB3" w14:textId="77777777" w:rsidR="004C3C91" w:rsidRPr="00577FE2" w:rsidRDefault="004C3C91" w:rsidP="004C3C91">
      <w:pPr>
        <w:spacing w:after="0" w:line="240" w:lineRule="auto"/>
        <w:ind w:left="720"/>
        <w:jc w:val="both"/>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Strukturu iz naslova ilustrira slijedeća tablica:</w:t>
      </w:r>
    </w:p>
    <w:p w14:paraId="41DC06EC" w14:textId="77777777" w:rsidR="004C3C91" w:rsidRPr="00577FE2" w:rsidRDefault="004C3C91" w:rsidP="004C3C91">
      <w:pPr>
        <w:spacing w:after="0" w:line="240" w:lineRule="auto"/>
        <w:ind w:left="720"/>
        <w:jc w:val="both"/>
        <w:rPr>
          <w:rFonts w:ascii="Times New Roman" w:eastAsia="Times New Roman" w:hAnsi="Times New Roman" w:cs="Times New Roman"/>
          <w:sz w:val="24"/>
          <w:szCs w:val="24"/>
        </w:rPr>
      </w:pPr>
      <w:bookmarkStart w:id="0" w:name="_Hlk96429050"/>
    </w:p>
    <w:tbl>
      <w:tblPr>
        <w:tblStyle w:val="Obinatablica1"/>
        <w:tblW w:w="9207" w:type="dxa"/>
        <w:tblLook w:val="04A0" w:firstRow="1" w:lastRow="0" w:firstColumn="1" w:lastColumn="0" w:noHBand="0" w:noVBand="1"/>
      </w:tblPr>
      <w:tblGrid>
        <w:gridCol w:w="3069"/>
        <w:gridCol w:w="3069"/>
        <w:gridCol w:w="3069"/>
      </w:tblGrid>
      <w:tr w:rsidR="00577FE2" w:rsidRPr="00577FE2" w14:paraId="4190178C" w14:textId="77777777" w:rsidTr="007D5FD3">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069" w:type="dxa"/>
            <w:vMerge w:val="restart"/>
          </w:tcPr>
          <w:p w14:paraId="31025CBC" w14:textId="77777777" w:rsidR="004C3C91" w:rsidRPr="00577FE2" w:rsidRDefault="004C3C91" w:rsidP="004C3C91">
            <w:pPr>
              <w:jc w:val="both"/>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KORISNICI DUGOTRAJNOG SMJEŠTAJA PREMA STUPNJU USLUGE</w:t>
            </w:r>
          </w:p>
        </w:tc>
        <w:tc>
          <w:tcPr>
            <w:tcW w:w="3069" w:type="dxa"/>
          </w:tcPr>
          <w:p w14:paraId="42AC5956" w14:textId="77777777" w:rsidR="004C3C91" w:rsidRPr="00577FE2" w:rsidRDefault="004C3C91" w:rsidP="004C3C9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UKUPNO</w:t>
            </w:r>
          </w:p>
        </w:tc>
        <w:tc>
          <w:tcPr>
            <w:tcW w:w="3069" w:type="dxa"/>
          </w:tcPr>
          <w:p w14:paraId="68EC0531" w14:textId="44997581" w:rsidR="004C3C91" w:rsidRPr="00577FE2" w:rsidRDefault="004C3C91" w:rsidP="004C3C91">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23</w:t>
            </w:r>
            <w:r w:rsidR="00577FE2" w:rsidRPr="00577FE2">
              <w:rPr>
                <w:rFonts w:ascii="Times New Roman" w:eastAsia="Times New Roman" w:hAnsi="Times New Roman" w:cs="Times New Roman"/>
                <w:sz w:val="24"/>
                <w:szCs w:val="24"/>
              </w:rPr>
              <w:t>8</w:t>
            </w:r>
          </w:p>
        </w:tc>
      </w:tr>
      <w:tr w:rsidR="00577FE2" w:rsidRPr="00577FE2" w14:paraId="57C12A9D" w14:textId="77777777" w:rsidTr="007D5FD3">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069" w:type="dxa"/>
            <w:vMerge/>
          </w:tcPr>
          <w:p w14:paraId="4FE41B2B" w14:textId="77777777" w:rsidR="004C3C91" w:rsidRPr="00577FE2" w:rsidRDefault="004C3C91" w:rsidP="004C3C91">
            <w:pPr>
              <w:jc w:val="both"/>
              <w:rPr>
                <w:rFonts w:ascii="Times New Roman" w:eastAsia="Times New Roman" w:hAnsi="Times New Roman" w:cs="Times New Roman"/>
                <w:sz w:val="24"/>
                <w:szCs w:val="24"/>
              </w:rPr>
            </w:pPr>
          </w:p>
        </w:tc>
        <w:tc>
          <w:tcPr>
            <w:tcW w:w="3069" w:type="dxa"/>
          </w:tcPr>
          <w:p w14:paraId="7CF31B22" w14:textId="77777777" w:rsidR="004C3C91" w:rsidRPr="00577FE2" w:rsidRDefault="004C3C91" w:rsidP="004C3C91">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STUPANJ</w:t>
            </w:r>
          </w:p>
        </w:tc>
        <w:tc>
          <w:tcPr>
            <w:tcW w:w="3069" w:type="dxa"/>
          </w:tcPr>
          <w:p w14:paraId="1564D161" w14:textId="31228BB3" w:rsidR="004C3C91" w:rsidRPr="00577FE2" w:rsidRDefault="004C3C91" w:rsidP="004C3C9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11</w:t>
            </w:r>
            <w:r w:rsidR="00577FE2" w:rsidRPr="00577FE2">
              <w:rPr>
                <w:rFonts w:ascii="Times New Roman" w:eastAsia="Times New Roman" w:hAnsi="Times New Roman" w:cs="Times New Roman"/>
                <w:sz w:val="24"/>
                <w:szCs w:val="24"/>
              </w:rPr>
              <w:t>5</w:t>
            </w:r>
          </w:p>
        </w:tc>
      </w:tr>
      <w:tr w:rsidR="00577FE2" w:rsidRPr="00577FE2" w14:paraId="06BA1688" w14:textId="77777777" w:rsidTr="007D5FD3">
        <w:trPr>
          <w:trHeight w:val="590"/>
        </w:trPr>
        <w:tc>
          <w:tcPr>
            <w:cnfStyle w:val="001000000000" w:firstRow="0" w:lastRow="0" w:firstColumn="1" w:lastColumn="0" w:oddVBand="0" w:evenVBand="0" w:oddHBand="0" w:evenHBand="0" w:firstRowFirstColumn="0" w:firstRowLastColumn="0" w:lastRowFirstColumn="0" w:lastRowLastColumn="0"/>
            <w:tcW w:w="3069" w:type="dxa"/>
            <w:vMerge/>
          </w:tcPr>
          <w:p w14:paraId="288CA19A" w14:textId="77777777" w:rsidR="004C3C91" w:rsidRPr="00577FE2" w:rsidRDefault="004C3C91" w:rsidP="004C3C91">
            <w:pPr>
              <w:jc w:val="both"/>
              <w:rPr>
                <w:rFonts w:ascii="Times New Roman" w:eastAsia="Times New Roman" w:hAnsi="Times New Roman" w:cs="Times New Roman"/>
                <w:sz w:val="24"/>
                <w:szCs w:val="24"/>
              </w:rPr>
            </w:pPr>
          </w:p>
        </w:tc>
        <w:tc>
          <w:tcPr>
            <w:tcW w:w="3069" w:type="dxa"/>
          </w:tcPr>
          <w:p w14:paraId="36205F3F" w14:textId="77777777" w:rsidR="004C3C91" w:rsidRPr="00577FE2" w:rsidRDefault="004C3C91" w:rsidP="004C3C91">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STUPANJ</w:t>
            </w:r>
          </w:p>
        </w:tc>
        <w:tc>
          <w:tcPr>
            <w:tcW w:w="3069" w:type="dxa"/>
          </w:tcPr>
          <w:p w14:paraId="12F2C69C" w14:textId="2456C6E9" w:rsidR="004C3C91" w:rsidRPr="00577FE2" w:rsidRDefault="004C3C91" w:rsidP="004C3C9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8</w:t>
            </w:r>
            <w:r w:rsidR="00577FE2" w:rsidRPr="00577FE2">
              <w:rPr>
                <w:rFonts w:ascii="Times New Roman" w:eastAsia="Times New Roman" w:hAnsi="Times New Roman" w:cs="Times New Roman"/>
                <w:sz w:val="24"/>
                <w:szCs w:val="24"/>
              </w:rPr>
              <w:t>4</w:t>
            </w:r>
          </w:p>
        </w:tc>
      </w:tr>
      <w:tr w:rsidR="00577FE2" w:rsidRPr="00577FE2" w14:paraId="67B22E16" w14:textId="77777777" w:rsidTr="007D5FD3">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3069" w:type="dxa"/>
            <w:vMerge/>
          </w:tcPr>
          <w:p w14:paraId="2BFF1A4D" w14:textId="77777777" w:rsidR="004C3C91" w:rsidRPr="00577FE2" w:rsidRDefault="004C3C91" w:rsidP="004C3C91">
            <w:pPr>
              <w:jc w:val="both"/>
              <w:rPr>
                <w:rFonts w:ascii="Times New Roman" w:eastAsia="Times New Roman" w:hAnsi="Times New Roman" w:cs="Times New Roman"/>
                <w:sz w:val="24"/>
                <w:szCs w:val="24"/>
              </w:rPr>
            </w:pPr>
          </w:p>
        </w:tc>
        <w:tc>
          <w:tcPr>
            <w:tcW w:w="3069" w:type="dxa"/>
          </w:tcPr>
          <w:p w14:paraId="74A0CCF8" w14:textId="77777777" w:rsidR="004C3C91" w:rsidRPr="00577FE2" w:rsidRDefault="004C3C91" w:rsidP="004C3C91">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STUPANJ</w:t>
            </w:r>
          </w:p>
        </w:tc>
        <w:tc>
          <w:tcPr>
            <w:tcW w:w="3069" w:type="dxa"/>
          </w:tcPr>
          <w:p w14:paraId="57E42D7E" w14:textId="6290EB5C" w:rsidR="004C3C91" w:rsidRPr="00577FE2" w:rsidRDefault="004C3C91" w:rsidP="004C3C9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3</w:t>
            </w:r>
            <w:r w:rsidR="00577FE2" w:rsidRPr="00577FE2">
              <w:rPr>
                <w:rFonts w:ascii="Times New Roman" w:eastAsia="Times New Roman" w:hAnsi="Times New Roman" w:cs="Times New Roman"/>
                <w:sz w:val="24"/>
                <w:szCs w:val="24"/>
              </w:rPr>
              <w:t>7</w:t>
            </w:r>
          </w:p>
        </w:tc>
      </w:tr>
      <w:tr w:rsidR="00577FE2" w:rsidRPr="00577FE2" w14:paraId="56C05755" w14:textId="77777777" w:rsidTr="007D5FD3">
        <w:trPr>
          <w:trHeight w:val="563"/>
        </w:trPr>
        <w:tc>
          <w:tcPr>
            <w:cnfStyle w:val="001000000000" w:firstRow="0" w:lastRow="0" w:firstColumn="1" w:lastColumn="0" w:oddVBand="0" w:evenVBand="0" w:oddHBand="0" w:evenHBand="0" w:firstRowFirstColumn="0" w:firstRowLastColumn="0" w:lastRowFirstColumn="0" w:lastRowLastColumn="0"/>
            <w:tcW w:w="3069" w:type="dxa"/>
            <w:vMerge/>
          </w:tcPr>
          <w:p w14:paraId="399EF0BD" w14:textId="77777777" w:rsidR="004C3C91" w:rsidRPr="00577FE2" w:rsidRDefault="004C3C91" w:rsidP="004C3C91">
            <w:pPr>
              <w:jc w:val="both"/>
              <w:rPr>
                <w:rFonts w:ascii="Times New Roman" w:eastAsia="Times New Roman" w:hAnsi="Times New Roman" w:cs="Times New Roman"/>
                <w:sz w:val="24"/>
                <w:szCs w:val="24"/>
              </w:rPr>
            </w:pPr>
          </w:p>
        </w:tc>
        <w:tc>
          <w:tcPr>
            <w:tcW w:w="3069" w:type="dxa"/>
          </w:tcPr>
          <w:p w14:paraId="218647F9" w14:textId="77777777" w:rsidR="004C3C91" w:rsidRPr="00577FE2" w:rsidRDefault="004C3C91" w:rsidP="004C3C91">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STUPANJ</w:t>
            </w:r>
          </w:p>
        </w:tc>
        <w:tc>
          <w:tcPr>
            <w:tcW w:w="3069" w:type="dxa"/>
          </w:tcPr>
          <w:p w14:paraId="3783CF9C" w14:textId="77777777" w:rsidR="004C3C91" w:rsidRPr="00577FE2" w:rsidRDefault="004C3C91" w:rsidP="004C3C9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2</w:t>
            </w:r>
          </w:p>
        </w:tc>
      </w:tr>
      <w:bookmarkEnd w:id="0"/>
    </w:tbl>
    <w:p w14:paraId="2BE3328B" w14:textId="77777777" w:rsidR="004C3C91" w:rsidRPr="00577FE2" w:rsidRDefault="004C3C91" w:rsidP="004C3C91">
      <w:pPr>
        <w:spacing w:after="0" w:line="240" w:lineRule="auto"/>
        <w:ind w:left="720"/>
        <w:jc w:val="both"/>
        <w:rPr>
          <w:rFonts w:ascii="Times New Roman" w:eastAsia="Times New Roman" w:hAnsi="Times New Roman" w:cs="Times New Roman"/>
          <w:sz w:val="24"/>
          <w:szCs w:val="24"/>
        </w:rPr>
      </w:pPr>
    </w:p>
    <w:tbl>
      <w:tblPr>
        <w:tblStyle w:val="Obinatablica1"/>
        <w:tblW w:w="9207" w:type="dxa"/>
        <w:tblLook w:val="04A0" w:firstRow="1" w:lastRow="0" w:firstColumn="1" w:lastColumn="0" w:noHBand="0" w:noVBand="1"/>
      </w:tblPr>
      <w:tblGrid>
        <w:gridCol w:w="3069"/>
        <w:gridCol w:w="3069"/>
        <w:gridCol w:w="3069"/>
      </w:tblGrid>
      <w:tr w:rsidR="00577FE2" w:rsidRPr="00577FE2" w14:paraId="79BA2F0C" w14:textId="77777777" w:rsidTr="007D5FD3">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069" w:type="dxa"/>
            <w:vMerge w:val="restart"/>
          </w:tcPr>
          <w:p w14:paraId="4616D018" w14:textId="77777777" w:rsidR="004C3C91" w:rsidRPr="00577FE2" w:rsidRDefault="004C3C91" w:rsidP="004C3C91">
            <w:pPr>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KORISNICI DUGOTRAJNOG SMJEŠTAJA PREMA DOBNIM SKUPINAMA I SPOLU</w:t>
            </w:r>
          </w:p>
        </w:tc>
        <w:tc>
          <w:tcPr>
            <w:tcW w:w="3069" w:type="dxa"/>
          </w:tcPr>
          <w:p w14:paraId="7439FB23" w14:textId="77777777" w:rsidR="004C3C91" w:rsidRPr="00577FE2" w:rsidRDefault="004C3C91" w:rsidP="004C3C9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UKUPNO</w:t>
            </w:r>
          </w:p>
        </w:tc>
        <w:tc>
          <w:tcPr>
            <w:tcW w:w="3069" w:type="dxa"/>
          </w:tcPr>
          <w:p w14:paraId="6F64666C" w14:textId="1EEA0E41" w:rsidR="004C3C91" w:rsidRPr="00577FE2" w:rsidRDefault="004C3C91" w:rsidP="004C3C91">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23</w:t>
            </w:r>
            <w:r w:rsidR="00577FE2" w:rsidRPr="00577FE2">
              <w:rPr>
                <w:rFonts w:ascii="Times New Roman" w:eastAsia="Times New Roman" w:hAnsi="Times New Roman" w:cs="Times New Roman"/>
                <w:sz w:val="24"/>
                <w:szCs w:val="24"/>
              </w:rPr>
              <w:t>8</w:t>
            </w:r>
          </w:p>
        </w:tc>
      </w:tr>
      <w:tr w:rsidR="00577FE2" w:rsidRPr="00577FE2" w14:paraId="4F0C9A40" w14:textId="77777777" w:rsidTr="007D5FD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069" w:type="dxa"/>
            <w:vMerge/>
          </w:tcPr>
          <w:p w14:paraId="76ABDC43" w14:textId="77777777" w:rsidR="004C3C91" w:rsidRPr="00577FE2" w:rsidRDefault="004C3C91" w:rsidP="004C3C91">
            <w:pPr>
              <w:jc w:val="both"/>
              <w:rPr>
                <w:rFonts w:ascii="Times New Roman" w:eastAsia="Times New Roman" w:hAnsi="Times New Roman" w:cs="Times New Roman"/>
                <w:sz w:val="24"/>
                <w:szCs w:val="24"/>
              </w:rPr>
            </w:pPr>
          </w:p>
        </w:tc>
        <w:tc>
          <w:tcPr>
            <w:tcW w:w="3069" w:type="dxa"/>
            <w:vMerge w:val="restart"/>
          </w:tcPr>
          <w:p w14:paraId="3A2DEEC0" w14:textId="77777777" w:rsidR="004C3C91" w:rsidRPr="00577FE2" w:rsidRDefault="004C3C91" w:rsidP="004C3C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mlađi od 65 godina</w:t>
            </w:r>
          </w:p>
        </w:tc>
        <w:tc>
          <w:tcPr>
            <w:tcW w:w="3069" w:type="dxa"/>
            <w:tcBorders>
              <w:bottom w:val="single" w:sz="4" w:space="0" w:color="auto"/>
            </w:tcBorders>
          </w:tcPr>
          <w:p w14:paraId="0F2D11B2" w14:textId="4E3D2AD1" w:rsidR="004C3C91" w:rsidRPr="00577FE2" w:rsidRDefault="004C3C91" w:rsidP="004C3C9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 xml:space="preserve">žene                                      </w:t>
            </w:r>
            <w:r w:rsidR="00577FE2" w:rsidRPr="00577FE2">
              <w:rPr>
                <w:rFonts w:ascii="Times New Roman" w:eastAsia="Times New Roman" w:hAnsi="Times New Roman" w:cs="Times New Roman"/>
                <w:sz w:val="24"/>
                <w:szCs w:val="24"/>
              </w:rPr>
              <w:t>2</w:t>
            </w:r>
          </w:p>
        </w:tc>
      </w:tr>
      <w:tr w:rsidR="00577FE2" w:rsidRPr="00577FE2" w14:paraId="54D03EA9" w14:textId="77777777" w:rsidTr="007D5FD3">
        <w:trPr>
          <w:trHeight w:val="313"/>
        </w:trPr>
        <w:tc>
          <w:tcPr>
            <w:cnfStyle w:val="001000000000" w:firstRow="0" w:lastRow="0" w:firstColumn="1" w:lastColumn="0" w:oddVBand="0" w:evenVBand="0" w:oddHBand="0" w:evenHBand="0" w:firstRowFirstColumn="0" w:firstRowLastColumn="0" w:lastRowFirstColumn="0" w:lastRowLastColumn="0"/>
            <w:tcW w:w="3069" w:type="dxa"/>
            <w:vMerge/>
          </w:tcPr>
          <w:p w14:paraId="3186791F" w14:textId="77777777" w:rsidR="004C3C91" w:rsidRPr="00577FE2" w:rsidRDefault="004C3C91" w:rsidP="004C3C91">
            <w:pPr>
              <w:jc w:val="both"/>
              <w:rPr>
                <w:rFonts w:ascii="Times New Roman" w:eastAsia="Times New Roman" w:hAnsi="Times New Roman" w:cs="Times New Roman"/>
                <w:sz w:val="24"/>
                <w:szCs w:val="24"/>
              </w:rPr>
            </w:pPr>
          </w:p>
        </w:tc>
        <w:tc>
          <w:tcPr>
            <w:tcW w:w="3069" w:type="dxa"/>
            <w:vMerge/>
          </w:tcPr>
          <w:p w14:paraId="0EE15502" w14:textId="77777777" w:rsidR="004C3C91" w:rsidRPr="00577FE2" w:rsidRDefault="004C3C91" w:rsidP="004C3C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069" w:type="dxa"/>
            <w:tcBorders>
              <w:top w:val="single" w:sz="4" w:space="0" w:color="auto"/>
            </w:tcBorders>
          </w:tcPr>
          <w:p w14:paraId="7586F0C9" w14:textId="741B8FD2" w:rsidR="004C3C91" w:rsidRPr="00577FE2" w:rsidRDefault="004C3C91" w:rsidP="004C3C9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 xml:space="preserve">muškarci                              </w:t>
            </w:r>
            <w:r w:rsidR="00577FE2" w:rsidRPr="00577FE2">
              <w:rPr>
                <w:rFonts w:ascii="Times New Roman" w:eastAsia="Times New Roman" w:hAnsi="Times New Roman" w:cs="Times New Roman"/>
                <w:sz w:val="24"/>
                <w:szCs w:val="24"/>
              </w:rPr>
              <w:t>9</w:t>
            </w:r>
          </w:p>
        </w:tc>
      </w:tr>
      <w:tr w:rsidR="00577FE2" w:rsidRPr="00577FE2" w14:paraId="57A39F17" w14:textId="77777777" w:rsidTr="007D5F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69" w:type="dxa"/>
            <w:vMerge/>
          </w:tcPr>
          <w:p w14:paraId="5400CC1C" w14:textId="77777777" w:rsidR="004C3C91" w:rsidRPr="00577FE2" w:rsidRDefault="004C3C91" w:rsidP="004C3C91">
            <w:pPr>
              <w:jc w:val="both"/>
              <w:rPr>
                <w:rFonts w:ascii="Times New Roman" w:eastAsia="Times New Roman" w:hAnsi="Times New Roman" w:cs="Times New Roman"/>
                <w:sz w:val="24"/>
                <w:szCs w:val="24"/>
              </w:rPr>
            </w:pPr>
          </w:p>
        </w:tc>
        <w:tc>
          <w:tcPr>
            <w:tcW w:w="3069" w:type="dxa"/>
            <w:vMerge w:val="restart"/>
          </w:tcPr>
          <w:p w14:paraId="3DA32B88" w14:textId="77777777" w:rsidR="004C3C91" w:rsidRPr="00577FE2" w:rsidRDefault="004C3C91" w:rsidP="004C3C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65-74 godine</w:t>
            </w:r>
          </w:p>
        </w:tc>
        <w:tc>
          <w:tcPr>
            <w:tcW w:w="3069" w:type="dxa"/>
            <w:tcBorders>
              <w:bottom w:val="single" w:sz="4" w:space="0" w:color="auto"/>
            </w:tcBorders>
          </w:tcPr>
          <w:p w14:paraId="37C9E6AF" w14:textId="46E6172D" w:rsidR="004C3C91" w:rsidRPr="00577FE2" w:rsidRDefault="004C3C91" w:rsidP="004C3C9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žene                                    2</w:t>
            </w:r>
            <w:r w:rsidR="00577FE2" w:rsidRPr="00577FE2">
              <w:rPr>
                <w:rFonts w:ascii="Times New Roman" w:eastAsia="Times New Roman" w:hAnsi="Times New Roman" w:cs="Times New Roman"/>
                <w:sz w:val="24"/>
                <w:szCs w:val="24"/>
              </w:rPr>
              <w:t>4</w:t>
            </w:r>
          </w:p>
        </w:tc>
      </w:tr>
      <w:tr w:rsidR="00577FE2" w:rsidRPr="00577FE2" w14:paraId="07A2A7CD" w14:textId="77777777" w:rsidTr="007D5FD3">
        <w:trPr>
          <w:trHeight w:val="277"/>
        </w:trPr>
        <w:tc>
          <w:tcPr>
            <w:cnfStyle w:val="001000000000" w:firstRow="0" w:lastRow="0" w:firstColumn="1" w:lastColumn="0" w:oddVBand="0" w:evenVBand="0" w:oddHBand="0" w:evenHBand="0" w:firstRowFirstColumn="0" w:firstRowLastColumn="0" w:lastRowFirstColumn="0" w:lastRowLastColumn="0"/>
            <w:tcW w:w="3069" w:type="dxa"/>
            <w:vMerge/>
          </w:tcPr>
          <w:p w14:paraId="3B1B1530" w14:textId="77777777" w:rsidR="004C3C91" w:rsidRPr="00577FE2" w:rsidRDefault="004C3C91" w:rsidP="004C3C91">
            <w:pPr>
              <w:jc w:val="both"/>
              <w:rPr>
                <w:rFonts w:ascii="Times New Roman" w:eastAsia="Times New Roman" w:hAnsi="Times New Roman" w:cs="Times New Roman"/>
                <w:sz w:val="24"/>
                <w:szCs w:val="24"/>
              </w:rPr>
            </w:pPr>
          </w:p>
        </w:tc>
        <w:tc>
          <w:tcPr>
            <w:tcW w:w="3069" w:type="dxa"/>
            <w:vMerge/>
          </w:tcPr>
          <w:p w14:paraId="1908B87E" w14:textId="77777777" w:rsidR="004C3C91" w:rsidRPr="00577FE2" w:rsidRDefault="004C3C91" w:rsidP="004C3C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069" w:type="dxa"/>
            <w:tcBorders>
              <w:top w:val="single" w:sz="4" w:space="0" w:color="auto"/>
            </w:tcBorders>
          </w:tcPr>
          <w:p w14:paraId="7E9A7C62" w14:textId="24A24FD1" w:rsidR="004C3C91" w:rsidRPr="00577FE2" w:rsidRDefault="004C3C91" w:rsidP="004C3C9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 xml:space="preserve">muškarci                            </w:t>
            </w:r>
            <w:r w:rsidR="00577FE2" w:rsidRPr="00577FE2">
              <w:rPr>
                <w:rFonts w:ascii="Times New Roman" w:eastAsia="Times New Roman" w:hAnsi="Times New Roman" w:cs="Times New Roman"/>
                <w:sz w:val="24"/>
                <w:szCs w:val="24"/>
              </w:rPr>
              <w:t>18</w:t>
            </w:r>
          </w:p>
        </w:tc>
      </w:tr>
      <w:tr w:rsidR="00577FE2" w:rsidRPr="00577FE2" w14:paraId="1CBEE45C" w14:textId="77777777" w:rsidTr="007D5FD3">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069" w:type="dxa"/>
            <w:vMerge/>
          </w:tcPr>
          <w:p w14:paraId="060C220B" w14:textId="77777777" w:rsidR="004C3C91" w:rsidRPr="00577FE2" w:rsidRDefault="004C3C91" w:rsidP="004C3C91">
            <w:pPr>
              <w:jc w:val="both"/>
              <w:rPr>
                <w:rFonts w:ascii="Times New Roman" w:eastAsia="Times New Roman" w:hAnsi="Times New Roman" w:cs="Times New Roman"/>
                <w:sz w:val="24"/>
                <w:szCs w:val="24"/>
              </w:rPr>
            </w:pPr>
          </w:p>
        </w:tc>
        <w:tc>
          <w:tcPr>
            <w:tcW w:w="3069" w:type="dxa"/>
            <w:vMerge w:val="restart"/>
          </w:tcPr>
          <w:p w14:paraId="1A82A6D0" w14:textId="77777777" w:rsidR="004C3C91" w:rsidRPr="00577FE2" w:rsidRDefault="004C3C91" w:rsidP="004C3C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75-84 godine</w:t>
            </w:r>
          </w:p>
        </w:tc>
        <w:tc>
          <w:tcPr>
            <w:tcW w:w="3069" w:type="dxa"/>
            <w:tcBorders>
              <w:bottom w:val="single" w:sz="4" w:space="0" w:color="auto"/>
            </w:tcBorders>
          </w:tcPr>
          <w:p w14:paraId="2146307D" w14:textId="0E58798A" w:rsidR="004C3C91" w:rsidRPr="00577FE2" w:rsidRDefault="004C3C91" w:rsidP="004C3C9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žene                                    7</w:t>
            </w:r>
            <w:r w:rsidR="00577FE2" w:rsidRPr="00577FE2">
              <w:rPr>
                <w:rFonts w:ascii="Times New Roman" w:eastAsia="Times New Roman" w:hAnsi="Times New Roman" w:cs="Times New Roman"/>
                <w:sz w:val="24"/>
                <w:szCs w:val="24"/>
              </w:rPr>
              <w:t>8</w:t>
            </w:r>
          </w:p>
        </w:tc>
      </w:tr>
      <w:tr w:rsidR="00577FE2" w:rsidRPr="00577FE2" w14:paraId="5D930508" w14:textId="77777777" w:rsidTr="007D5FD3">
        <w:trPr>
          <w:trHeight w:val="338"/>
        </w:trPr>
        <w:tc>
          <w:tcPr>
            <w:cnfStyle w:val="001000000000" w:firstRow="0" w:lastRow="0" w:firstColumn="1" w:lastColumn="0" w:oddVBand="0" w:evenVBand="0" w:oddHBand="0" w:evenHBand="0" w:firstRowFirstColumn="0" w:firstRowLastColumn="0" w:lastRowFirstColumn="0" w:lastRowLastColumn="0"/>
            <w:tcW w:w="3069" w:type="dxa"/>
            <w:vMerge/>
          </w:tcPr>
          <w:p w14:paraId="624B52B2" w14:textId="77777777" w:rsidR="004C3C91" w:rsidRPr="00577FE2" w:rsidRDefault="004C3C91" w:rsidP="004C3C91">
            <w:pPr>
              <w:jc w:val="both"/>
              <w:rPr>
                <w:rFonts w:ascii="Times New Roman" w:eastAsia="Times New Roman" w:hAnsi="Times New Roman" w:cs="Times New Roman"/>
                <w:sz w:val="24"/>
                <w:szCs w:val="24"/>
              </w:rPr>
            </w:pPr>
          </w:p>
        </w:tc>
        <w:tc>
          <w:tcPr>
            <w:tcW w:w="3069" w:type="dxa"/>
            <w:vMerge/>
          </w:tcPr>
          <w:p w14:paraId="7EB0561F" w14:textId="77777777" w:rsidR="004C3C91" w:rsidRPr="00577FE2" w:rsidRDefault="004C3C91" w:rsidP="004C3C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069" w:type="dxa"/>
            <w:tcBorders>
              <w:top w:val="single" w:sz="4" w:space="0" w:color="auto"/>
            </w:tcBorders>
          </w:tcPr>
          <w:p w14:paraId="4DE4CCD6" w14:textId="77777777" w:rsidR="004C3C91" w:rsidRPr="00577FE2" w:rsidRDefault="004C3C91" w:rsidP="004C3C9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muškarci                            26</w:t>
            </w:r>
          </w:p>
        </w:tc>
      </w:tr>
      <w:tr w:rsidR="00577FE2" w:rsidRPr="00577FE2" w14:paraId="0130B7AC" w14:textId="77777777" w:rsidTr="007D5FD3">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069" w:type="dxa"/>
            <w:vMerge/>
          </w:tcPr>
          <w:p w14:paraId="6C34F532" w14:textId="77777777" w:rsidR="004C3C91" w:rsidRPr="00577FE2" w:rsidRDefault="004C3C91" w:rsidP="004C3C91">
            <w:pPr>
              <w:jc w:val="both"/>
              <w:rPr>
                <w:rFonts w:ascii="Times New Roman" w:eastAsia="Times New Roman" w:hAnsi="Times New Roman" w:cs="Times New Roman"/>
                <w:sz w:val="24"/>
                <w:szCs w:val="24"/>
              </w:rPr>
            </w:pPr>
          </w:p>
        </w:tc>
        <w:tc>
          <w:tcPr>
            <w:tcW w:w="3069" w:type="dxa"/>
            <w:vMerge w:val="restart"/>
          </w:tcPr>
          <w:p w14:paraId="46AF7194" w14:textId="77777777" w:rsidR="004C3C91" w:rsidRPr="00577FE2" w:rsidRDefault="004C3C91" w:rsidP="004C3C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85 i više godina</w:t>
            </w:r>
          </w:p>
        </w:tc>
        <w:tc>
          <w:tcPr>
            <w:tcW w:w="3069" w:type="dxa"/>
            <w:tcBorders>
              <w:bottom w:val="single" w:sz="4" w:space="0" w:color="auto"/>
            </w:tcBorders>
          </w:tcPr>
          <w:p w14:paraId="53A522B1" w14:textId="452ED617" w:rsidR="004C3C91" w:rsidRPr="00577FE2" w:rsidRDefault="004C3C91" w:rsidP="004C3C9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žene                                    6</w:t>
            </w:r>
            <w:r w:rsidR="00577FE2" w:rsidRPr="00577FE2">
              <w:rPr>
                <w:rFonts w:ascii="Times New Roman" w:eastAsia="Times New Roman" w:hAnsi="Times New Roman" w:cs="Times New Roman"/>
                <w:sz w:val="24"/>
                <w:szCs w:val="24"/>
              </w:rPr>
              <w:t>4</w:t>
            </w:r>
          </w:p>
        </w:tc>
      </w:tr>
      <w:tr w:rsidR="00577FE2" w:rsidRPr="00577FE2" w14:paraId="117CCB21" w14:textId="77777777" w:rsidTr="007D5FD3">
        <w:trPr>
          <w:trHeight w:val="338"/>
        </w:trPr>
        <w:tc>
          <w:tcPr>
            <w:cnfStyle w:val="001000000000" w:firstRow="0" w:lastRow="0" w:firstColumn="1" w:lastColumn="0" w:oddVBand="0" w:evenVBand="0" w:oddHBand="0" w:evenHBand="0" w:firstRowFirstColumn="0" w:firstRowLastColumn="0" w:lastRowFirstColumn="0" w:lastRowLastColumn="0"/>
            <w:tcW w:w="3069" w:type="dxa"/>
            <w:vMerge/>
          </w:tcPr>
          <w:p w14:paraId="4502ED05" w14:textId="77777777" w:rsidR="004C3C91" w:rsidRPr="00577FE2" w:rsidRDefault="004C3C91" w:rsidP="004C3C91">
            <w:pPr>
              <w:jc w:val="both"/>
              <w:rPr>
                <w:rFonts w:ascii="Times New Roman" w:eastAsia="Times New Roman" w:hAnsi="Times New Roman" w:cs="Times New Roman"/>
                <w:sz w:val="24"/>
                <w:szCs w:val="24"/>
              </w:rPr>
            </w:pPr>
          </w:p>
        </w:tc>
        <w:tc>
          <w:tcPr>
            <w:tcW w:w="3069" w:type="dxa"/>
            <w:vMerge/>
          </w:tcPr>
          <w:p w14:paraId="1C4BA0C0" w14:textId="77777777" w:rsidR="004C3C91" w:rsidRPr="00577FE2" w:rsidRDefault="004C3C91" w:rsidP="004C3C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069" w:type="dxa"/>
            <w:tcBorders>
              <w:top w:val="single" w:sz="4" w:space="0" w:color="auto"/>
            </w:tcBorders>
          </w:tcPr>
          <w:p w14:paraId="1C62B314" w14:textId="6B0BF1D5" w:rsidR="004C3C91" w:rsidRPr="00577FE2" w:rsidRDefault="004C3C91" w:rsidP="004C3C9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77FE2">
              <w:rPr>
                <w:rFonts w:ascii="Times New Roman" w:eastAsia="Times New Roman" w:hAnsi="Times New Roman" w:cs="Times New Roman"/>
                <w:sz w:val="24"/>
                <w:szCs w:val="24"/>
              </w:rPr>
              <w:t>muškarci                            1</w:t>
            </w:r>
            <w:r w:rsidR="00577FE2" w:rsidRPr="00577FE2">
              <w:rPr>
                <w:rFonts w:ascii="Times New Roman" w:eastAsia="Times New Roman" w:hAnsi="Times New Roman" w:cs="Times New Roman"/>
                <w:sz w:val="24"/>
                <w:szCs w:val="24"/>
              </w:rPr>
              <w:t>7</w:t>
            </w:r>
          </w:p>
        </w:tc>
      </w:tr>
    </w:tbl>
    <w:p w14:paraId="7B8961B0" w14:textId="77777777" w:rsidR="004C3C91" w:rsidRPr="004C3C91" w:rsidRDefault="004C3C91" w:rsidP="004C3C91">
      <w:pPr>
        <w:spacing w:after="0" w:line="240" w:lineRule="auto"/>
        <w:ind w:left="720"/>
        <w:jc w:val="both"/>
        <w:rPr>
          <w:rFonts w:ascii="Times New Roman" w:eastAsia="Times New Roman" w:hAnsi="Times New Roman" w:cs="Times New Roman"/>
          <w:color w:val="FF0000"/>
          <w:sz w:val="24"/>
          <w:szCs w:val="24"/>
        </w:rPr>
      </w:pPr>
    </w:p>
    <w:p w14:paraId="60759FB0" w14:textId="77777777" w:rsidR="004C3C91" w:rsidRPr="004C3C91" w:rsidRDefault="004C3C91" w:rsidP="004C3C91">
      <w:pPr>
        <w:spacing w:after="0" w:line="240" w:lineRule="auto"/>
        <w:jc w:val="both"/>
        <w:rPr>
          <w:rFonts w:ascii="Times New Roman" w:eastAsia="Times New Roman" w:hAnsi="Times New Roman" w:cs="Times New Roman"/>
          <w:color w:val="FF0000"/>
          <w:sz w:val="28"/>
          <w:szCs w:val="19"/>
        </w:rPr>
      </w:pPr>
    </w:p>
    <w:p w14:paraId="1B7BFB6E" w14:textId="170BA9AC" w:rsidR="004C3C91" w:rsidRPr="004C3C91" w:rsidRDefault="004C3C91" w:rsidP="004C3C91">
      <w:pPr>
        <w:spacing w:after="0" w:line="240" w:lineRule="auto"/>
        <w:jc w:val="both"/>
        <w:rPr>
          <w:rFonts w:ascii="Times New Roman" w:eastAsia="Times New Roman" w:hAnsi="Times New Roman" w:cs="Times New Roman"/>
          <w:color w:val="FF0000"/>
          <w:sz w:val="24"/>
          <w:szCs w:val="24"/>
        </w:rPr>
      </w:pPr>
      <w:r w:rsidRPr="004C3C91">
        <w:rPr>
          <w:rFonts w:ascii="Times New Roman" w:eastAsia="Times New Roman" w:hAnsi="Times New Roman" w:cs="Times New Roman"/>
          <w:color w:val="FF0000"/>
          <w:sz w:val="24"/>
          <w:szCs w:val="24"/>
        </w:rPr>
        <w:t xml:space="preserve">            </w:t>
      </w:r>
      <w:r w:rsidRPr="00577FE2">
        <w:rPr>
          <w:rFonts w:ascii="Times New Roman" w:eastAsia="Times New Roman" w:hAnsi="Times New Roman" w:cs="Times New Roman"/>
          <w:sz w:val="24"/>
          <w:szCs w:val="24"/>
        </w:rPr>
        <w:t xml:space="preserve">Iz tablice je vidljivo da je najveći broj smještenih korisnika u dobi od 75 do 84 godine, </w:t>
      </w:r>
      <w:r w:rsidRPr="00357E93">
        <w:rPr>
          <w:rFonts w:ascii="Times New Roman" w:eastAsia="Times New Roman" w:hAnsi="Times New Roman" w:cs="Times New Roman"/>
          <w:sz w:val="24"/>
          <w:szCs w:val="24"/>
        </w:rPr>
        <w:t>4</w:t>
      </w:r>
      <w:r w:rsidR="00357E93" w:rsidRPr="00357E93">
        <w:rPr>
          <w:rFonts w:ascii="Times New Roman" w:eastAsia="Times New Roman" w:hAnsi="Times New Roman" w:cs="Times New Roman"/>
          <w:sz w:val="24"/>
          <w:szCs w:val="24"/>
        </w:rPr>
        <w:t>3</w:t>
      </w:r>
      <w:r w:rsidRPr="00357E93">
        <w:rPr>
          <w:rFonts w:ascii="Times New Roman" w:eastAsia="Times New Roman" w:hAnsi="Times New Roman" w:cs="Times New Roman"/>
          <w:sz w:val="24"/>
          <w:szCs w:val="24"/>
        </w:rPr>
        <w:t>,</w:t>
      </w:r>
      <w:r w:rsidR="00357E93" w:rsidRPr="00357E93">
        <w:rPr>
          <w:rFonts w:ascii="Times New Roman" w:eastAsia="Times New Roman" w:hAnsi="Times New Roman" w:cs="Times New Roman"/>
          <w:sz w:val="24"/>
          <w:szCs w:val="24"/>
        </w:rPr>
        <w:t>70</w:t>
      </w:r>
      <w:r w:rsidRPr="00357E93">
        <w:rPr>
          <w:rFonts w:ascii="Times New Roman" w:eastAsia="Times New Roman" w:hAnsi="Times New Roman" w:cs="Times New Roman"/>
          <w:sz w:val="24"/>
          <w:szCs w:val="24"/>
        </w:rPr>
        <w:t xml:space="preserve">% ukupnog broja korisnika, i </w:t>
      </w:r>
      <w:r w:rsidRPr="00577FE2">
        <w:rPr>
          <w:rFonts w:ascii="Times New Roman" w:eastAsia="Times New Roman" w:hAnsi="Times New Roman" w:cs="Times New Roman"/>
          <w:sz w:val="24"/>
          <w:szCs w:val="24"/>
        </w:rPr>
        <w:t>to 7</w:t>
      </w:r>
      <w:r w:rsidR="00577FE2" w:rsidRPr="00577FE2">
        <w:rPr>
          <w:rFonts w:ascii="Times New Roman" w:eastAsia="Times New Roman" w:hAnsi="Times New Roman" w:cs="Times New Roman"/>
          <w:sz w:val="24"/>
          <w:szCs w:val="24"/>
        </w:rPr>
        <w:t>8</w:t>
      </w:r>
      <w:r w:rsidRPr="00577FE2">
        <w:rPr>
          <w:rFonts w:ascii="Times New Roman" w:eastAsia="Times New Roman" w:hAnsi="Times New Roman" w:cs="Times New Roman"/>
          <w:sz w:val="24"/>
          <w:szCs w:val="24"/>
        </w:rPr>
        <w:t xml:space="preserve"> žene i 26 muškaraca</w:t>
      </w:r>
      <w:r w:rsidRPr="004C3C91">
        <w:rPr>
          <w:rFonts w:ascii="Times New Roman" w:eastAsia="Times New Roman" w:hAnsi="Times New Roman" w:cs="Times New Roman"/>
          <w:color w:val="FF0000"/>
          <w:sz w:val="24"/>
          <w:szCs w:val="24"/>
        </w:rPr>
        <w:t xml:space="preserve">. </w:t>
      </w:r>
      <w:r w:rsidRPr="00357E93">
        <w:rPr>
          <w:rFonts w:ascii="Times New Roman" w:eastAsia="Times New Roman" w:hAnsi="Times New Roman" w:cs="Times New Roman"/>
          <w:sz w:val="24"/>
          <w:szCs w:val="24"/>
        </w:rPr>
        <w:t>Nadalje, prema spolu 16</w:t>
      </w:r>
      <w:r w:rsidR="00357E93" w:rsidRPr="00357E93">
        <w:rPr>
          <w:rFonts w:ascii="Times New Roman" w:eastAsia="Times New Roman" w:hAnsi="Times New Roman" w:cs="Times New Roman"/>
          <w:sz w:val="24"/>
          <w:szCs w:val="24"/>
        </w:rPr>
        <w:t>8</w:t>
      </w:r>
      <w:r w:rsidRPr="00357E93">
        <w:rPr>
          <w:rFonts w:ascii="Times New Roman" w:eastAsia="Times New Roman" w:hAnsi="Times New Roman" w:cs="Times New Roman"/>
          <w:sz w:val="24"/>
          <w:szCs w:val="24"/>
        </w:rPr>
        <w:t xml:space="preserve"> </w:t>
      </w:r>
      <w:r w:rsidRPr="00C4749F">
        <w:rPr>
          <w:rFonts w:ascii="Times New Roman" w:eastAsia="Times New Roman" w:hAnsi="Times New Roman" w:cs="Times New Roman"/>
          <w:sz w:val="24"/>
          <w:szCs w:val="24"/>
        </w:rPr>
        <w:t>korisnika ili  70,5</w:t>
      </w:r>
      <w:r w:rsidR="00357E93" w:rsidRPr="00C4749F">
        <w:rPr>
          <w:rFonts w:ascii="Times New Roman" w:eastAsia="Times New Roman" w:hAnsi="Times New Roman" w:cs="Times New Roman"/>
          <w:sz w:val="24"/>
          <w:szCs w:val="24"/>
        </w:rPr>
        <w:t>9</w:t>
      </w:r>
      <w:r w:rsidRPr="00C4749F">
        <w:rPr>
          <w:rFonts w:ascii="Times New Roman" w:eastAsia="Times New Roman" w:hAnsi="Times New Roman" w:cs="Times New Roman"/>
          <w:sz w:val="24"/>
          <w:szCs w:val="24"/>
        </w:rPr>
        <w:t>% su osobe ženskog spola, a 70 ili 29,</w:t>
      </w:r>
      <w:r w:rsidR="00357E93" w:rsidRPr="00C4749F">
        <w:rPr>
          <w:rFonts w:ascii="Times New Roman" w:eastAsia="Times New Roman" w:hAnsi="Times New Roman" w:cs="Times New Roman"/>
          <w:sz w:val="24"/>
          <w:szCs w:val="24"/>
        </w:rPr>
        <w:t>41</w:t>
      </w:r>
      <w:r w:rsidRPr="00C4749F">
        <w:rPr>
          <w:rFonts w:ascii="Times New Roman" w:eastAsia="Times New Roman" w:hAnsi="Times New Roman" w:cs="Times New Roman"/>
          <w:sz w:val="24"/>
          <w:szCs w:val="24"/>
        </w:rPr>
        <w:t>% su osobe muškog spola. Od ukupnog broja korisnika, 11</w:t>
      </w:r>
      <w:r w:rsidR="00357E93" w:rsidRPr="00C4749F">
        <w:rPr>
          <w:rFonts w:ascii="Times New Roman" w:eastAsia="Times New Roman" w:hAnsi="Times New Roman" w:cs="Times New Roman"/>
          <w:sz w:val="24"/>
          <w:szCs w:val="24"/>
        </w:rPr>
        <w:t>5</w:t>
      </w:r>
      <w:r w:rsidRPr="00C4749F">
        <w:rPr>
          <w:rFonts w:ascii="Times New Roman" w:eastAsia="Times New Roman" w:hAnsi="Times New Roman" w:cs="Times New Roman"/>
          <w:sz w:val="24"/>
          <w:szCs w:val="24"/>
        </w:rPr>
        <w:t xml:space="preserve"> osoba ili 4</w:t>
      </w:r>
      <w:r w:rsidR="00357E93" w:rsidRPr="00C4749F">
        <w:rPr>
          <w:rFonts w:ascii="Times New Roman" w:eastAsia="Times New Roman" w:hAnsi="Times New Roman" w:cs="Times New Roman"/>
          <w:sz w:val="24"/>
          <w:szCs w:val="24"/>
        </w:rPr>
        <w:t>8,32</w:t>
      </w:r>
      <w:r w:rsidRPr="00C4749F">
        <w:rPr>
          <w:rFonts w:ascii="Times New Roman" w:eastAsia="Times New Roman" w:hAnsi="Times New Roman" w:cs="Times New Roman"/>
          <w:sz w:val="24"/>
          <w:szCs w:val="24"/>
        </w:rPr>
        <w:t>%, su pokretne osobe, 8</w:t>
      </w:r>
      <w:r w:rsidR="00357E93" w:rsidRPr="00C4749F">
        <w:rPr>
          <w:rFonts w:ascii="Times New Roman" w:eastAsia="Times New Roman" w:hAnsi="Times New Roman" w:cs="Times New Roman"/>
          <w:sz w:val="24"/>
          <w:szCs w:val="24"/>
        </w:rPr>
        <w:t>4</w:t>
      </w:r>
      <w:r w:rsidRPr="00C4749F">
        <w:rPr>
          <w:rFonts w:ascii="Times New Roman" w:eastAsia="Times New Roman" w:hAnsi="Times New Roman" w:cs="Times New Roman"/>
          <w:sz w:val="24"/>
          <w:szCs w:val="24"/>
        </w:rPr>
        <w:t xml:space="preserve"> korisnika ili 35,</w:t>
      </w:r>
      <w:r w:rsidR="00357E93" w:rsidRPr="00C4749F">
        <w:rPr>
          <w:rFonts w:ascii="Times New Roman" w:eastAsia="Times New Roman" w:hAnsi="Times New Roman" w:cs="Times New Roman"/>
          <w:sz w:val="24"/>
          <w:szCs w:val="24"/>
        </w:rPr>
        <w:t>2</w:t>
      </w:r>
      <w:r w:rsidRPr="00C4749F">
        <w:rPr>
          <w:rFonts w:ascii="Times New Roman" w:eastAsia="Times New Roman" w:hAnsi="Times New Roman" w:cs="Times New Roman"/>
          <w:sz w:val="24"/>
          <w:szCs w:val="24"/>
        </w:rPr>
        <w:t>9%  su teže pokretne osobe,  3</w:t>
      </w:r>
      <w:r w:rsidR="00357E93" w:rsidRPr="00C4749F">
        <w:rPr>
          <w:rFonts w:ascii="Times New Roman" w:eastAsia="Times New Roman" w:hAnsi="Times New Roman" w:cs="Times New Roman"/>
          <w:sz w:val="24"/>
          <w:szCs w:val="24"/>
        </w:rPr>
        <w:t>7</w:t>
      </w:r>
      <w:r w:rsidRPr="00C4749F">
        <w:rPr>
          <w:rFonts w:ascii="Times New Roman" w:eastAsia="Times New Roman" w:hAnsi="Times New Roman" w:cs="Times New Roman"/>
          <w:sz w:val="24"/>
          <w:szCs w:val="24"/>
        </w:rPr>
        <w:t xml:space="preserve"> korisnika ili  1</w:t>
      </w:r>
      <w:r w:rsidR="00357E93" w:rsidRPr="00C4749F">
        <w:rPr>
          <w:rFonts w:ascii="Times New Roman" w:eastAsia="Times New Roman" w:hAnsi="Times New Roman" w:cs="Times New Roman"/>
          <w:sz w:val="24"/>
          <w:szCs w:val="24"/>
        </w:rPr>
        <w:t>5</w:t>
      </w:r>
      <w:r w:rsidRPr="00C4749F">
        <w:rPr>
          <w:rFonts w:ascii="Times New Roman" w:eastAsia="Times New Roman" w:hAnsi="Times New Roman" w:cs="Times New Roman"/>
          <w:sz w:val="24"/>
          <w:szCs w:val="24"/>
        </w:rPr>
        <w:t>,5</w:t>
      </w:r>
      <w:r w:rsidR="00357E93" w:rsidRPr="00C4749F">
        <w:rPr>
          <w:rFonts w:ascii="Times New Roman" w:eastAsia="Times New Roman" w:hAnsi="Times New Roman" w:cs="Times New Roman"/>
          <w:sz w:val="24"/>
          <w:szCs w:val="24"/>
        </w:rPr>
        <w:t>5</w:t>
      </w:r>
      <w:r w:rsidRPr="00C4749F">
        <w:rPr>
          <w:rFonts w:ascii="Times New Roman" w:eastAsia="Times New Roman" w:hAnsi="Times New Roman" w:cs="Times New Roman"/>
          <w:sz w:val="24"/>
          <w:szCs w:val="24"/>
        </w:rPr>
        <w:t>% su  nepokretne osobe, a 2 korisnika ili 0,8</w:t>
      </w:r>
      <w:r w:rsidR="00357E93" w:rsidRPr="00C4749F">
        <w:rPr>
          <w:rFonts w:ascii="Times New Roman" w:eastAsia="Times New Roman" w:hAnsi="Times New Roman" w:cs="Times New Roman"/>
          <w:sz w:val="24"/>
          <w:szCs w:val="24"/>
        </w:rPr>
        <w:t>4</w:t>
      </w:r>
      <w:r w:rsidRPr="00C4749F">
        <w:rPr>
          <w:rFonts w:ascii="Times New Roman" w:eastAsia="Times New Roman" w:hAnsi="Times New Roman" w:cs="Times New Roman"/>
          <w:sz w:val="24"/>
          <w:szCs w:val="24"/>
        </w:rPr>
        <w:t xml:space="preserve">% su dementne osobe.                                                                                                                                                                                                                                                                                                                                                                                                                                                                                                                                                                                                                                                                                                                                                                                                                                                                                                                                                                                                                                                                                                                                                                                                                                                                                                                                                                                                                                                                                                                                                                                                                                                                                                                                                                                                                                                                                                                                                                                                                                                                                                                                                                                                                                                                                                                                                                                                                                                                                                                                                                                                                                                                                                                                                                                                                                                                                                                                                                                                                                                                                                                                                                                                                                                                                                                                                                                                                                                                                                                                                                                       </w:t>
      </w:r>
    </w:p>
    <w:p w14:paraId="7E69724A" w14:textId="77777777" w:rsidR="004C3C91" w:rsidRPr="004C3C91" w:rsidRDefault="004C3C91" w:rsidP="004C3C91">
      <w:pPr>
        <w:spacing w:after="0" w:line="240" w:lineRule="auto"/>
        <w:jc w:val="both"/>
        <w:rPr>
          <w:rFonts w:ascii="Times New Roman" w:eastAsia="Times New Roman" w:hAnsi="Times New Roman" w:cs="Times New Roman"/>
          <w:color w:val="FF0000"/>
          <w:sz w:val="24"/>
          <w:szCs w:val="24"/>
        </w:rPr>
      </w:pPr>
    </w:p>
    <w:p w14:paraId="2E527E17" w14:textId="77777777" w:rsidR="004C3C91" w:rsidRPr="00F975A9" w:rsidRDefault="004C3C91" w:rsidP="004C3C91">
      <w:pPr>
        <w:spacing w:after="0" w:line="240" w:lineRule="auto"/>
        <w:jc w:val="both"/>
        <w:rPr>
          <w:rFonts w:ascii="Times New Roman" w:eastAsia="Times New Roman" w:hAnsi="Times New Roman" w:cs="Times New Roman"/>
          <w:sz w:val="28"/>
          <w:szCs w:val="19"/>
        </w:rPr>
      </w:pPr>
    </w:p>
    <w:p w14:paraId="2DBBFFEA" w14:textId="77777777" w:rsidR="004C3C91" w:rsidRPr="00F975A9" w:rsidRDefault="004C3C91" w:rsidP="004C3C91">
      <w:pPr>
        <w:numPr>
          <w:ilvl w:val="0"/>
          <w:numId w:val="1"/>
        </w:numPr>
        <w:spacing w:after="0" w:line="240" w:lineRule="auto"/>
        <w:jc w:val="both"/>
        <w:rPr>
          <w:rFonts w:ascii="Times New Roman" w:eastAsia="Times New Roman" w:hAnsi="Times New Roman" w:cs="Times New Roman"/>
          <w:b/>
          <w:bCs/>
          <w:sz w:val="24"/>
          <w:szCs w:val="24"/>
        </w:rPr>
      </w:pPr>
      <w:r w:rsidRPr="00F975A9">
        <w:rPr>
          <w:rFonts w:ascii="Times New Roman" w:eastAsia="Times New Roman" w:hAnsi="Times New Roman" w:cs="Times New Roman"/>
          <w:b/>
          <w:bCs/>
          <w:sz w:val="24"/>
          <w:szCs w:val="24"/>
        </w:rPr>
        <w:t>STRUKTURA KORISNIKA PREMA GLAVNOM RAZLOGU DOLASKA KOD PRUŽATELJA USLUGE</w:t>
      </w:r>
    </w:p>
    <w:p w14:paraId="20557965" w14:textId="77777777" w:rsidR="004C3C91" w:rsidRPr="00F975A9" w:rsidRDefault="004C3C91" w:rsidP="004C3C91">
      <w:pPr>
        <w:spacing w:after="0" w:line="240" w:lineRule="auto"/>
        <w:ind w:left="720"/>
        <w:jc w:val="both"/>
        <w:rPr>
          <w:rFonts w:ascii="Times New Roman" w:eastAsia="Times New Roman" w:hAnsi="Times New Roman" w:cs="Times New Roman"/>
          <w:b/>
          <w:bCs/>
          <w:sz w:val="24"/>
          <w:szCs w:val="24"/>
        </w:rPr>
      </w:pPr>
    </w:p>
    <w:tbl>
      <w:tblPr>
        <w:tblStyle w:val="Reetkatablice"/>
        <w:tblW w:w="0" w:type="auto"/>
        <w:tblInd w:w="720" w:type="dxa"/>
        <w:tblLook w:val="04A0" w:firstRow="1" w:lastRow="0" w:firstColumn="1" w:lastColumn="0" w:noHBand="0" w:noVBand="1"/>
      </w:tblPr>
      <w:tblGrid>
        <w:gridCol w:w="6523"/>
        <w:gridCol w:w="1819"/>
      </w:tblGrid>
      <w:tr w:rsidR="00F975A9" w:rsidRPr="00F975A9" w14:paraId="6024017B" w14:textId="77777777" w:rsidTr="007D5FD3">
        <w:tc>
          <w:tcPr>
            <w:tcW w:w="6523" w:type="dxa"/>
          </w:tcPr>
          <w:p w14:paraId="0A1ED2D0" w14:textId="77777777" w:rsidR="004C3C91" w:rsidRPr="00F975A9" w:rsidRDefault="004C3C91" w:rsidP="004C3C91">
            <w:pPr>
              <w:jc w:val="both"/>
              <w:rPr>
                <w:rFonts w:ascii="Times New Roman" w:eastAsia="Times New Roman" w:hAnsi="Times New Roman" w:cs="Times New Roman"/>
                <w:bCs/>
                <w:sz w:val="24"/>
                <w:szCs w:val="24"/>
              </w:rPr>
            </w:pPr>
            <w:r w:rsidRPr="00F975A9">
              <w:rPr>
                <w:rFonts w:ascii="Times New Roman" w:eastAsia="Times New Roman" w:hAnsi="Times New Roman" w:cs="Times New Roman"/>
                <w:bCs/>
                <w:sz w:val="24"/>
                <w:szCs w:val="24"/>
              </w:rPr>
              <w:t>Bolest i nemoć</w:t>
            </w:r>
          </w:p>
        </w:tc>
        <w:tc>
          <w:tcPr>
            <w:tcW w:w="1819" w:type="dxa"/>
            <w:vAlign w:val="center"/>
          </w:tcPr>
          <w:p w14:paraId="5B8A351A" w14:textId="555E23F5" w:rsidR="004C3C91" w:rsidRPr="00F975A9" w:rsidRDefault="004C3C91" w:rsidP="004C3C91">
            <w:pPr>
              <w:jc w:val="right"/>
              <w:rPr>
                <w:rFonts w:ascii="Times New Roman" w:eastAsia="Times New Roman" w:hAnsi="Times New Roman" w:cs="Times New Roman"/>
                <w:bCs/>
                <w:sz w:val="24"/>
                <w:szCs w:val="24"/>
              </w:rPr>
            </w:pPr>
            <w:r w:rsidRPr="00F975A9">
              <w:rPr>
                <w:rFonts w:ascii="Times New Roman" w:eastAsia="Times New Roman" w:hAnsi="Times New Roman" w:cs="Times New Roman"/>
                <w:bCs/>
                <w:sz w:val="24"/>
                <w:szCs w:val="24"/>
              </w:rPr>
              <w:t>18</w:t>
            </w:r>
            <w:r w:rsidR="00F975A9" w:rsidRPr="00F975A9">
              <w:rPr>
                <w:rFonts w:ascii="Times New Roman" w:eastAsia="Times New Roman" w:hAnsi="Times New Roman" w:cs="Times New Roman"/>
                <w:bCs/>
                <w:sz w:val="24"/>
                <w:szCs w:val="24"/>
              </w:rPr>
              <w:t>4</w:t>
            </w:r>
          </w:p>
        </w:tc>
      </w:tr>
      <w:tr w:rsidR="00F975A9" w:rsidRPr="00F975A9" w14:paraId="340A4845" w14:textId="77777777" w:rsidTr="007D5FD3">
        <w:tc>
          <w:tcPr>
            <w:tcW w:w="6523" w:type="dxa"/>
          </w:tcPr>
          <w:p w14:paraId="6059C01F" w14:textId="77777777" w:rsidR="004C3C91" w:rsidRPr="00F975A9" w:rsidRDefault="004C3C91" w:rsidP="004C3C91">
            <w:pPr>
              <w:jc w:val="both"/>
              <w:rPr>
                <w:rFonts w:ascii="Times New Roman" w:eastAsia="Times New Roman" w:hAnsi="Times New Roman" w:cs="Times New Roman"/>
                <w:bCs/>
                <w:sz w:val="24"/>
                <w:szCs w:val="24"/>
              </w:rPr>
            </w:pPr>
            <w:r w:rsidRPr="00F975A9">
              <w:rPr>
                <w:rFonts w:ascii="Times New Roman" w:eastAsia="Times New Roman" w:hAnsi="Times New Roman" w:cs="Times New Roman"/>
                <w:bCs/>
                <w:sz w:val="24"/>
                <w:szCs w:val="24"/>
              </w:rPr>
              <w:t>Invalidnost</w:t>
            </w:r>
          </w:p>
        </w:tc>
        <w:tc>
          <w:tcPr>
            <w:tcW w:w="1819" w:type="dxa"/>
            <w:vAlign w:val="center"/>
          </w:tcPr>
          <w:p w14:paraId="6E2C4970" w14:textId="7A5AA621" w:rsidR="004C3C91" w:rsidRPr="00F975A9" w:rsidRDefault="00F975A9" w:rsidP="004C3C91">
            <w:pPr>
              <w:jc w:val="right"/>
              <w:rPr>
                <w:rFonts w:ascii="Times New Roman" w:eastAsia="Times New Roman" w:hAnsi="Times New Roman" w:cs="Times New Roman"/>
                <w:bCs/>
                <w:sz w:val="24"/>
                <w:szCs w:val="24"/>
              </w:rPr>
            </w:pPr>
            <w:r w:rsidRPr="00F975A9">
              <w:rPr>
                <w:rFonts w:ascii="Times New Roman" w:eastAsia="Times New Roman" w:hAnsi="Times New Roman" w:cs="Times New Roman"/>
                <w:bCs/>
                <w:sz w:val="24"/>
                <w:szCs w:val="24"/>
              </w:rPr>
              <w:t>8</w:t>
            </w:r>
          </w:p>
        </w:tc>
      </w:tr>
      <w:tr w:rsidR="00F975A9" w:rsidRPr="00F975A9" w14:paraId="52CB61D8" w14:textId="77777777" w:rsidTr="007D5FD3">
        <w:tc>
          <w:tcPr>
            <w:tcW w:w="6523" w:type="dxa"/>
          </w:tcPr>
          <w:p w14:paraId="09835F34" w14:textId="77777777" w:rsidR="004C3C91" w:rsidRPr="00F975A9" w:rsidRDefault="004C3C91" w:rsidP="004C3C91">
            <w:pPr>
              <w:jc w:val="both"/>
              <w:rPr>
                <w:rFonts w:ascii="Times New Roman" w:eastAsia="Times New Roman" w:hAnsi="Times New Roman" w:cs="Times New Roman"/>
                <w:bCs/>
                <w:sz w:val="24"/>
                <w:szCs w:val="24"/>
              </w:rPr>
            </w:pPr>
            <w:r w:rsidRPr="00F975A9">
              <w:rPr>
                <w:rFonts w:ascii="Times New Roman" w:eastAsia="Times New Roman" w:hAnsi="Times New Roman" w:cs="Times New Roman"/>
                <w:bCs/>
                <w:sz w:val="24"/>
                <w:szCs w:val="24"/>
              </w:rPr>
              <w:t>Poremećeni odnosi u obitelji</w:t>
            </w:r>
          </w:p>
        </w:tc>
        <w:tc>
          <w:tcPr>
            <w:tcW w:w="1819" w:type="dxa"/>
            <w:vAlign w:val="center"/>
          </w:tcPr>
          <w:p w14:paraId="0FE80318" w14:textId="72EEC195" w:rsidR="004C3C91" w:rsidRPr="00F975A9" w:rsidRDefault="00F975A9" w:rsidP="004C3C91">
            <w:pPr>
              <w:jc w:val="right"/>
              <w:rPr>
                <w:rFonts w:ascii="Times New Roman" w:eastAsia="Times New Roman" w:hAnsi="Times New Roman" w:cs="Times New Roman"/>
                <w:bCs/>
                <w:sz w:val="24"/>
                <w:szCs w:val="24"/>
              </w:rPr>
            </w:pPr>
            <w:r w:rsidRPr="00F975A9">
              <w:rPr>
                <w:rFonts w:ascii="Times New Roman" w:eastAsia="Times New Roman" w:hAnsi="Times New Roman" w:cs="Times New Roman"/>
                <w:bCs/>
                <w:sz w:val="24"/>
                <w:szCs w:val="24"/>
              </w:rPr>
              <w:t>2</w:t>
            </w:r>
          </w:p>
        </w:tc>
      </w:tr>
      <w:tr w:rsidR="00F975A9" w:rsidRPr="00F975A9" w14:paraId="387D97ED" w14:textId="77777777" w:rsidTr="007D5FD3">
        <w:tc>
          <w:tcPr>
            <w:tcW w:w="6523" w:type="dxa"/>
          </w:tcPr>
          <w:p w14:paraId="5F75892A" w14:textId="77777777" w:rsidR="004C3C91" w:rsidRPr="00F975A9" w:rsidRDefault="004C3C91" w:rsidP="004C3C91">
            <w:pPr>
              <w:jc w:val="both"/>
              <w:rPr>
                <w:rFonts w:ascii="Times New Roman" w:eastAsia="Times New Roman" w:hAnsi="Times New Roman" w:cs="Times New Roman"/>
                <w:bCs/>
                <w:sz w:val="24"/>
                <w:szCs w:val="24"/>
              </w:rPr>
            </w:pPr>
            <w:r w:rsidRPr="00F975A9">
              <w:rPr>
                <w:rFonts w:ascii="Times New Roman" w:eastAsia="Times New Roman" w:hAnsi="Times New Roman" w:cs="Times New Roman"/>
                <w:bCs/>
                <w:sz w:val="24"/>
                <w:szCs w:val="24"/>
              </w:rPr>
              <w:t>Osamljenost</w:t>
            </w:r>
          </w:p>
        </w:tc>
        <w:tc>
          <w:tcPr>
            <w:tcW w:w="1819" w:type="dxa"/>
            <w:vAlign w:val="center"/>
          </w:tcPr>
          <w:p w14:paraId="3B1BE71A" w14:textId="77777777" w:rsidR="004C3C91" w:rsidRPr="00F975A9" w:rsidRDefault="004C3C91" w:rsidP="004C3C91">
            <w:pPr>
              <w:jc w:val="right"/>
              <w:rPr>
                <w:rFonts w:ascii="Times New Roman" w:eastAsia="Times New Roman" w:hAnsi="Times New Roman" w:cs="Times New Roman"/>
                <w:bCs/>
                <w:sz w:val="24"/>
                <w:szCs w:val="24"/>
              </w:rPr>
            </w:pPr>
            <w:r w:rsidRPr="00F975A9">
              <w:rPr>
                <w:rFonts w:ascii="Times New Roman" w:eastAsia="Times New Roman" w:hAnsi="Times New Roman" w:cs="Times New Roman"/>
                <w:bCs/>
                <w:sz w:val="24"/>
                <w:szCs w:val="24"/>
              </w:rPr>
              <w:t>29</w:t>
            </w:r>
          </w:p>
        </w:tc>
      </w:tr>
      <w:tr w:rsidR="00F975A9" w:rsidRPr="00F975A9" w14:paraId="3BCCD559" w14:textId="77777777" w:rsidTr="007D5FD3">
        <w:tc>
          <w:tcPr>
            <w:tcW w:w="6523" w:type="dxa"/>
          </w:tcPr>
          <w:p w14:paraId="453A43E0" w14:textId="77777777" w:rsidR="004C3C91" w:rsidRPr="00F975A9" w:rsidRDefault="004C3C91" w:rsidP="004C3C91">
            <w:pPr>
              <w:jc w:val="both"/>
              <w:rPr>
                <w:rFonts w:ascii="Times New Roman" w:eastAsia="Times New Roman" w:hAnsi="Times New Roman" w:cs="Times New Roman"/>
                <w:bCs/>
                <w:sz w:val="24"/>
                <w:szCs w:val="24"/>
              </w:rPr>
            </w:pPr>
            <w:r w:rsidRPr="00F975A9">
              <w:rPr>
                <w:rFonts w:ascii="Times New Roman" w:eastAsia="Times New Roman" w:hAnsi="Times New Roman" w:cs="Times New Roman"/>
                <w:bCs/>
                <w:sz w:val="24"/>
                <w:szCs w:val="24"/>
              </w:rPr>
              <w:t>Neprimjereni uvjeti stanovanja</w:t>
            </w:r>
          </w:p>
        </w:tc>
        <w:tc>
          <w:tcPr>
            <w:tcW w:w="1819" w:type="dxa"/>
            <w:vAlign w:val="center"/>
          </w:tcPr>
          <w:p w14:paraId="674ACDFA" w14:textId="331AF801" w:rsidR="004C3C91" w:rsidRPr="00F975A9" w:rsidRDefault="00F975A9" w:rsidP="004C3C91">
            <w:pPr>
              <w:jc w:val="right"/>
              <w:rPr>
                <w:rFonts w:ascii="Times New Roman" w:eastAsia="Times New Roman" w:hAnsi="Times New Roman" w:cs="Times New Roman"/>
                <w:bCs/>
                <w:sz w:val="24"/>
                <w:szCs w:val="24"/>
              </w:rPr>
            </w:pPr>
            <w:r w:rsidRPr="00F975A9">
              <w:rPr>
                <w:rFonts w:ascii="Times New Roman" w:eastAsia="Times New Roman" w:hAnsi="Times New Roman" w:cs="Times New Roman"/>
                <w:bCs/>
                <w:sz w:val="24"/>
                <w:szCs w:val="24"/>
              </w:rPr>
              <w:t>8</w:t>
            </w:r>
          </w:p>
        </w:tc>
      </w:tr>
      <w:tr w:rsidR="00F975A9" w:rsidRPr="00F975A9" w14:paraId="23851389" w14:textId="77777777" w:rsidTr="007D5FD3">
        <w:tc>
          <w:tcPr>
            <w:tcW w:w="6523" w:type="dxa"/>
          </w:tcPr>
          <w:p w14:paraId="3C2195E4" w14:textId="77777777" w:rsidR="004C3C91" w:rsidRPr="00F975A9" w:rsidRDefault="004C3C91" w:rsidP="004C3C91">
            <w:pPr>
              <w:jc w:val="both"/>
              <w:rPr>
                <w:rFonts w:ascii="Times New Roman" w:eastAsia="Times New Roman" w:hAnsi="Times New Roman" w:cs="Times New Roman"/>
                <w:bCs/>
                <w:sz w:val="24"/>
                <w:szCs w:val="24"/>
              </w:rPr>
            </w:pPr>
            <w:r w:rsidRPr="00F975A9">
              <w:rPr>
                <w:rFonts w:ascii="Times New Roman" w:eastAsia="Times New Roman" w:hAnsi="Times New Roman" w:cs="Times New Roman"/>
                <w:bCs/>
                <w:sz w:val="24"/>
                <w:szCs w:val="24"/>
              </w:rPr>
              <w:t>Drugo</w:t>
            </w:r>
          </w:p>
        </w:tc>
        <w:tc>
          <w:tcPr>
            <w:tcW w:w="1819" w:type="dxa"/>
            <w:vAlign w:val="center"/>
          </w:tcPr>
          <w:p w14:paraId="6F802E82" w14:textId="6DF2B5FC" w:rsidR="004C3C91" w:rsidRPr="00F975A9" w:rsidRDefault="00F975A9" w:rsidP="004C3C91">
            <w:pPr>
              <w:jc w:val="right"/>
              <w:rPr>
                <w:rFonts w:ascii="Times New Roman" w:eastAsia="Times New Roman" w:hAnsi="Times New Roman" w:cs="Times New Roman"/>
                <w:bCs/>
                <w:sz w:val="24"/>
                <w:szCs w:val="24"/>
              </w:rPr>
            </w:pPr>
            <w:r w:rsidRPr="00F975A9">
              <w:rPr>
                <w:rFonts w:ascii="Times New Roman" w:eastAsia="Times New Roman" w:hAnsi="Times New Roman" w:cs="Times New Roman"/>
                <w:bCs/>
                <w:sz w:val="24"/>
                <w:szCs w:val="24"/>
              </w:rPr>
              <w:t>7</w:t>
            </w:r>
          </w:p>
        </w:tc>
      </w:tr>
      <w:tr w:rsidR="00F975A9" w:rsidRPr="00F975A9" w14:paraId="581E21D8" w14:textId="77777777" w:rsidTr="007D5FD3">
        <w:tc>
          <w:tcPr>
            <w:tcW w:w="6523" w:type="dxa"/>
          </w:tcPr>
          <w:p w14:paraId="434B2E3C" w14:textId="77777777" w:rsidR="004C3C91" w:rsidRPr="00F975A9" w:rsidRDefault="004C3C91" w:rsidP="004C3C91">
            <w:pPr>
              <w:jc w:val="both"/>
              <w:rPr>
                <w:rFonts w:ascii="Times New Roman" w:eastAsia="Times New Roman" w:hAnsi="Times New Roman" w:cs="Times New Roman"/>
                <w:b/>
                <w:bCs/>
                <w:sz w:val="24"/>
                <w:szCs w:val="24"/>
              </w:rPr>
            </w:pPr>
            <w:r w:rsidRPr="00F975A9">
              <w:rPr>
                <w:rFonts w:ascii="Times New Roman" w:eastAsia="Times New Roman" w:hAnsi="Times New Roman" w:cs="Times New Roman"/>
                <w:b/>
                <w:bCs/>
                <w:sz w:val="24"/>
                <w:szCs w:val="24"/>
              </w:rPr>
              <w:t>UKUPNO</w:t>
            </w:r>
          </w:p>
        </w:tc>
        <w:tc>
          <w:tcPr>
            <w:tcW w:w="1819" w:type="dxa"/>
            <w:vAlign w:val="center"/>
          </w:tcPr>
          <w:p w14:paraId="363987DE" w14:textId="0EF7E28A" w:rsidR="004C3C91" w:rsidRPr="00F975A9" w:rsidRDefault="004C3C91" w:rsidP="004C3C91">
            <w:pPr>
              <w:jc w:val="right"/>
              <w:rPr>
                <w:rFonts w:ascii="Times New Roman" w:eastAsia="Times New Roman" w:hAnsi="Times New Roman" w:cs="Times New Roman"/>
                <w:b/>
                <w:bCs/>
                <w:sz w:val="24"/>
                <w:szCs w:val="24"/>
              </w:rPr>
            </w:pPr>
            <w:r w:rsidRPr="00F975A9">
              <w:rPr>
                <w:rFonts w:ascii="Times New Roman" w:eastAsia="Times New Roman" w:hAnsi="Times New Roman" w:cs="Times New Roman"/>
                <w:b/>
                <w:bCs/>
                <w:sz w:val="24"/>
                <w:szCs w:val="24"/>
              </w:rPr>
              <w:t>23</w:t>
            </w:r>
            <w:r w:rsidR="00F975A9" w:rsidRPr="00F975A9">
              <w:rPr>
                <w:rFonts w:ascii="Times New Roman" w:eastAsia="Times New Roman" w:hAnsi="Times New Roman" w:cs="Times New Roman"/>
                <w:b/>
                <w:bCs/>
                <w:sz w:val="24"/>
                <w:szCs w:val="24"/>
              </w:rPr>
              <w:t>8</w:t>
            </w:r>
          </w:p>
        </w:tc>
      </w:tr>
    </w:tbl>
    <w:p w14:paraId="17053F47" w14:textId="664C1230" w:rsidR="004C3C91" w:rsidRPr="00381C77" w:rsidRDefault="004C3C91" w:rsidP="004C3C91">
      <w:pPr>
        <w:numPr>
          <w:ilvl w:val="0"/>
          <w:numId w:val="1"/>
        </w:numPr>
        <w:spacing w:after="0" w:line="240" w:lineRule="auto"/>
        <w:jc w:val="both"/>
        <w:rPr>
          <w:rFonts w:ascii="Times New Roman" w:eastAsia="Times New Roman" w:hAnsi="Times New Roman" w:cs="Times New Roman"/>
          <w:b/>
          <w:bCs/>
          <w:sz w:val="24"/>
          <w:szCs w:val="24"/>
        </w:rPr>
      </w:pPr>
      <w:r w:rsidRPr="00381C77">
        <w:rPr>
          <w:rFonts w:ascii="Times New Roman" w:eastAsia="Times New Roman" w:hAnsi="Times New Roman" w:cs="Times New Roman"/>
          <w:b/>
          <w:bCs/>
          <w:sz w:val="24"/>
          <w:szCs w:val="24"/>
        </w:rPr>
        <w:lastRenderedPageBreak/>
        <w:t>CIJENA SMJEŠTAJA I STRUKTURA KORISNIKA PREMA IZVORIMA PRIHODA NA DAN 31. 12. 202</w:t>
      </w:r>
      <w:r w:rsidR="00381C77">
        <w:rPr>
          <w:rFonts w:ascii="Times New Roman" w:eastAsia="Times New Roman" w:hAnsi="Times New Roman" w:cs="Times New Roman"/>
          <w:b/>
          <w:bCs/>
          <w:sz w:val="24"/>
          <w:szCs w:val="24"/>
        </w:rPr>
        <w:t>2</w:t>
      </w:r>
      <w:r w:rsidRPr="00381C77">
        <w:rPr>
          <w:rFonts w:ascii="Times New Roman" w:eastAsia="Times New Roman" w:hAnsi="Times New Roman" w:cs="Times New Roman"/>
          <w:b/>
          <w:bCs/>
          <w:sz w:val="24"/>
          <w:szCs w:val="24"/>
        </w:rPr>
        <w:t>. GODINE</w:t>
      </w:r>
    </w:p>
    <w:p w14:paraId="3F59382C" w14:textId="77777777" w:rsidR="004C3C91" w:rsidRPr="00381C77" w:rsidRDefault="004C3C91" w:rsidP="004C3C91">
      <w:pPr>
        <w:spacing w:after="0" w:line="240" w:lineRule="auto"/>
        <w:jc w:val="both"/>
        <w:rPr>
          <w:rFonts w:ascii="Times New Roman" w:eastAsia="Times New Roman" w:hAnsi="Times New Roman" w:cs="Times New Roman"/>
          <w:sz w:val="24"/>
          <w:szCs w:val="24"/>
        </w:rPr>
      </w:pPr>
    </w:p>
    <w:p w14:paraId="5CCCBE5C" w14:textId="77777777" w:rsidR="004C3C91" w:rsidRPr="00381C77" w:rsidRDefault="004C3C91" w:rsidP="004C3C91">
      <w:pPr>
        <w:spacing w:after="0" w:line="240" w:lineRule="auto"/>
        <w:jc w:val="both"/>
        <w:rPr>
          <w:rFonts w:ascii="Times New Roman" w:eastAsia="Times New Roman" w:hAnsi="Times New Roman" w:cs="Times New Roman"/>
          <w:sz w:val="24"/>
          <w:szCs w:val="24"/>
        </w:rPr>
      </w:pPr>
      <w:r w:rsidRPr="00381C77">
        <w:rPr>
          <w:rFonts w:ascii="Times New Roman" w:eastAsia="Times New Roman" w:hAnsi="Times New Roman" w:cs="Times New Roman"/>
          <w:sz w:val="24"/>
          <w:szCs w:val="24"/>
        </w:rPr>
        <w:t>Ovisno o vrsti sobe i zdravstvenom stanju korisnika cijena mjesečnog smještaja iznosi kako slijedi:</w:t>
      </w:r>
    </w:p>
    <w:p w14:paraId="3F03B5FA" w14:textId="638C7FDD" w:rsidR="007C3109" w:rsidRPr="00381C77" w:rsidRDefault="004C3C91" w:rsidP="004C3C91">
      <w:pPr>
        <w:spacing w:after="0" w:line="240" w:lineRule="auto"/>
        <w:jc w:val="both"/>
        <w:rPr>
          <w:rFonts w:ascii="Times New Roman" w:eastAsia="Times New Roman" w:hAnsi="Times New Roman" w:cs="Times New Roman"/>
          <w:sz w:val="28"/>
          <w:szCs w:val="19"/>
        </w:rPr>
      </w:pPr>
      <w:r w:rsidRPr="00381C77">
        <w:rPr>
          <w:rFonts w:ascii="Times New Roman" w:eastAsia="Times New Roman" w:hAnsi="Times New Roman" w:cs="Times New Roman"/>
          <w:sz w:val="28"/>
          <w:szCs w:val="19"/>
        </w:rPr>
        <w:t xml:space="preserve">    </w:t>
      </w:r>
    </w:p>
    <w:p w14:paraId="33958C10" w14:textId="54A72AF3" w:rsidR="007C3109" w:rsidRPr="007C3109" w:rsidRDefault="004C3C91" w:rsidP="004C3C91">
      <w:pPr>
        <w:spacing w:after="0" w:line="240" w:lineRule="auto"/>
        <w:jc w:val="both"/>
        <w:rPr>
          <w:rFonts w:ascii="Times New Roman" w:eastAsia="Times New Roman" w:hAnsi="Times New Roman" w:cs="Times New Roman"/>
          <w:b/>
          <w:bCs/>
          <w:color w:val="FF0000"/>
        </w:rPr>
      </w:pPr>
      <w:r w:rsidRPr="004C3C91">
        <w:rPr>
          <w:rFonts w:ascii="Times New Roman" w:eastAsia="Times New Roman" w:hAnsi="Times New Roman" w:cs="Times New Roman"/>
          <w:color w:val="FF0000"/>
          <w:sz w:val="28"/>
          <w:szCs w:val="19"/>
        </w:rPr>
        <w:t xml:space="preserve">   </w:t>
      </w:r>
      <w:r w:rsidR="007C3109" w:rsidRPr="007C3109">
        <w:rPr>
          <w:rFonts w:ascii="Times New Roman" w:eastAsia="Times New Roman" w:hAnsi="Times New Roman" w:cs="Times New Roman"/>
          <w:b/>
          <w:bCs/>
        </w:rPr>
        <w:t>CIJENA SMJEŠTAJA</w:t>
      </w:r>
    </w:p>
    <w:tbl>
      <w:tblPr>
        <w:tblW w:w="906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36"/>
        <w:gridCol w:w="2268"/>
        <w:gridCol w:w="3260"/>
      </w:tblGrid>
      <w:tr w:rsidR="007C3109" w:rsidRPr="007C3109" w14:paraId="152CE245" w14:textId="77777777" w:rsidTr="007C310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2B0B8C" w14:textId="77777777" w:rsidR="007C3109" w:rsidRPr="007C3109" w:rsidRDefault="007C3109" w:rsidP="007C3109">
            <w:pPr>
              <w:spacing w:after="0" w:line="240" w:lineRule="auto"/>
              <w:rPr>
                <w:rFonts w:ascii="Times New Roman" w:eastAsia="Times New Roman" w:hAnsi="Times New Roman" w:cs="Times New Roman"/>
                <w:lang w:eastAsia="hr-HR"/>
              </w:rPr>
            </w:pPr>
            <w:r w:rsidRPr="007C3109">
              <w:rPr>
                <w:rFonts w:ascii="Times New Roman" w:eastAsia="Times New Roman" w:hAnsi="Times New Roman" w:cs="Times New Roman"/>
                <w:b/>
                <w:bCs/>
                <w:bdr w:val="none" w:sz="0" w:space="0" w:color="auto" w:frame="1"/>
                <w:lang w:eastAsia="hr-HR"/>
              </w:rPr>
              <w:t>VRSTA SOBE</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66A326"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Times New Roman" w:hAnsi="Times New Roman" w:cs="Times New Roman"/>
                <w:b/>
                <w:bCs/>
                <w:bdr w:val="none" w:sz="0" w:space="0" w:color="auto" w:frame="1"/>
                <w:lang w:eastAsia="hr-HR"/>
              </w:rPr>
              <w:t>STAMBENI DIO</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8D9F81"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Times New Roman" w:hAnsi="Times New Roman" w:cs="Times New Roman"/>
                <w:b/>
                <w:bCs/>
                <w:bdr w:val="none" w:sz="0" w:space="0" w:color="auto" w:frame="1"/>
                <w:lang w:eastAsia="hr-HR"/>
              </w:rPr>
              <w:t>JEDINICA POJAČANE NJEGE</w:t>
            </w:r>
          </w:p>
        </w:tc>
      </w:tr>
      <w:tr w:rsidR="007C3109" w:rsidRPr="007C3109" w14:paraId="1A5AA083" w14:textId="77777777" w:rsidTr="007C310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F132B3" w14:textId="77777777" w:rsidR="007C3109" w:rsidRPr="007C3109" w:rsidRDefault="007C3109" w:rsidP="007C3109">
            <w:pPr>
              <w:spacing w:after="0" w:line="240" w:lineRule="auto"/>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Jednokrevetna</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3301BA"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Calibri" w:hAnsi="Times New Roman" w:cs="Times New Roman"/>
                <w:shd w:val="clear" w:color="auto" w:fill="FFFFFF"/>
              </w:rPr>
              <w:t>369,37€ (2.783,00 kn)</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D60A6B"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w:t>
            </w:r>
          </w:p>
        </w:tc>
      </w:tr>
      <w:tr w:rsidR="007C3109" w:rsidRPr="007C3109" w14:paraId="2C77FF2F" w14:textId="77777777" w:rsidTr="007C310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CC7BD0" w14:textId="77777777" w:rsidR="007C3109" w:rsidRPr="007C3109" w:rsidRDefault="007C3109" w:rsidP="007C3109">
            <w:pPr>
              <w:spacing w:after="0" w:line="240" w:lineRule="auto"/>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Jednokrevetna-balkon</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B69335"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Calibri" w:hAnsi="Times New Roman" w:cs="Times New Roman"/>
                <w:shd w:val="clear" w:color="auto" w:fill="FFFFFF"/>
              </w:rPr>
              <w:t>388,35€ (2.926,00 kn)</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3A3E62"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w:t>
            </w:r>
          </w:p>
        </w:tc>
      </w:tr>
      <w:tr w:rsidR="007C3109" w:rsidRPr="007C3109" w14:paraId="04F885ED" w14:textId="77777777" w:rsidTr="007C310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856FCA" w14:textId="77777777" w:rsidR="007C3109" w:rsidRPr="007C3109" w:rsidRDefault="007C3109" w:rsidP="007C3109">
            <w:pPr>
              <w:spacing w:after="0" w:line="240" w:lineRule="auto"/>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 xml:space="preserve">Dvokrevetna-balkon </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E5753" w14:textId="77777777" w:rsidR="007C3109" w:rsidRPr="007C3109" w:rsidRDefault="007C3109" w:rsidP="007C3109">
            <w:pPr>
              <w:spacing w:after="0" w:line="240" w:lineRule="auto"/>
              <w:jc w:val="center"/>
              <w:rPr>
                <w:rFonts w:ascii="Times New Roman" w:eastAsia="Calibri" w:hAnsi="Times New Roman" w:cs="Times New Roman"/>
                <w:shd w:val="clear" w:color="auto" w:fill="FFFFFF"/>
              </w:rPr>
            </w:pPr>
            <w:r w:rsidRPr="007C3109">
              <w:rPr>
                <w:rFonts w:ascii="Times New Roman" w:eastAsia="Calibri" w:hAnsi="Times New Roman" w:cs="Times New Roman"/>
                <w:shd w:val="clear" w:color="auto" w:fill="FFFFFF"/>
              </w:rPr>
              <w:t>354,77€ (2.673,00 kn)</w:t>
            </w:r>
          </w:p>
          <w:p w14:paraId="3B08D4CF"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 xml:space="preserve"> /po osobi</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D8D1E1"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w:t>
            </w:r>
          </w:p>
        </w:tc>
      </w:tr>
      <w:tr w:rsidR="007C3109" w:rsidRPr="007C3109" w14:paraId="481B70DA" w14:textId="77777777" w:rsidTr="007C3109">
        <w:trPr>
          <w:trHeight w:val="284"/>
        </w:trPr>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3678C3" w14:textId="77777777" w:rsidR="007C3109" w:rsidRPr="007C3109" w:rsidRDefault="007C3109" w:rsidP="007C3109">
            <w:pPr>
              <w:spacing w:after="0" w:line="240" w:lineRule="auto"/>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Dvokrevetna – balkon + kupaonica</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C3BC5D" w14:textId="77777777" w:rsidR="007C3109" w:rsidRPr="007C3109" w:rsidRDefault="007C3109" w:rsidP="007C3109">
            <w:pPr>
              <w:spacing w:after="0" w:line="240" w:lineRule="auto"/>
              <w:jc w:val="center"/>
              <w:rPr>
                <w:rFonts w:ascii="Times New Roman" w:eastAsia="Calibri" w:hAnsi="Times New Roman" w:cs="Times New Roman"/>
                <w:lang w:eastAsia="hr-HR"/>
              </w:rPr>
            </w:pPr>
            <w:r w:rsidRPr="007C3109">
              <w:rPr>
                <w:rFonts w:ascii="Times New Roman" w:eastAsia="Calibri" w:hAnsi="Times New Roman" w:cs="Times New Roman"/>
              </w:rPr>
              <w:t>363,53€ (2.739,00 kn)</w:t>
            </w:r>
          </w:p>
          <w:p w14:paraId="191E085D"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/po osobi</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33A3B0"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w:t>
            </w:r>
          </w:p>
        </w:tc>
      </w:tr>
      <w:tr w:rsidR="007C3109" w:rsidRPr="007C3109" w14:paraId="3C3DC424" w14:textId="77777777" w:rsidTr="007C310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C533D5" w14:textId="77777777" w:rsidR="007C3109" w:rsidRPr="007C3109" w:rsidRDefault="007C3109" w:rsidP="007C3109">
            <w:pPr>
              <w:spacing w:after="0" w:line="240" w:lineRule="auto"/>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Stacionar</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626E03"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2337B0"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Calibri" w:hAnsi="Times New Roman" w:cs="Times New Roman"/>
                <w:shd w:val="clear" w:color="auto" w:fill="FFFFFF"/>
              </w:rPr>
              <w:t>427,77€ (3.223,00 kn)</w:t>
            </w:r>
            <w:r w:rsidRPr="007C3109">
              <w:rPr>
                <w:rFonts w:ascii="Times New Roman" w:eastAsia="Times New Roman" w:hAnsi="Times New Roman" w:cs="Times New Roman"/>
                <w:lang w:eastAsia="hr-HR"/>
              </w:rPr>
              <w:t xml:space="preserve"> </w:t>
            </w:r>
          </w:p>
          <w:p w14:paraId="341C4988"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/po osobi</w:t>
            </w:r>
          </w:p>
        </w:tc>
      </w:tr>
      <w:tr w:rsidR="007C3109" w:rsidRPr="007C3109" w14:paraId="5A4CCA76" w14:textId="77777777" w:rsidTr="007C310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9A7BD6" w14:textId="77777777" w:rsidR="007C3109" w:rsidRPr="007C3109" w:rsidRDefault="007C3109" w:rsidP="007C3109">
            <w:pPr>
              <w:spacing w:after="0" w:line="240" w:lineRule="auto"/>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Novi stacionar</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8D83A7"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007F60" w14:textId="77777777" w:rsidR="007C3109" w:rsidRPr="007C3109" w:rsidRDefault="007C3109" w:rsidP="007C3109">
            <w:pPr>
              <w:spacing w:after="0" w:line="240" w:lineRule="auto"/>
              <w:jc w:val="center"/>
              <w:rPr>
                <w:rFonts w:ascii="Times New Roman" w:eastAsia="Calibri" w:hAnsi="Times New Roman" w:cs="Times New Roman"/>
                <w:shd w:val="clear" w:color="auto" w:fill="FFFFFF"/>
              </w:rPr>
            </w:pPr>
            <w:r w:rsidRPr="007C3109">
              <w:rPr>
                <w:rFonts w:ascii="Times New Roman" w:eastAsia="Calibri" w:hAnsi="Times New Roman" w:cs="Times New Roman"/>
                <w:shd w:val="clear" w:color="auto" w:fill="FFFFFF"/>
              </w:rPr>
              <w:t>500,76€ (3.773,00 kn)</w:t>
            </w:r>
          </w:p>
          <w:p w14:paraId="0F235A53"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 xml:space="preserve"> /po osobi</w:t>
            </w:r>
          </w:p>
        </w:tc>
      </w:tr>
      <w:tr w:rsidR="007C3109" w:rsidRPr="007C3109" w14:paraId="0405242A" w14:textId="77777777" w:rsidTr="007C310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00066E" w14:textId="77777777" w:rsidR="007C3109" w:rsidRPr="007C3109" w:rsidRDefault="007C3109" w:rsidP="007C3109">
            <w:pPr>
              <w:spacing w:after="0" w:line="240" w:lineRule="auto"/>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Apartman jednokrevetni</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038393"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Calibri" w:hAnsi="Times New Roman" w:cs="Times New Roman"/>
                <w:shd w:val="clear" w:color="auto" w:fill="FFFFFF"/>
              </w:rPr>
              <w:t>486,16€ (3.663,00 kn)</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DB8188"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w:t>
            </w:r>
          </w:p>
        </w:tc>
      </w:tr>
      <w:tr w:rsidR="007C3109" w:rsidRPr="007C3109" w14:paraId="45373974" w14:textId="77777777" w:rsidTr="007C310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4905FF" w14:textId="77777777" w:rsidR="007C3109" w:rsidRPr="007C3109" w:rsidRDefault="007C3109" w:rsidP="007C3109">
            <w:pPr>
              <w:spacing w:after="0" w:line="240" w:lineRule="auto"/>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Apartman dvokrevetni</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77DDF5" w14:textId="77777777" w:rsidR="007C3109" w:rsidRPr="007C3109" w:rsidRDefault="007C3109" w:rsidP="007C3109">
            <w:pPr>
              <w:spacing w:after="0" w:line="240" w:lineRule="auto"/>
              <w:jc w:val="center"/>
              <w:rPr>
                <w:rFonts w:ascii="Times New Roman" w:eastAsia="Calibri" w:hAnsi="Times New Roman" w:cs="Times New Roman"/>
                <w:shd w:val="clear" w:color="auto" w:fill="FFFFFF"/>
              </w:rPr>
            </w:pPr>
            <w:r w:rsidRPr="007C3109">
              <w:rPr>
                <w:rFonts w:ascii="Times New Roman" w:eastAsia="Calibri" w:hAnsi="Times New Roman" w:cs="Times New Roman"/>
                <w:shd w:val="clear" w:color="auto" w:fill="FFFFFF"/>
              </w:rPr>
              <w:t xml:space="preserve">446,74€ (3.366,00 kn) </w:t>
            </w:r>
          </w:p>
          <w:p w14:paraId="618ABD12"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Times New Roman" w:hAnsi="Times New Roman" w:cs="Times New Roman"/>
              </w:rPr>
              <w:t>/ po osobi</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8436CE"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w:t>
            </w:r>
          </w:p>
        </w:tc>
      </w:tr>
    </w:tbl>
    <w:p w14:paraId="72C9BF3B" w14:textId="77777777" w:rsidR="007C3109" w:rsidRDefault="007C3109" w:rsidP="007C3109">
      <w:pPr>
        <w:shd w:val="clear" w:color="auto" w:fill="FFFFFF"/>
        <w:spacing w:after="0" w:line="360" w:lineRule="atLeast"/>
        <w:textAlignment w:val="baseline"/>
        <w:rPr>
          <w:rFonts w:ascii="Times New Roman" w:eastAsia="Times New Roman" w:hAnsi="Times New Roman" w:cs="Times New Roman"/>
          <w:lang w:eastAsia="hr-HR"/>
        </w:rPr>
      </w:pPr>
    </w:p>
    <w:p w14:paraId="72A3EEF4" w14:textId="201222B2" w:rsidR="007C3109" w:rsidRPr="007C3109" w:rsidRDefault="007C3109" w:rsidP="007C3109">
      <w:pPr>
        <w:shd w:val="clear" w:color="auto" w:fill="FFFFFF"/>
        <w:spacing w:after="0" w:line="360" w:lineRule="atLeast"/>
        <w:textAlignment w:val="baseline"/>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 </w:t>
      </w:r>
      <w:r w:rsidRPr="007C3109">
        <w:rPr>
          <w:rFonts w:ascii="Times New Roman" w:eastAsia="Times New Roman" w:hAnsi="Times New Roman" w:cs="Times New Roman"/>
          <w:b/>
          <w:bCs/>
          <w:bdr w:val="none" w:sz="0" w:space="0" w:color="auto" w:frame="1"/>
          <w:lang w:eastAsia="hr-HR"/>
        </w:rPr>
        <w:t>CIJENE DODATNE USLUGE</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2"/>
        <w:gridCol w:w="4111"/>
      </w:tblGrid>
      <w:tr w:rsidR="007C3109" w:rsidRPr="007C3109" w14:paraId="317C72E6" w14:textId="77777777" w:rsidTr="007C3109">
        <w:tc>
          <w:tcPr>
            <w:tcW w:w="4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13025A" w14:textId="77777777" w:rsidR="007C3109" w:rsidRPr="007C3109" w:rsidRDefault="007C3109" w:rsidP="007C3109">
            <w:pPr>
              <w:spacing w:after="0" w:line="240" w:lineRule="auto"/>
              <w:rPr>
                <w:rFonts w:ascii="Times New Roman" w:eastAsia="Times New Roman" w:hAnsi="Times New Roman" w:cs="Times New Roman"/>
                <w:lang w:eastAsia="hr-HR"/>
              </w:rPr>
            </w:pPr>
            <w:r w:rsidRPr="007C3109">
              <w:rPr>
                <w:rFonts w:ascii="Times New Roman" w:eastAsia="Times New Roman" w:hAnsi="Times New Roman" w:cs="Times New Roman"/>
                <w:b/>
                <w:bCs/>
                <w:bdr w:val="none" w:sz="0" w:space="0" w:color="auto" w:frame="1"/>
                <w:lang w:eastAsia="hr-HR"/>
              </w:rPr>
              <w:t>VRSTA USLUGE</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4DE5F9"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Times New Roman" w:hAnsi="Times New Roman" w:cs="Times New Roman"/>
                <w:b/>
                <w:bCs/>
                <w:bdr w:val="none" w:sz="0" w:space="0" w:color="auto" w:frame="1"/>
                <w:lang w:eastAsia="hr-HR"/>
              </w:rPr>
              <w:t>CIJENA</w:t>
            </w:r>
          </w:p>
        </w:tc>
      </w:tr>
      <w:tr w:rsidR="007C3109" w:rsidRPr="007C3109" w14:paraId="3005E7BD" w14:textId="77777777" w:rsidTr="007C3109">
        <w:tc>
          <w:tcPr>
            <w:tcW w:w="4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50BBB2" w14:textId="77777777" w:rsidR="007C3109" w:rsidRPr="007C3109" w:rsidRDefault="007C3109" w:rsidP="007C3109">
            <w:pPr>
              <w:spacing w:after="0" w:line="240" w:lineRule="auto"/>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Dodatak za dijetalnu prehranu</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3D62D8"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Calibri" w:hAnsi="Times New Roman" w:cs="Times New Roman"/>
                <w:shd w:val="clear" w:color="auto" w:fill="FFFFFF"/>
              </w:rPr>
              <w:t>37,03 €/</w:t>
            </w:r>
            <w:proofErr w:type="spellStart"/>
            <w:r w:rsidRPr="007C3109">
              <w:rPr>
                <w:rFonts w:ascii="Times New Roman" w:eastAsia="Calibri" w:hAnsi="Times New Roman" w:cs="Times New Roman"/>
                <w:shd w:val="clear" w:color="auto" w:fill="FFFFFF"/>
              </w:rPr>
              <w:t>mj</w:t>
            </w:r>
            <w:proofErr w:type="spellEnd"/>
            <w:r w:rsidRPr="007C3109">
              <w:rPr>
                <w:rFonts w:ascii="Times New Roman" w:eastAsia="Calibri" w:hAnsi="Times New Roman" w:cs="Times New Roman"/>
                <w:shd w:val="clear" w:color="auto" w:fill="FFFFFF"/>
              </w:rPr>
              <w:t xml:space="preserve"> / (279,00 kn/</w:t>
            </w:r>
            <w:proofErr w:type="spellStart"/>
            <w:r w:rsidRPr="007C3109">
              <w:rPr>
                <w:rFonts w:ascii="Times New Roman" w:eastAsia="Calibri" w:hAnsi="Times New Roman" w:cs="Times New Roman"/>
                <w:shd w:val="clear" w:color="auto" w:fill="FFFFFF"/>
              </w:rPr>
              <w:t>mj</w:t>
            </w:r>
            <w:proofErr w:type="spellEnd"/>
            <w:r w:rsidRPr="007C3109">
              <w:rPr>
                <w:rFonts w:ascii="Times New Roman" w:eastAsia="Calibri" w:hAnsi="Times New Roman" w:cs="Times New Roman"/>
                <w:shd w:val="clear" w:color="auto" w:fill="FFFFFF"/>
              </w:rPr>
              <w:t>)</w:t>
            </w:r>
          </w:p>
        </w:tc>
      </w:tr>
      <w:tr w:rsidR="007C3109" w:rsidRPr="007C3109" w14:paraId="0CF6A936" w14:textId="77777777" w:rsidTr="007C3109">
        <w:tc>
          <w:tcPr>
            <w:tcW w:w="4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980D62" w14:textId="77777777" w:rsidR="007C3109" w:rsidRPr="007C3109" w:rsidRDefault="007C3109" w:rsidP="007C3109">
            <w:pPr>
              <w:spacing w:after="0" w:line="240" w:lineRule="auto"/>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Dodatak za serviranje hrane u sobi</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464CA1"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Calibri" w:hAnsi="Times New Roman" w:cs="Times New Roman"/>
                <w:shd w:val="clear" w:color="auto" w:fill="FFFFFF"/>
              </w:rPr>
              <w:t>0,66 €/obrok / (5,00 kn/obrok)</w:t>
            </w:r>
          </w:p>
        </w:tc>
      </w:tr>
      <w:tr w:rsidR="007C3109" w:rsidRPr="007C3109" w14:paraId="41112861" w14:textId="77777777" w:rsidTr="007C3109">
        <w:trPr>
          <w:trHeight w:val="40"/>
        </w:trPr>
        <w:tc>
          <w:tcPr>
            <w:tcW w:w="4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C645AB" w14:textId="77777777" w:rsidR="007C3109" w:rsidRPr="007C3109" w:rsidRDefault="007C3109" w:rsidP="007C3109">
            <w:pPr>
              <w:spacing w:after="0" w:line="240" w:lineRule="auto"/>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Dodatak za njegu funkcionalno ovisnog korisnika</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6BB524"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Calibri" w:hAnsi="Times New Roman" w:cs="Times New Roman"/>
                <w:shd w:val="clear" w:color="auto" w:fill="FFFFFF"/>
              </w:rPr>
              <w:t>75,92 €/</w:t>
            </w:r>
            <w:proofErr w:type="spellStart"/>
            <w:r w:rsidRPr="007C3109">
              <w:rPr>
                <w:rFonts w:ascii="Times New Roman" w:eastAsia="Calibri" w:hAnsi="Times New Roman" w:cs="Times New Roman"/>
                <w:shd w:val="clear" w:color="auto" w:fill="FFFFFF"/>
              </w:rPr>
              <w:t>mj</w:t>
            </w:r>
            <w:proofErr w:type="spellEnd"/>
            <w:r w:rsidRPr="007C3109">
              <w:rPr>
                <w:rFonts w:ascii="Times New Roman" w:eastAsia="Calibri" w:hAnsi="Times New Roman" w:cs="Times New Roman"/>
                <w:shd w:val="clear" w:color="auto" w:fill="FFFFFF"/>
              </w:rPr>
              <w:t xml:space="preserve"> / (572,00 kn/</w:t>
            </w:r>
            <w:proofErr w:type="spellStart"/>
            <w:r w:rsidRPr="007C3109">
              <w:rPr>
                <w:rFonts w:ascii="Times New Roman" w:eastAsia="Calibri" w:hAnsi="Times New Roman" w:cs="Times New Roman"/>
                <w:shd w:val="clear" w:color="auto" w:fill="FFFFFF"/>
              </w:rPr>
              <w:t>mj</w:t>
            </w:r>
            <w:proofErr w:type="spellEnd"/>
            <w:r w:rsidRPr="007C3109">
              <w:rPr>
                <w:rFonts w:ascii="Times New Roman" w:eastAsia="Calibri" w:hAnsi="Times New Roman" w:cs="Times New Roman"/>
                <w:shd w:val="clear" w:color="auto" w:fill="FFFFFF"/>
              </w:rPr>
              <w:t>)</w:t>
            </w:r>
          </w:p>
        </w:tc>
      </w:tr>
      <w:tr w:rsidR="007C3109" w:rsidRPr="007C3109" w14:paraId="4B1C00AF" w14:textId="77777777" w:rsidTr="007C3109">
        <w:trPr>
          <w:trHeight w:val="310"/>
        </w:trPr>
        <w:tc>
          <w:tcPr>
            <w:tcW w:w="4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46E635" w14:textId="77777777" w:rsidR="007C3109" w:rsidRPr="007C3109" w:rsidRDefault="007C3109" w:rsidP="007C3109">
            <w:pPr>
              <w:spacing w:after="0" w:line="240" w:lineRule="auto"/>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Ručak za korisnika bez smještaja</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FA5859" w14:textId="77777777" w:rsidR="007C3109" w:rsidRPr="007C3109" w:rsidRDefault="007C3109" w:rsidP="007C3109">
            <w:pPr>
              <w:spacing w:after="0" w:line="240" w:lineRule="auto"/>
              <w:jc w:val="center"/>
              <w:rPr>
                <w:rFonts w:ascii="Times New Roman" w:eastAsia="Times New Roman" w:hAnsi="Times New Roman" w:cs="Times New Roman"/>
                <w:lang w:eastAsia="hr-HR"/>
              </w:rPr>
            </w:pPr>
            <w:r w:rsidRPr="007C3109">
              <w:rPr>
                <w:rFonts w:ascii="Times New Roman" w:eastAsia="Calibri" w:hAnsi="Times New Roman" w:cs="Times New Roman"/>
                <w:shd w:val="clear" w:color="auto" w:fill="FFFFFF"/>
              </w:rPr>
              <w:t>3,05 € / 23,00 kn</w:t>
            </w:r>
            <w:r w:rsidRPr="007C3109">
              <w:rPr>
                <w:rFonts w:ascii="Times New Roman" w:eastAsia="Times New Roman" w:hAnsi="Times New Roman" w:cs="Times New Roman"/>
                <w:lang w:eastAsia="hr-HR"/>
              </w:rPr>
              <w:t xml:space="preserve"> (po obroku)</w:t>
            </w:r>
          </w:p>
        </w:tc>
      </w:tr>
      <w:tr w:rsidR="007C3109" w:rsidRPr="007C3109" w14:paraId="2F47499A" w14:textId="77777777" w:rsidTr="007C3109">
        <w:trPr>
          <w:trHeight w:val="310"/>
        </w:trPr>
        <w:tc>
          <w:tcPr>
            <w:tcW w:w="4812" w:type="dxa"/>
            <w:tcBorders>
              <w:top w:val="outset" w:sz="6" w:space="0" w:color="auto"/>
              <w:left w:val="outset" w:sz="6" w:space="0" w:color="auto"/>
              <w:bottom w:val="outset" w:sz="6" w:space="0" w:color="auto"/>
              <w:right w:val="outset" w:sz="6" w:space="0" w:color="auto"/>
            </w:tcBorders>
            <w:shd w:val="clear" w:color="auto" w:fill="FFFFFF"/>
            <w:vAlign w:val="center"/>
          </w:tcPr>
          <w:p w14:paraId="0C5315D0" w14:textId="77777777" w:rsidR="007C3109" w:rsidRPr="007C3109" w:rsidRDefault="007C3109" w:rsidP="007C3109">
            <w:pPr>
              <w:spacing w:after="0" w:line="240" w:lineRule="auto"/>
              <w:rPr>
                <w:rFonts w:ascii="Times New Roman" w:eastAsia="Times New Roman" w:hAnsi="Times New Roman" w:cs="Times New Roman"/>
                <w:lang w:eastAsia="hr-HR"/>
              </w:rPr>
            </w:pPr>
            <w:r w:rsidRPr="007C3109">
              <w:rPr>
                <w:rFonts w:ascii="Times New Roman" w:eastAsia="Calibri" w:hAnsi="Times New Roman" w:cs="Times New Roman"/>
                <w:shd w:val="clear" w:color="auto" w:fill="FFFFFF"/>
              </w:rPr>
              <w:t>Dovoz hrane (po obroku)</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tcPr>
          <w:p w14:paraId="6A78970A" w14:textId="77777777" w:rsidR="007C3109" w:rsidRPr="007C3109" w:rsidRDefault="007C3109" w:rsidP="007C3109">
            <w:pPr>
              <w:spacing w:after="0" w:line="240" w:lineRule="auto"/>
              <w:jc w:val="center"/>
              <w:rPr>
                <w:rFonts w:ascii="Times New Roman" w:eastAsia="Calibri" w:hAnsi="Times New Roman" w:cs="Times New Roman"/>
                <w:shd w:val="clear" w:color="auto" w:fill="FFFFFF"/>
              </w:rPr>
            </w:pPr>
            <w:r w:rsidRPr="007C3109">
              <w:rPr>
                <w:rFonts w:ascii="Times New Roman" w:eastAsia="Calibri" w:hAnsi="Times New Roman" w:cs="Times New Roman"/>
                <w:shd w:val="clear" w:color="auto" w:fill="FFFFFF"/>
              </w:rPr>
              <w:t>0,93 €/obrok / (7,00 kn/obrok)</w:t>
            </w:r>
          </w:p>
        </w:tc>
      </w:tr>
      <w:tr w:rsidR="007C3109" w:rsidRPr="007C3109" w14:paraId="715B2324" w14:textId="77777777" w:rsidTr="007C3109">
        <w:trPr>
          <w:trHeight w:val="386"/>
        </w:trPr>
        <w:tc>
          <w:tcPr>
            <w:tcW w:w="4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DF7328" w14:textId="77777777" w:rsidR="007C3109" w:rsidRPr="007C3109" w:rsidRDefault="007C3109" w:rsidP="007C3109">
            <w:pPr>
              <w:spacing w:after="0" w:line="240" w:lineRule="auto"/>
              <w:rPr>
                <w:rFonts w:ascii="Times New Roman" w:eastAsia="Times New Roman" w:hAnsi="Times New Roman" w:cs="Times New Roman"/>
                <w:lang w:eastAsia="hr-HR"/>
              </w:rPr>
            </w:pPr>
            <w:r w:rsidRPr="007C3109">
              <w:rPr>
                <w:rFonts w:ascii="Times New Roman" w:eastAsia="Times New Roman" w:hAnsi="Times New Roman" w:cs="Times New Roman"/>
                <w:lang w:eastAsia="hr-HR"/>
              </w:rPr>
              <w:t>Sat pomoći njege u kući</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51BA0C" w14:textId="77777777" w:rsidR="007C3109" w:rsidRPr="007C3109" w:rsidRDefault="007C3109" w:rsidP="007C3109">
            <w:pPr>
              <w:spacing w:after="0" w:line="240" w:lineRule="auto"/>
              <w:jc w:val="center"/>
              <w:rPr>
                <w:rFonts w:ascii="Times New Roman" w:eastAsia="Calibri" w:hAnsi="Times New Roman" w:cs="Times New Roman"/>
                <w:shd w:val="clear" w:color="auto" w:fill="FFFFFF"/>
              </w:rPr>
            </w:pPr>
            <w:r w:rsidRPr="007C3109">
              <w:rPr>
                <w:rFonts w:ascii="Times New Roman" w:eastAsia="Calibri" w:hAnsi="Times New Roman" w:cs="Times New Roman"/>
                <w:shd w:val="clear" w:color="auto" w:fill="FFFFFF"/>
              </w:rPr>
              <w:t>5,31 €/sat / (40,00 kn/sat)</w:t>
            </w:r>
          </w:p>
        </w:tc>
      </w:tr>
    </w:tbl>
    <w:p w14:paraId="440725CD" w14:textId="0C69029A" w:rsidR="004C3C91" w:rsidRPr="004C3C91" w:rsidRDefault="004C3C91" w:rsidP="004C3C91">
      <w:pPr>
        <w:spacing w:after="0" w:line="240" w:lineRule="auto"/>
        <w:jc w:val="both"/>
        <w:rPr>
          <w:rFonts w:ascii="Times New Roman" w:eastAsia="Times New Roman" w:hAnsi="Times New Roman" w:cs="Times New Roman"/>
          <w:color w:val="FF0000"/>
          <w:sz w:val="28"/>
          <w:szCs w:val="19"/>
        </w:rPr>
      </w:pPr>
      <w:r w:rsidRPr="004C3C91">
        <w:rPr>
          <w:rFonts w:ascii="Times New Roman" w:eastAsia="Times New Roman" w:hAnsi="Times New Roman" w:cs="Times New Roman"/>
          <w:color w:val="FF0000"/>
          <w:sz w:val="28"/>
          <w:szCs w:val="19"/>
        </w:rPr>
        <w:t xml:space="preserve">      </w:t>
      </w:r>
    </w:p>
    <w:p w14:paraId="6141FC7E" w14:textId="0F845AC8" w:rsidR="004C3C91" w:rsidRDefault="004C3C91" w:rsidP="00381C77">
      <w:pPr>
        <w:spacing w:after="0" w:line="240" w:lineRule="auto"/>
        <w:jc w:val="both"/>
        <w:rPr>
          <w:rFonts w:ascii="Times New Roman" w:eastAsia="Times New Roman" w:hAnsi="Times New Roman" w:cs="Times New Roman"/>
          <w:sz w:val="24"/>
          <w:szCs w:val="24"/>
        </w:rPr>
      </w:pPr>
      <w:r w:rsidRPr="00381C77">
        <w:rPr>
          <w:rFonts w:ascii="Times New Roman" w:eastAsia="Times New Roman" w:hAnsi="Times New Roman" w:cs="Times New Roman"/>
          <w:sz w:val="24"/>
          <w:szCs w:val="24"/>
        </w:rPr>
        <w:t xml:space="preserve">            U Odjelu zdravstvene i pojačane njege korisnika, gdje je korisniku neophodna njega medicinskih sestara i njegovateljica tijekom 24 sata, najskuplji je smještaj u Domu i cijena</w:t>
      </w:r>
      <w:r w:rsidR="00381C77" w:rsidRPr="00381C77">
        <w:rPr>
          <w:rFonts w:ascii="Times New Roman" w:eastAsia="Times New Roman" w:hAnsi="Times New Roman" w:cs="Times New Roman"/>
          <w:sz w:val="24"/>
          <w:szCs w:val="24"/>
        </w:rPr>
        <w:t xml:space="preserve"> </w:t>
      </w:r>
      <w:r w:rsidRPr="00381C77">
        <w:rPr>
          <w:rFonts w:ascii="Times New Roman" w:eastAsia="Times New Roman" w:hAnsi="Times New Roman" w:cs="Times New Roman"/>
          <w:sz w:val="24"/>
          <w:szCs w:val="24"/>
        </w:rPr>
        <w:t xml:space="preserve">smještaja iznosi </w:t>
      </w:r>
      <w:r w:rsidR="00381C77" w:rsidRPr="00381C77">
        <w:rPr>
          <w:rFonts w:ascii="Times New Roman" w:eastAsia="Calibri" w:hAnsi="Times New Roman" w:cs="Times New Roman"/>
          <w:sz w:val="24"/>
          <w:szCs w:val="24"/>
          <w:shd w:val="clear" w:color="auto" w:fill="FFFFFF"/>
        </w:rPr>
        <w:t>500,76 € (3.773,00 kn)</w:t>
      </w:r>
      <w:r w:rsidRPr="00381C77">
        <w:rPr>
          <w:rFonts w:ascii="Times New Roman" w:eastAsia="Times New Roman" w:hAnsi="Times New Roman" w:cs="Times New Roman"/>
          <w:sz w:val="24"/>
          <w:szCs w:val="24"/>
        </w:rPr>
        <w:t>. Za pokretne</w:t>
      </w:r>
      <w:r w:rsidR="00381C77" w:rsidRPr="00381C77">
        <w:rPr>
          <w:rFonts w:ascii="Times New Roman" w:eastAsia="Times New Roman" w:hAnsi="Times New Roman" w:cs="Times New Roman"/>
          <w:sz w:val="24"/>
          <w:szCs w:val="24"/>
        </w:rPr>
        <w:t xml:space="preserve"> korisnike</w:t>
      </w:r>
      <w:r w:rsidRPr="00381C77">
        <w:rPr>
          <w:rFonts w:ascii="Times New Roman" w:eastAsia="Times New Roman" w:hAnsi="Times New Roman" w:cs="Times New Roman"/>
          <w:sz w:val="24"/>
          <w:szCs w:val="24"/>
        </w:rPr>
        <w:t xml:space="preserve"> cijena smještaja je od </w:t>
      </w:r>
      <w:r w:rsidR="00381C77" w:rsidRPr="00381C77">
        <w:rPr>
          <w:rFonts w:ascii="Times New Roman" w:eastAsia="Calibri" w:hAnsi="Times New Roman" w:cs="Times New Roman"/>
          <w:shd w:val="clear" w:color="auto" w:fill="FFFFFF"/>
        </w:rPr>
        <w:t xml:space="preserve">354,77 € (2.673,00 kn) </w:t>
      </w:r>
      <w:r w:rsidRPr="00381C77">
        <w:rPr>
          <w:rFonts w:ascii="Times New Roman" w:eastAsia="Times New Roman" w:hAnsi="Times New Roman" w:cs="Times New Roman"/>
          <w:sz w:val="24"/>
          <w:szCs w:val="24"/>
        </w:rPr>
        <w:t xml:space="preserve">do </w:t>
      </w:r>
      <w:r w:rsidR="00381C77" w:rsidRPr="00381C77">
        <w:rPr>
          <w:rFonts w:ascii="Times New Roman" w:eastAsia="Calibri" w:hAnsi="Times New Roman" w:cs="Times New Roman"/>
          <w:shd w:val="clear" w:color="auto" w:fill="FFFFFF"/>
        </w:rPr>
        <w:t xml:space="preserve">486,16 € (3.663,00 kn) </w:t>
      </w:r>
      <w:r w:rsidRPr="00381C77">
        <w:rPr>
          <w:rFonts w:ascii="Times New Roman" w:eastAsia="Times New Roman" w:hAnsi="Times New Roman" w:cs="Times New Roman"/>
          <w:sz w:val="24"/>
          <w:szCs w:val="24"/>
        </w:rPr>
        <w:t>ovisno o vrsti smještaja.</w:t>
      </w:r>
    </w:p>
    <w:p w14:paraId="639B639A" w14:textId="77777777" w:rsidR="0009436E" w:rsidRPr="006B6C00" w:rsidRDefault="0009436E" w:rsidP="00381C77">
      <w:pPr>
        <w:spacing w:after="0" w:line="240" w:lineRule="auto"/>
        <w:jc w:val="both"/>
        <w:rPr>
          <w:rFonts w:ascii="Times New Roman" w:eastAsia="Times New Roman" w:hAnsi="Times New Roman" w:cs="Times New Roman"/>
          <w:sz w:val="24"/>
          <w:szCs w:val="24"/>
        </w:rPr>
      </w:pPr>
    </w:p>
    <w:p w14:paraId="68741059" w14:textId="7B5F2CE3" w:rsidR="00A066EF" w:rsidRPr="006B6C00" w:rsidRDefault="004C3C91" w:rsidP="004C3C91">
      <w:pPr>
        <w:spacing w:after="0" w:line="240" w:lineRule="auto"/>
        <w:jc w:val="both"/>
        <w:rPr>
          <w:rFonts w:ascii="Times New Roman" w:eastAsia="Times New Roman" w:hAnsi="Times New Roman" w:cs="Times New Roman"/>
          <w:sz w:val="24"/>
          <w:szCs w:val="24"/>
        </w:rPr>
      </w:pPr>
      <w:r w:rsidRPr="006B6C00">
        <w:rPr>
          <w:rFonts w:ascii="Times New Roman" w:eastAsia="Times New Roman" w:hAnsi="Times New Roman" w:cs="Times New Roman"/>
          <w:sz w:val="24"/>
          <w:szCs w:val="24"/>
        </w:rPr>
        <w:t xml:space="preserve">            U 202</w:t>
      </w:r>
      <w:r w:rsidR="00381C77" w:rsidRPr="006B6C00">
        <w:rPr>
          <w:rFonts w:ascii="Times New Roman" w:eastAsia="Times New Roman" w:hAnsi="Times New Roman" w:cs="Times New Roman"/>
          <w:sz w:val="24"/>
          <w:szCs w:val="24"/>
        </w:rPr>
        <w:t>2</w:t>
      </w:r>
      <w:r w:rsidRPr="006B6C00">
        <w:rPr>
          <w:rFonts w:ascii="Times New Roman" w:eastAsia="Times New Roman" w:hAnsi="Times New Roman" w:cs="Times New Roman"/>
          <w:sz w:val="24"/>
          <w:szCs w:val="24"/>
        </w:rPr>
        <w:t xml:space="preserve">. godini </w:t>
      </w:r>
      <w:r w:rsidR="00381C77" w:rsidRPr="006B6C00">
        <w:rPr>
          <w:rFonts w:ascii="Times New Roman" w:eastAsia="Times New Roman" w:hAnsi="Times New Roman" w:cs="Times New Roman"/>
          <w:sz w:val="24"/>
          <w:szCs w:val="24"/>
        </w:rPr>
        <w:t>cijena usluge smještaja se povećavala 2 puta, od 01.01.2022. godine za 10% te o</w:t>
      </w:r>
      <w:r w:rsidR="0009436E" w:rsidRPr="006B6C00">
        <w:rPr>
          <w:rFonts w:ascii="Times New Roman" w:eastAsia="Times New Roman" w:hAnsi="Times New Roman" w:cs="Times New Roman"/>
          <w:sz w:val="24"/>
          <w:szCs w:val="24"/>
        </w:rPr>
        <w:t>d</w:t>
      </w:r>
      <w:r w:rsidR="00381C77" w:rsidRPr="006B6C00">
        <w:rPr>
          <w:rFonts w:ascii="Times New Roman" w:eastAsia="Times New Roman" w:hAnsi="Times New Roman" w:cs="Times New Roman"/>
          <w:sz w:val="24"/>
          <w:szCs w:val="24"/>
        </w:rPr>
        <w:t xml:space="preserve"> 01.07.2022. godine za </w:t>
      </w:r>
      <w:r w:rsidR="0009436E" w:rsidRPr="006B6C00">
        <w:rPr>
          <w:rFonts w:ascii="Times New Roman" w:eastAsia="Times New Roman" w:hAnsi="Times New Roman" w:cs="Times New Roman"/>
          <w:sz w:val="24"/>
          <w:szCs w:val="24"/>
        </w:rPr>
        <w:t>dodatnih</w:t>
      </w:r>
      <w:r w:rsidR="00381C77" w:rsidRPr="006B6C00">
        <w:rPr>
          <w:rFonts w:ascii="Times New Roman" w:eastAsia="Times New Roman" w:hAnsi="Times New Roman" w:cs="Times New Roman"/>
          <w:sz w:val="24"/>
          <w:szCs w:val="24"/>
        </w:rPr>
        <w:t xml:space="preserve"> 10%</w:t>
      </w:r>
      <w:r w:rsidRPr="006B6C00">
        <w:rPr>
          <w:rFonts w:ascii="Times New Roman" w:eastAsia="Times New Roman" w:hAnsi="Times New Roman" w:cs="Times New Roman"/>
          <w:sz w:val="24"/>
          <w:szCs w:val="24"/>
        </w:rPr>
        <w:t xml:space="preserve">. </w:t>
      </w:r>
      <w:r w:rsidR="0009436E" w:rsidRPr="006B6C00">
        <w:rPr>
          <w:rFonts w:ascii="Times New Roman" w:eastAsia="Times New Roman" w:hAnsi="Times New Roman" w:cs="Times New Roman"/>
          <w:sz w:val="24"/>
          <w:szCs w:val="24"/>
        </w:rPr>
        <w:t xml:space="preserve">Od dodatnih usluga Doma u 2022. godini povećala se cijena ručka za korisnika bez smještaja </w:t>
      </w:r>
      <w:r w:rsidR="00A066EF" w:rsidRPr="006B6C00">
        <w:rPr>
          <w:rFonts w:ascii="Times New Roman" w:eastAsia="Times New Roman" w:hAnsi="Times New Roman" w:cs="Times New Roman"/>
          <w:sz w:val="24"/>
          <w:szCs w:val="24"/>
        </w:rPr>
        <w:t xml:space="preserve">sa </w:t>
      </w:r>
      <w:r w:rsidR="006B6C00" w:rsidRPr="006B6C00">
        <w:rPr>
          <w:rFonts w:ascii="Times New Roman" w:eastAsia="Times New Roman" w:hAnsi="Times New Roman" w:cs="Times New Roman"/>
          <w:sz w:val="24"/>
          <w:szCs w:val="24"/>
        </w:rPr>
        <w:t>18,00 kn</w:t>
      </w:r>
      <w:r w:rsidR="00A066EF" w:rsidRPr="006B6C00">
        <w:rPr>
          <w:rFonts w:ascii="Times New Roman" w:eastAsia="Times New Roman" w:hAnsi="Times New Roman" w:cs="Times New Roman"/>
          <w:sz w:val="24"/>
          <w:szCs w:val="24"/>
        </w:rPr>
        <w:t xml:space="preserve"> na </w:t>
      </w:r>
      <w:r w:rsidR="006B6C00" w:rsidRPr="006B6C00">
        <w:rPr>
          <w:rFonts w:ascii="Times New Roman" w:eastAsia="Times New Roman" w:hAnsi="Times New Roman" w:cs="Times New Roman"/>
          <w:sz w:val="24"/>
          <w:szCs w:val="24"/>
        </w:rPr>
        <w:t>23,00 kn</w:t>
      </w:r>
      <w:r w:rsidR="00A066EF" w:rsidRPr="006B6C00">
        <w:rPr>
          <w:rFonts w:ascii="Times New Roman" w:eastAsia="Times New Roman" w:hAnsi="Times New Roman" w:cs="Times New Roman"/>
          <w:sz w:val="24"/>
          <w:szCs w:val="24"/>
        </w:rPr>
        <w:t xml:space="preserve"> te sat pomoći njege u kući sa </w:t>
      </w:r>
      <w:r w:rsidR="006B6C00" w:rsidRPr="006B6C00">
        <w:rPr>
          <w:rFonts w:ascii="Times New Roman" w:eastAsia="Times New Roman" w:hAnsi="Times New Roman" w:cs="Times New Roman"/>
          <w:sz w:val="24"/>
          <w:szCs w:val="24"/>
        </w:rPr>
        <w:t>35,00 kn</w:t>
      </w:r>
      <w:r w:rsidR="00A066EF" w:rsidRPr="006B6C00">
        <w:rPr>
          <w:rFonts w:ascii="Times New Roman" w:eastAsia="Times New Roman" w:hAnsi="Times New Roman" w:cs="Times New Roman"/>
          <w:sz w:val="24"/>
          <w:szCs w:val="24"/>
        </w:rPr>
        <w:t xml:space="preserve"> na </w:t>
      </w:r>
      <w:r w:rsidR="006B6C00" w:rsidRPr="006B6C00">
        <w:rPr>
          <w:rFonts w:ascii="Times New Roman" w:eastAsia="Times New Roman" w:hAnsi="Times New Roman" w:cs="Times New Roman"/>
          <w:sz w:val="24"/>
          <w:szCs w:val="24"/>
        </w:rPr>
        <w:t>40,00 kn</w:t>
      </w:r>
      <w:r w:rsidR="00A066EF" w:rsidRPr="006B6C00">
        <w:rPr>
          <w:rFonts w:ascii="Times New Roman" w:eastAsia="Times New Roman" w:hAnsi="Times New Roman" w:cs="Times New Roman"/>
          <w:sz w:val="24"/>
          <w:szCs w:val="24"/>
        </w:rPr>
        <w:t>.</w:t>
      </w:r>
    </w:p>
    <w:p w14:paraId="3B805181" w14:textId="47A41633" w:rsidR="004C3C91" w:rsidRPr="006B6C00" w:rsidRDefault="00A066EF" w:rsidP="004C3C91">
      <w:pPr>
        <w:spacing w:after="0" w:line="240" w:lineRule="auto"/>
        <w:jc w:val="both"/>
        <w:rPr>
          <w:rFonts w:ascii="Times New Roman" w:eastAsia="Times New Roman" w:hAnsi="Times New Roman" w:cs="Times New Roman"/>
          <w:sz w:val="24"/>
          <w:szCs w:val="24"/>
        </w:rPr>
      </w:pPr>
      <w:r w:rsidRPr="006B6C00">
        <w:rPr>
          <w:rFonts w:ascii="Times New Roman" w:eastAsia="Times New Roman" w:hAnsi="Times New Roman" w:cs="Times New Roman"/>
          <w:sz w:val="24"/>
          <w:szCs w:val="24"/>
        </w:rPr>
        <w:tab/>
      </w:r>
      <w:r w:rsidR="004C3C91" w:rsidRPr="006B6C00">
        <w:rPr>
          <w:rFonts w:ascii="Times New Roman" w:eastAsia="Times New Roman" w:hAnsi="Times New Roman" w:cs="Times New Roman"/>
          <w:sz w:val="24"/>
          <w:szCs w:val="24"/>
        </w:rPr>
        <w:t xml:space="preserve">U svezi cijena potrebno je naglasiti da sadašnje cijene nisu ekonomske, te ostvareni prihod od smještaja podmiruje samo materijalne troškove i dio plaća. Ostala sredstva potrebna za financiranje Doma podmiruju se iz županije iz sredstava Vlade Republike Hrvatske za decentralizirano financiranje domova za starije i nemoćne osobe. </w:t>
      </w:r>
    </w:p>
    <w:p w14:paraId="41F99768" w14:textId="1F3235A5" w:rsidR="00AE5F77" w:rsidRDefault="00AE5F77" w:rsidP="004C3C91">
      <w:pPr>
        <w:spacing w:after="0" w:line="240" w:lineRule="auto"/>
        <w:jc w:val="both"/>
        <w:rPr>
          <w:rFonts w:ascii="Times New Roman" w:eastAsia="Times New Roman" w:hAnsi="Times New Roman" w:cs="Times New Roman"/>
          <w:color w:val="FF0000"/>
          <w:sz w:val="24"/>
          <w:szCs w:val="24"/>
        </w:rPr>
      </w:pPr>
    </w:p>
    <w:p w14:paraId="6440ABA5" w14:textId="2005B555" w:rsidR="00AE5F77" w:rsidRDefault="00AE5F77" w:rsidP="004C3C91">
      <w:pPr>
        <w:spacing w:after="0" w:line="240" w:lineRule="auto"/>
        <w:jc w:val="both"/>
        <w:rPr>
          <w:rFonts w:ascii="Times New Roman" w:eastAsia="Times New Roman" w:hAnsi="Times New Roman" w:cs="Times New Roman"/>
          <w:color w:val="FF0000"/>
          <w:sz w:val="24"/>
          <w:szCs w:val="24"/>
        </w:rPr>
      </w:pPr>
    </w:p>
    <w:p w14:paraId="1DDD49B7" w14:textId="77777777" w:rsidR="004C3C91" w:rsidRPr="00E40228" w:rsidRDefault="004C3C91" w:rsidP="004C3C91">
      <w:pPr>
        <w:spacing w:after="0" w:line="240" w:lineRule="auto"/>
        <w:jc w:val="both"/>
        <w:rPr>
          <w:rFonts w:ascii="Times New Roman" w:eastAsia="Times New Roman" w:hAnsi="Times New Roman" w:cs="Times New Roman"/>
          <w:sz w:val="28"/>
          <w:szCs w:val="19"/>
        </w:rPr>
      </w:pPr>
    </w:p>
    <w:p w14:paraId="4D61A46E" w14:textId="79461759" w:rsidR="004C3C91" w:rsidRPr="00E40228" w:rsidRDefault="004C3C91" w:rsidP="00EB778C">
      <w:pPr>
        <w:spacing w:after="0" w:line="240" w:lineRule="auto"/>
        <w:ind w:left="720"/>
        <w:contextualSpacing/>
        <w:jc w:val="both"/>
        <w:rPr>
          <w:rFonts w:ascii="Times New Roman" w:eastAsia="Times New Roman" w:hAnsi="Times New Roman" w:cs="Times New Roman"/>
          <w:b/>
          <w:bCs/>
          <w:sz w:val="24"/>
          <w:szCs w:val="24"/>
        </w:rPr>
      </w:pPr>
      <w:r w:rsidRPr="00E40228">
        <w:rPr>
          <w:rFonts w:ascii="Times New Roman" w:eastAsia="Times New Roman" w:hAnsi="Times New Roman" w:cs="Times New Roman"/>
          <w:b/>
          <w:bCs/>
          <w:sz w:val="24"/>
          <w:szCs w:val="24"/>
        </w:rPr>
        <w:lastRenderedPageBreak/>
        <w:t>IZVORI PLAĆANJA CIJENA USLUGA SMJEŠTAJA VIDLJIVI SU IZ SLIJEDEĆE TABLICE NA DAN 31.12.202</w:t>
      </w:r>
      <w:r w:rsidR="00EB778C" w:rsidRPr="00E40228">
        <w:rPr>
          <w:rFonts w:ascii="Times New Roman" w:eastAsia="Times New Roman" w:hAnsi="Times New Roman" w:cs="Times New Roman"/>
          <w:b/>
          <w:bCs/>
          <w:sz w:val="24"/>
          <w:szCs w:val="24"/>
        </w:rPr>
        <w:t>2</w:t>
      </w:r>
      <w:r w:rsidRPr="00E40228">
        <w:rPr>
          <w:rFonts w:ascii="Times New Roman" w:eastAsia="Times New Roman" w:hAnsi="Times New Roman" w:cs="Times New Roman"/>
          <w:b/>
          <w:bCs/>
          <w:sz w:val="24"/>
          <w:szCs w:val="24"/>
        </w:rPr>
        <w:t>. GODINE</w:t>
      </w:r>
    </w:p>
    <w:p w14:paraId="35EDFD95" w14:textId="77777777" w:rsidR="004C3C91" w:rsidRPr="004C3C91" w:rsidRDefault="004C3C91" w:rsidP="004C3C91">
      <w:pPr>
        <w:spacing w:after="0" w:line="240" w:lineRule="auto"/>
        <w:jc w:val="both"/>
        <w:rPr>
          <w:rFonts w:ascii="Times New Roman" w:eastAsia="Times New Roman" w:hAnsi="Times New Roman" w:cs="Times New Roman"/>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733"/>
        <w:gridCol w:w="2519"/>
        <w:gridCol w:w="1728"/>
      </w:tblGrid>
      <w:tr w:rsidR="004C3C91" w:rsidRPr="004C3C91" w14:paraId="438B5BD0" w14:textId="77777777" w:rsidTr="007D5FD3">
        <w:trPr>
          <w:cantSplit/>
        </w:trPr>
        <w:tc>
          <w:tcPr>
            <w:tcW w:w="1082" w:type="dxa"/>
            <w:tcBorders>
              <w:top w:val="single" w:sz="4" w:space="0" w:color="auto"/>
              <w:left w:val="single" w:sz="4" w:space="0" w:color="auto"/>
              <w:bottom w:val="single" w:sz="4" w:space="0" w:color="auto"/>
              <w:right w:val="single" w:sz="4" w:space="0" w:color="auto"/>
            </w:tcBorders>
            <w:vAlign w:val="center"/>
          </w:tcPr>
          <w:p w14:paraId="06260D02" w14:textId="77777777" w:rsidR="004C3C91" w:rsidRPr="00F975A9" w:rsidRDefault="004C3C91" w:rsidP="004C3C91">
            <w:pPr>
              <w:spacing w:after="0" w:line="256" w:lineRule="auto"/>
              <w:jc w:val="center"/>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Redni br.</w:t>
            </w:r>
          </w:p>
          <w:p w14:paraId="7CCDAAF6" w14:textId="77777777" w:rsidR="004C3C91" w:rsidRPr="00F975A9" w:rsidRDefault="004C3C91" w:rsidP="004C3C91">
            <w:pPr>
              <w:spacing w:after="0" w:line="256" w:lineRule="auto"/>
              <w:jc w:val="center"/>
              <w:rPr>
                <w:rFonts w:ascii="Times New Roman" w:eastAsia="Times New Roman" w:hAnsi="Times New Roman" w:cs="Times New Roman"/>
                <w:sz w:val="24"/>
                <w:szCs w:val="24"/>
              </w:rPr>
            </w:pPr>
          </w:p>
        </w:tc>
        <w:tc>
          <w:tcPr>
            <w:tcW w:w="3733" w:type="dxa"/>
            <w:tcBorders>
              <w:top w:val="single" w:sz="4" w:space="0" w:color="auto"/>
              <w:left w:val="single" w:sz="4" w:space="0" w:color="auto"/>
              <w:bottom w:val="single" w:sz="4" w:space="0" w:color="auto"/>
              <w:right w:val="single" w:sz="4" w:space="0" w:color="auto"/>
            </w:tcBorders>
            <w:vAlign w:val="center"/>
          </w:tcPr>
          <w:p w14:paraId="7924AA22" w14:textId="77777777" w:rsidR="004C3C91" w:rsidRPr="00F975A9" w:rsidRDefault="004C3C91" w:rsidP="004C3C91">
            <w:pPr>
              <w:spacing w:after="0" w:line="256" w:lineRule="auto"/>
              <w:jc w:val="center"/>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IZVORI</w:t>
            </w:r>
          </w:p>
          <w:p w14:paraId="0E9FC37B" w14:textId="77777777" w:rsidR="004C3C91" w:rsidRPr="00F975A9" w:rsidRDefault="004C3C91" w:rsidP="004C3C91">
            <w:pPr>
              <w:spacing w:after="0" w:line="256" w:lineRule="auto"/>
              <w:jc w:val="center"/>
              <w:rPr>
                <w:rFonts w:ascii="Times New Roman" w:eastAsia="Times New Roman" w:hAnsi="Times New Roman" w:cs="Times New Roman"/>
                <w:sz w:val="24"/>
                <w:szCs w:val="24"/>
              </w:rPr>
            </w:pPr>
          </w:p>
        </w:tc>
        <w:tc>
          <w:tcPr>
            <w:tcW w:w="2519" w:type="dxa"/>
            <w:tcBorders>
              <w:top w:val="single" w:sz="4" w:space="0" w:color="auto"/>
              <w:left w:val="single" w:sz="4" w:space="0" w:color="auto"/>
              <w:bottom w:val="single" w:sz="4" w:space="0" w:color="auto"/>
              <w:right w:val="single" w:sz="4" w:space="0" w:color="auto"/>
            </w:tcBorders>
            <w:vAlign w:val="center"/>
            <w:hideMark/>
          </w:tcPr>
          <w:p w14:paraId="221AF32B" w14:textId="77777777" w:rsidR="004C3C91" w:rsidRPr="00F975A9" w:rsidRDefault="004C3C91" w:rsidP="004C3C91">
            <w:pPr>
              <w:spacing w:after="0" w:line="256" w:lineRule="auto"/>
              <w:jc w:val="center"/>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BROJ KORISNIKA</w:t>
            </w:r>
          </w:p>
        </w:tc>
        <w:tc>
          <w:tcPr>
            <w:tcW w:w="1728" w:type="dxa"/>
            <w:tcBorders>
              <w:top w:val="single" w:sz="4" w:space="0" w:color="auto"/>
              <w:left w:val="single" w:sz="4" w:space="0" w:color="auto"/>
              <w:bottom w:val="single" w:sz="4" w:space="0" w:color="auto"/>
              <w:right w:val="single" w:sz="4" w:space="0" w:color="auto"/>
            </w:tcBorders>
            <w:vAlign w:val="center"/>
            <w:hideMark/>
          </w:tcPr>
          <w:p w14:paraId="7EEF75E9" w14:textId="77777777" w:rsidR="004C3C91" w:rsidRPr="00E40228" w:rsidRDefault="004C3C91" w:rsidP="004C3C91">
            <w:pPr>
              <w:spacing w:after="0" w:line="256" w:lineRule="auto"/>
              <w:jc w:val="center"/>
              <w:rPr>
                <w:rFonts w:ascii="Times New Roman" w:eastAsia="Times New Roman" w:hAnsi="Times New Roman" w:cs="Times New Roman"/>
                <w:sz w:val="24"/>
                <w:szCs w:val="24"/>
              </w:rPr>
            </w:pPr>
            <w:r w:rsidRPr="00E40228">
              <w:rPr>
                <w:rFonts w:ascii="Times New Roman" w:eastAsia="Times New Roman" w:hAnsi="Times New Roman" w:cs="Times New Roman"/>
                <w:sz w:val="24"/>
                <w:szCs w:val="24"/>
              </w:rPr>
              <w:t>%</w:t>
            </w:r>
          </w:p>
        </w:tc>
      </w:tr>
      <w:tr w:rsidR="004C3C91" w:rsidRPr="004C3C91" w14:paraId="3045124B" w14:textId="77777777" w:rsidTr="007D5FD3">
        <w:trPr>
          <w:cantSplit/>
        </w:trPr>
        <w:tc>
          <w:tcPr>
            <w:tcW w:w="1082" w:type="dxa"/>
            <w:tcBorders>
              <w:top w:val="single" w:sz="4" w:space="0" w:color="auto"/>
              <w:left w:val="single" w:sz="4" w:space="0" w:color="auto"/>
              <w:bottom w:val="single" w:sz="4" w:space="0" w:color="auto"/>
              <w:right w:val="single" w:sz="4" w:space="0" w:color="auto"/>
            </w:tcBorders>
            <w:hideMark/>
          </w:tcPr>
          <w:p w14:paraId="544E1141" w14:textId="77777777" w:rsidR="004C3C91" w:rsidRPr="00F975A9" w:rsidRDefault="004C3C91" w:rsidP="004C3C91">
            <w:pPr>
              <w:spacing w:after="0" w:line="256" w:lineRule="auto"/>
              <w:jc w:val="center"/>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1.</w:t>
            </w:r>
          </w:p>
        </w:tc>
        <w:tc>
          <w:tcPr>
            <w:tcW w:w="3733" w:type="dxa"/>
            <w:tcBorders>
              <w:top w:val="single" w:sz="4" w:space="0" w:color="auto"/>
              <w:left w:val="single" w:sz="4" w:space="0" w:color="auto"/>
              <w:bottom w:val="single" w:sz="4" w:space="0" w:color="auto"/>
              <w:right w:val="single" w:sz="4" w:space="0" w:color="auto"/>
            </w:tcBorders>
            <w:hideMark/>
          </w:tcPr>
          <w:p w14:paraId="51F8CA85" w14:textId="77777777" w:rsidR="004C3C91" w:rsidRPr="00F975A9" w:rsidRDefault="004C3C91" w:rsidP="004C3C91">
            <w:pPr>
              <w:spacing w:after="0" w:line="256" w:lineRule="auto"/>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Sami plaćaju u cijelosti-ugovor</w:t>
            </w:r>
          </w:p>
        </w:tc>
        <w:tc>
          <w:tcPr>
            <w:tcW w:w="2519" w:type="dxa"/>
            <w:tcBorders>
              <w:top w:val="single" w:sz="4" w:space="0" w:color="auto"/>
              <w:left w:val="single" w:sz="4" w:space="0" w:color="auto"/>
              <w:bottom w:val="single" w:sz="4" w:space="0" w:color="auto"/>
              <w:right w:val="single" w:sz="4" w:space="0" w:color="auto"/>
            </w:tcBorders>
            <w:hideMark/>
          </w:tcPr>
          <w:p w14:paraId="507E3D56" w14:textId="15852B3D" w:rsidR="004C3C91" w:rsidRPr="00F975A9" w:rsidRDefault="004C3C91" w:rsidP="004C3C91">
            <w:pPr>
              <w:spacing w:after="0" w:line="256" w:lineRule="auto"/>
              <w:jc w:val="center"/>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1</w:t>
            </w:r>
            <w:r w:rsidR="00F975A9" w:rsidRPr="00F975A9">
              <w:rPr>
                <w:rFonts w:ascii="Times New Roman" w:eastAsia="Times New Roman" w:hAnsi="Times New Roman" w:cs="Times New Roman"/>
                <w:sz w:val="24"/>
                <w:szCs w:val="24"/>
              </w:rPr>
              <w:t>29</w:t>
            </w:r>
          </w:p>
        </w:tc>
        <w:tc>
          <w:tcPr>
            <w:tcW w:w="1728" w:type="dxa"/>
            <w:tcBorders>
              <w:top w:val="single" w:sz="4" w:space="0" w:color="auto"/>
              <w:left w:val="single" w:sz="4" w:space="0" w:color="auto"/>
              <w:bottom w:val="single" w:sz="4" w:space="0" w:color="auto"/>
              <w:right w:val="single" w:sz="4" w:space="0" w:color="auto"/>
            </w:tcBorders>
            <w:hideMark/>
          </w:tcPr>
          <w:p w14:paraId="1603F119" w14:textId="1F131023" w:rsidR="004C3C91" w:rsidRPr="00E40228" w:rsidRDefault="00E40228" w:rsidP="00E40228">
            <w:pPr>
              <w:spacing w:after="0" w:line="256" w:lineRule="auto"/>
              <w:jc w:val="right"/>
              <w:rPr>
                <w:rFonts w:ascii="Times New Roman" w:eastAsia="Times New Roman" w:hAnsi="Times New Roman" w:cs="Times New Roman"/>
                <w:sz w:val="24"/>
                <w:szCs w:val="24"/>
              </w:rPr>
            </w:pPr>
            <w:r w:rsidRPr="00E40228">
              <w:rPr>
                <w:rFonts w:ascii="Times New Roman" w:eastAsia="Times New Roman" w:hAnsi="Times New Roman" w:cs="Times New Roman"/>
                <w:sz w:val="24"/>
                <w:szCs w:val="24"/>
              </w:rPr>
              <w:t>54,20</w:t>
            </w:r>
          </w:p>
        </w:tc>
      </w:tr>
      <w:tr w:rsidR="004C3C91" w:rsidRPr="004C3C91" w14:paraId="6EF8E700" w14:textId="77777777" w:rsidTr="007D5FD3">
        <w:trPr>
          <w:cantSplit/>
        </w:trPr>
        <w:tc>
          <w:tcPr>
            <w:tcW w:w="1082" w:type="dxa"/>
            <w:tcBorders>
              <w:top w:val="single" w:sz="4" w:space="0" w:color="auto"/>
              <w:left w:val="single" w:sz="4" w:space="0" w:color="auto"/>
              <w:bottom w:val="single" w:sz="4" w:space="0" w:color="auto"/>
              <w:right w:val="single" w:sz="4" w:space="0" w:color="auto"/>
            </w:tcBorders>
            <w:hideMark/>
          </w:tcPr>
          <w:p w14:paraId="64DB824A" w14:textId="77777777" w:rsidR="004C3C91" w:rsidRPr="00F975A9" w:rsidRDefault="004C3C91" w:rsidP="004C3C91">
            <w:pPr>
              <w:spacing w:after="0" w:line="256" w:lineRule="auto"/>
              <w:jc w:val="center"/>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2.</w:t>
            </w:r>
          </w:p>
        </w:tc>
        <w:tc>
          <w:tcPr>
            <w:tcW w:w="3733" w:type="dxa"/>
            <w:tcBorders>
              <w:top w:val="single" w:sz="4" w:space="0" w:color="auto"/>
              <w:left w:val="single" w:sz="4" w:space="0" w:color="auto"/>
              <w:bottom w:val="single" w:sz="4" w:space="0" w:color="auto"/>
              <w:right w:val="single" w:sz="4" w:space="0" w:color="auto"/>
            </w:tcBorders>
            <w:hideMark/>
          </w:tcPr>
          <w:p w14:paraId="54222FD1" w14:textId="77777777" w:rsidR="004C3C91" w:rsidRPr="00F975A9" w:rsidRDefault="004C3C91" w:rsidP="004C3C91">
            <w:pPr>
              <w:spacing w:after="0" w:line="256" w:lineRule="auto"/>
              <w:rPr>
                <w:rFonts w:ascii="Times New Roman" w:eastAsia="Times New Roman" w:hAnsi="Times New Roman" w:cs="Times New Roman"/>
                <w:sz w:val="24"/>
                <w:szCs w:val="24"/>
              </w:rPr>
            </w:pPr>
            <w:proofErr w:type="spellStart"/>
            <w:r w:rsidRPr="00F975A9">
              <w:rPr>
                <w:rFonts w:ascii="Times New Roman" w:eastAsia="Times New Roman" w:hAnsi="Times New Roman" w:cs="Times New Roman"/>
                <w:sz w:val="24"/>
                <w:szCs w:val="24"/>
              </w:rPr>
              <w:t>Djelom.sami+državni</w:t>
            </w:r>
            <w:proofErr w:type="spellEnd"/>
            <w:r w:rsidRPr="00F975A9">
              <w:rPr>
                <w:rFonts w:ascii="Times New Roman" w:eastAsia="Times New Roman" w:hAnsi="Times New Roman" w:cs="Times New Roman"/>
                <w:sz w:val="24"/>
                <w:szCs w:val="24"/>
              </w:rPr>
              <w:t xml:space="preserve"> proračun rješenjem CZSS</w:t>
            </w:r>
          </w:p>
        </w:tc>
        <w:tc>
          <w:tcPr>
            <w:tcW w:w="2519" w:type="dxa"/>
            <w:tcBorders>
              <w:top w:val="single" w:sz="4" w:space="0" w:color="auto"/>
              <w:left w:val="single" w:sz="4" w:space="0" w:color="auto"/>
              <w:bottom w:val="single" w:sz="4" w:space="0" w:color="auto"/>
              <w:right w:val="single" w:sz="4" w:space="0" w:color="auto"/>
            </w:tcBorders>
            <w:hideMark/>
          </w:tcPr>
          <w:p w14:paraId="3E914416" w14:textId="7B2C7E4E" w:rsidR="004C3C91" w:rsidRPr="00F975A9" w:rsidRDefault="004C3C91" w:rsidP="004C3C91">
            <w:pPr>
              <w:spacing w:after="0" w:line="256" w:lineRule="auto"/>
              <w:jc w:val="center"/>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1</w:t>
            </w:r>
            <w:r w:rsidR="00F975A9">
              <w:rPr>
                <w:rFonts w:ascii="Times New Roman" w:eastAsia="Times New Roman" w:hAnsi="Times New Roman" w:cs="Times New Roman"/>
                <w:sz w:val="24"/>
                <w:szCs w:val="24"/>
              </w:rPr>
              <w:t>7</w:t>
            </w:r>
          </w:p>
        </w:tc>
        <w:tc>
          <w:tcPr>
            <w:tcW w:w="1728" w:type="dxa"/>
            <w:tcBorders>
              <w:top w:val="single" w:sz="4" w:space="0" w:color="auto"/>
              <w:left w:val="single" w:sz="4" w:space="0" w:color="auto"/>
              <w:bottom w:val="single" w:sz="4" w:space="0" w:color="auto"/>
              <w:right w:val="single" w:sz="4" w:space="0" w:color="auto"/>
            </w:tcBorders>
            <w:hideMark/>
          </w:tcPr>
          <w:p w14:paraId="65EDCDB1" w14:textId="40CE7F8E" w:rsidR="004C3C91" w:rsidRPr="00E40228" w:rsidRDefault="00E40228" w:rsidP="00E40228">
            <w:pPr>
              <w:spacing w:after="0" w:line="256" w:lineRule="auto"/>
              <w:jc w:val="right"/>
              <w:rPr>
                <w:rFonts w:ascii="Times New Roman" w:eastAsia="Times New Roman" w:hAnsi="Times New Roman" w:cs="Times New Roman"/>
                <w:sz w:val="24"/>
                <w:szCs w:val="24"/>
              </w:rPr>
            </w:pPr>
            <w:r w:rsidRPr="00E40228">
              <w:rPr>
                <w:rFonts w:ascii="Times New Roman" w:eastAsia="Times New Roman" w:hAnsi="Times New Roman" w:cs="Times New Roman"/>
                <w:sz w:val="24"/>
                <w:szCs w:val="24"/>
              </w:rPr>
              <w:t>7,15</w:t>
            </w:r>
            <w:r w:rsidR="004C3C91" w:rsidRPr="00E40228">
              <w:rPr>
                <w:rFonts w:ascii="Times New Roman" w:eastAsia="Times New Roman" w:hAnsi="Times New Roman" w:cs="Times New Roman"/>
                <w:sz w:val="24"/>
                <w:szCs w:val="24"/>
              </w:rPr>
              <w:t xml:space="preserve"> </w:t>
            </w:r>
          </w:p>
        </w:tc>
      </w:tr>
      <w:tr w:rsidR="004C3C91" w:rsidRPr="004C3C91" w14:paraId="68DE154D" w14:textId="77777777" w:rsidTr="007D5FD3">
        <w:trPr>
          <w:cantSplit/>
        </w:trPr>
        <w:tc>
          <w:tcPr>
            <w:tcW w:w="1082" w:type="dxa"/>
            <w:tcBorders>
              <w:top w:val="single" w:sz="4" w:space="0" w:color="auto"/>
              <w:left w:val="single" w:sz="4" w:space="0" w:color="auto"/>
              <w:bottom w:val="single" w:sz="4" w:space="0" w:color="auto"/>
              <w:right w:val="single" w:sz="4" w:space="0" w:color="auto"/>
            </w:tcBorders>
            <w:hideMark/>
          </w:tcPr>
          <w:p w14:paraId="5DC2D3D3" w14:textId="77777777" w:rsidR="004C3C91" w:rsidRPr="00F975A9" w:rsidRDefault="004C3C91" w:rsidP="004C3C91">
            <w:pPr>
              <w:spacing w:after="0" w:line="256" w:lineRule="auto"/>
              <w:jc w:val="center"/>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3.</w:t>
            </w:r>
          </w:p>
        </w:tc>
        <w:tc>
          <w:tcPr>
            <w:tcW w:w="3733" w:type="dxa"/>
            <w:tcBorders>
              <w:top w:val="single" w:sz="4" w:space="0" w:color="auto"/>
              <w:left w:val="single" w:sz="4" w:space="0" w:color="auto"/>
              <w:bottom w:val="single" w:sz="4" w:space="0" w:color="auto"/>
              <w:right w:val="single" w:sz="4" w:space="0" w:color="auto"/>
            </w:tcBorders>
            <w:hideMark/>
          </w:tcPr>
          <w:p w14:paraId="164523FD" w14:textId="77777777" w:rsidR="004C3C91" w:rsidRPr="00F975A9" w:rsidRDefault="004C3C91" w:rsidP="004C3C91">
            <w:pPr>
              <w:spacing w:after="0" w:line="256" w:lineRule="auto"/>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Plaća državni proračun rješenjem CZSS</w:t>
            </w:r>
          </w:p>
        </w:tc>
        <w:tc>
          <w:tcPr>
            <w:tcW w:w="2519" w:type="dxa"/>
            <w:tcBorders>
              <w:top w:val="single" w:sz="4" w:space="0" w:color="auto"/>
              <w:left w:val="single" w:sz="4" w:space="0" w:color="auto"/>
              <w:bottom w:val="single" w:sz="4" w:space="0" w:color="auto"/>
              <w:right w:val="single" w:sz="4" w:space="0" w:color="auto"/>
            </w:tcBorders>
            <w:hideMark/>
          </w:tcPr>
          <w:p w14:paraId="75826EAF" w14:textId="3DC53D88" w:rsidR="004C3C91" w:rsidRPr="00F975A9" w:rsidRDefault="00F975A9" w:rsidP="004C3C9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28" w:type="dxa"/>
            <w:tcBorders>
              <w:top w:val="single" w:sz="4" w:space="0" w:color="auto"/>
              <w:left w:val="single" w:sz="4" w:space="0" w:color="auto"/>
              <w:bottom w:val="single" w:sz="4" w:space="0" w:color="auto"/>
              <w:right w:val="single" w:sz="4" w:space="0" w:color="auto"/>
            </w:tcBorders>
            <w:hideMark/>
          </w:tcPr>
          <w:p w14:paraId="27DD1E3F" w14:textId="112108FA" w:rsidR="004C3C91" w:rsidRPr="00E40228" w:rsidRDefault="004C3C91" w:rsidP="00E40228">
            <w:pPr>
              <w:spacing w:after="0" w:line="256" w:lineRule="auto"/>
              <w:jc w:val="right"/>
              <w:rPr>
                <w:rFonts w:ascii="Times New Roman" w:eastAsia="Times New Roman" w:hAnsi="Times New Roman" w:cs="Times New Roman"/>
                <w:sz w:val="24"/>
                <w:szCs w:val="24"/>
              </w:rPr>
            </w:pPr>
            <w:r w:rsidRPr="00E40228">
              <w:rPr>
                <w:rFonts w:ascii="Times New Roman" w:eastAsia="Times New Roman" w:hAnsi="Times New Roman" w:cs="Times New Roman"/>
                <w:sz w:val="24"/>
                <w:szCs w:val="24"/>
              </w:rPr>
              <w:t xml:space="preserve"> </w:t>
            </w:r>
            <w:r w:rsidR="00E40228" w:rsidRPr="00E40228">
              <w:rPr>
                <w:rFonts w:ascii="Times New Roman" w:eastAsia="Times New Roman" w:hAnsi="Times New Roman" w:cs="Times New Roman"/>
                <w:sz w:val="24"/>
                <w:szCs w:val="24"/>
              </w:rPr>
              <w:t>4,20</w:t>
            </w:r>
          </w:p>
        </w:tc>
      </w:tr>
      <w:tr w:rsidR="004C3C91" w:rsidRPr="004C3C91" w14:paraId="75100171" w14:textId="77777777" w:rsidTr="007D5FD3">
        <w:trPr>
          <w:cantSplit/>
        </w:trPr>
        <w:tc>
          <w:tcPr>
            <w:tcW w:w="1082" w:type="dxa"/>
            <w:tcBorders>
              <w:top w:val="single" w:sz="4" w:space="0" w:color="auto"/>
              <w:left w:val="single" w:sz="4" w:space="0" w:color="auto"/>
              <w:bottom w:val="single" w:sz="4" w:space="0" w:color="auto"/>
              <w:right w:val="single" w:sz="4" w:space="0" w:color="auto"/>
            </w:tcBorders>
            <w:hideMark/>
          </w:tcPr>
          <w:p w14:paraId="2AE41094" w14:textId="77777777" w:rsidR="004C3C91" w:rsidRPr="00F975A9" w:rsidRDefault="004C3C91" w:rsidP="004C3C91">
            <w:pPr>
              <w:spacing w:after="0" w:line="256" w:lineRule="auto"/>
              <w:jc w:val="center"/>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4.</w:t>
            </w:r>
          </w:p>
        </w:tc>
        <w:tc>
          <w:tcPr>
            <w:tcW w:w="3733" w:type="dxa"/>
            <w:tcBorders>
              <w:top w:val="single" w:sz="4" w:space="0" w:color="auto"/>
              <w:left w:val="single" w:sz="4" w:space="0" w:color="auto"/>
              <w:bottom w:val="single" w:sz="4" w:space="0" w:color="auto"/>
              <w:right w:val="single" w:sz="4" w:space="0" w:color="auto"/>
            </w:tcBorders>
            <w:hideMark/>
          </w:tcPr>
          <w:p w14:paraId="0A5CBCEF" w14:textId="77777777" w:rsidR="004C3C91" w:rsidRPr="00F975A9" w:rsidRDefault="004C3C91" w:rsidP="004C3C91">
            <w:pPr>
              <w:spacing w:after="0" w:line="256" w:lineRule="auto"/>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Plaćaju sami rješenjem CZSS</w:t>
            </w:r>
          </w:p>
        </w:tc>
        <w:tc>
          <w:tcPr>
            <w:tcW w:w="2519" w:type="dxa"/>
            <w:tcBorders>
              <w:top w:val="single" w:sz="4" w:space="0" w:color="auto"/>
              <w:left w:val="single" w:sz="4" w:space="0" w:color="auto"/>
              <w:bottom w:val="single" w:sz="4" w:space="0" w:color="auto"/>
              <w:right w:val="single" w:sz="4" w:space="0" w:color="auto"/>
            </w:tcBorders>
            <w:hideMark/>
          </w:tcPr>
          <w:p w14:paraId="22C8D506" w14:textId="77777777" w:rsidR="004C3C91" w:rsidRPr="00F975A9" w:rsidRDefault="004C3C91" w:rsidP="004C3C91">
            <w:pPr>
              <w:spacing w:after="0" w:line="256" w:lineRule="auto"/>
              <w:jc w:val="center"/>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2</w:t>
            </w:r>
          </w:p>
        </w:tc>
        <w:tc>
          <w:tcPr>
            <w:tcW w:w="1728" w:type="dxa"/>
            <w:tcBorders>
              <w:top w:val="single" w:sz="4" w:space="0" w:color="auto"/>
              <w:left w:val="single" w:sz="4" w:space="0" w:color="auto"/>
              <w:bottom w:val="single" w:sz="4" w:space="0" w:color="auto"/>
              <w:right w:val="single" w:sz="4" w:space="0" w:color="auto"/>
            </w:tcBorders>
            <w:hideMark/>
          </w:tcPr>
          <w:p w14:paraId="0DA10380" w14:textId="3B621538" w:rsidR="004C3C91" w:rsidRPr="00E40228" w:rsidRDefault="004C3C91" w:rsidP="00E40228">
            <w:pPr>
              <w:spacing w:after="0" w:line="256" w:lineRule="auto"/>
              <w:jc w:val="right"/>
              <w:rPr>
                <w:rFonts w:ascii="Times New Roman" w:eastAsia="Times New Roman" w:hAnsi="Times New Roman" w:cs="Times New Roman"/>
                <w:sz w:val="24"/>
                <w:szCs w:val="24"/>
              </w:rPr>
            </w:pPr>
            <w:r w:rsidRPr="00E40228">
              <w:rPr>
                <w:rFonts w:ascii="Times New Roman" w:eastAsia="Times New Roman" w:hAnsi="Times New Roman" w:cs="Times New Roman"/>
                <w:sz w:val="24"/>
                <w:szCs w:val="24"/>
              </w:rPr>
              <w:t xml:space="preserve"> 0,8</w:t>
            </w:r>
            <w:r w:rsidR="00E40228" w:rsidRPr="00E40228">
              <w:rPr>
                <w:rFonts w:ascii="Times New Roman" w:eastAsia="Times New Roman" w:hAnsi="Times New Roman" w:cs="Times New Roman"/>
                <w:sz w:val="24"/>
                <w:szCs w:val="24"/>
              </w:rPr>
              <w:t>4</w:t>
            </w:r>
          </w:p>
        </w:tc>
      </w:tr>
      <w:tr w:rsidR="004C3C91" w:rsidRPr="004C3C91" w14:paraId="27CB5D61" w14:textId="77777777" w:rsidTr="007D5FD3">
        <w:trPr>
          <w:cantSplit/>
        </w:trPr>
        <w:tc>
          <w:tcPr>
            <w:tcW w:w="1082" w:type="dxa"/>
            <w:tcBorders>
              <w:top w:val="single" w:sz="4" w:space="0" w:color="auto"/>
              <w:left w:val="single" w:sz="4" w:space="0" w:color="auto"/>
              <w:bottom w:val="single" w:sz="4" w:space="0" w:color="auto"/>
              <w:right w:val="single" w:sz="4" w:space="0" w:color="auto"/>
            </w:tcBorders>
            <w:hideMark/>
          </w:tcPr>
          <w:p w14:paraId="021431E2" w14:textId="77777777" w:rsidR="004C3C91" w:rsidRPr="00F975A9" w:rsidRDefault="004C3C91" w:rsidP="004C3C91">
            <w:pPr>
              <w:spacing w:after="0" w:line="256" w:lineRule="auto"/>
              <w:jc w:val="center"/>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5.</w:t>
            </w:r>
          </w:p>
        </w:tc>
        <w:tc>
          <w:tcPr>
            <w:tcW w:w="3733" w:type="dxa"/>
            <w:tcBorders>
              <w:top w:val="single" w:sz="4" w:space="0" w:color="auto"/>
              <w:left w:val="single" w:sz="4" w:space="0" w:color="auto"/>
              <w:bottom w:val="single" w:sz="4" w:space="0" w:color="auto"/>
              <w:right w:val="single" w:sz="4" w:space="0" w:color="auto"/>
            </w:tcBorders>
            <w:hideMark/>
          </w:tcPr>
          <w:p w14:paraId="5BCA58E2" w14:textId="77777777" w:rsidR="004C3C91" w:rsidRPr="00F975A9" w:rsidRDefault="004C3C91" w:rsidP="004C3C91">
            <w:pPr>
              <w:spacing w:after="0" w:line="256" w:lineRule="auto"/>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Plaćaju drugi + državni proračun rješenjem CZSS</w:t>
            </w:r>
          </w:p>
        </w:tc>
        <w:tc>
          <w:tcPr>
            <w:tcW w:w="2519" w:type="dxa"/>
            <w:tcBorders>
              <w:top w:val="single" w:sz="4" w:space="0" w:color="auto"/>
              <w:left w:val="single" w:sz="4" w:space="0" w:color="auto"/>
              <w:bottom w:val="single" w:sz="4" w:space="0" w:color="auto"/>
              <w:right w:val="single" w:sz="4" w:space="0" w:color="auto"/>
            </w:tcBorders>
            <w:hideMark/>
          </w:tcPr>
          <w:p w14:paraId="7CC0AF44" w14:textId="0304D6C4" w:rsidR="004C3C91" w:rsidRPr="00F975A9" w:rsidRDefault="00F975A9" w:rsidP="004C3C9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28" w:type="dxa"/>
            <w:tcBorders>
              <w:top w:val="single" w:sz="4" w:space="0" w:color="auto"/>
              <w:left w:val="single" w:sz="4" w:space="0" w:color="auto"/>
              <w:bottom w:val="single" w:sz="4" w:space="0" w:color="auto"/>
              <w:right w:val="single" w:sz="4" w:space="0" w:color="auto"/>
            </w:tcBorders>
            <w:hideMark/>
          </w:tcPr>
          <w:p w14:paraId="0710BA65" w14:textId="3CD4DA3D" w:rsidR="004C3C91" w:rsidRPr="00E40228" w:rsidRDefault="004C3C91" w:rsidP="00E40228">
            <w:pPr>
              <w:spacing w:after="0" w:line="256" w:lineRule="auto"/>
              <w:jc w:val="right"/>
              <w:rPr>
                <w:rFonts w:ascii="Times New Roman" w:eastAsia="Times New Roman" w:hAnsi="Times New Roman" w:cs="Times New Roman"/>
                <w:sz w:val="24"/>
                <w:szCs w:val="24"/>
              </w:rPr>
            </w:pPr>
            <w:r w:rsidRPr="00E40228">
              <w:rPr>
                <w:rFonts w:ascii="Times New Roman" w:eastAsia="Times New Roman" w:hAnsi="Times New Roman" w:cs="Times New Roman"/>
                <w:sz w:val="24"/>
                <w:szCs w:val="24"/>
              </w:rPr>
              <w:t xml:space="preserve"> 0,</w:t>
            </w:r>
            <w:r w:rsidR="00E40228" w:rsidRPr="00E40228">
              <w:rPr>
                <w:rFonts w:ascii="Times New Roman" w:eastAsia="Times New Roman" w:hAnsi="Times New Roman" w:cs="Times New Roman"/>
                <w:sz w:val="24"/>
                <w:szCs w:val="24"/>
              </w:rPr>
              <w:t>8</w:t>
            </w:r>
            <w:r w:rsidRPr="00E40228">
              <w:rPr>
                <w:rFonts w:ascii="Times New Roman" w:eastAsia="Times New Roman" w:hAnsi="Times New Roman" w:cs="Times New Roman"/>
                <w:sz w:val="24"/>
                <w:szCs w:val="24"/>
              </w:rPr>
              <w:t>4</w:t>
            </w:r>
          </w:p>
        </w:tc>
      </w:tr>
      <w:tr w:rsidR="004C3C91" w:rsidRPr="004C3C91" w14:paraId="13DF564A" w14:textId="77777777" w:rsidTr="007D5FD3">
        <w:trPr>
          <w:cantSplit/>
        </w:trPr>
        <w:tc>
          <w:tcPr>
            <w:tcW w:w="1082" w:type="dxa"/>
            <w:tcBorders>
              <w:top w:val="single" w:sz="4" w:space="0" w:color="auto"/>
              <w:left w:val="single" w:sz="4" w:space="0" w:color="auto"/>
              <w:bottom w:val="single" w:sz="4" w:space="0" w:color="auto"/>
              <w:right w:val="single" w:sz="4" w:space="0" w:color="auto"/>
            </w:tcBorders>
            <w:hideMark/>
          </w:tcPr>
          <w:p w14:paraId="3FCA1DEB" w14:textId="77777777" w:rsidR="004C3C91" w:rsidRPr="00F975A9" w:rsidRDefault="004C3C91" w:rsidP="004C3C91">
            <w:pPr>
              <w:spacing w:after="0" w:line="256" w:lineRule="auto"/>
              <w:jc w:val="center"/>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6.</w:t>
            </w:r>
          </w:p>
        </w:tc>
        <w:tc>
          <w:tcPr>
            <w:tcW w:w="3733" w:type="dxa"/>
            <w:tcBorders>
              <w:top w:val="single" w:sz="4" w:space="0" w:color="auto"/>
              <w:left w:val="single" w:sz="4" w:space="0" w:color="auto"/>
              <w:bottom w:val="single" w:sz="4" w:space="0" w:color="auto"/>
              <w:right w:val="single" w:sz="4" w:space="0" w:color="auto"/>
            </w:tcBorders>
            <w:hideMark/>
          </w:tcPr>
          <w:p w14:paraId="47EA8561" w14:textId="77777777" w:rsidR="004C3C91" w:rsidRPr="00F975A9" w:rsidRDefault="004C3C91" w:rsidP="004C3C91">
            <w:pPr>
              <w:spacing w:after="0" w:line="256" w:lineRule="auto"/>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Plaćaju sami + drugi-ugovor</w:t>
            </w:r>
          </w:p>
        </w:tc>
        <w:tc>
          <w:tcPr>
            <w:tcW w:w="2519" w:type="dxa"/>
            <w:tcBorders>
              <w:top w:val="single" w:sz="4" w:space="0" w:color="auto"/>
              <w:left w:val="single" w:sz="4" w:space="0" w:color="auto"/>
              <w:bottom w:val="single" w:sz="4" w:space="0" w:color="auto"/>
              <w:right w:val="single" w:sz="4" w:space="0" w:color="auto"/>
            </w:tcBorders>
            <w:hideMark/>
          </w:tcPr>
          <w:p w14:paraId="0B0BBF3F" w14:textId="51616658" w:rsidR="004C3C91" w:rsidRPr="00F975A9" w:rsidRDefault="004C3C91" w:rsidP="004C3C91">
            <w:pPr>
              <w:spacing w:after="0" w:line="256" w:lineRule="auto"/>
              <w:jc w:val="center"/>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7</w:t>
            </w:r>
            <w:r w:rsidR="00F975A9">
              <w:rPr>
                <w:rFonts w:ascii="Times New Roman" w:eastAsia="Times New Roman" w:hAnsi="Times New Roman" w:cs="Times New Roman"/>
                <w:sz w:val="24"/>
                <w:szCs w:val="24"/>
              </w:rPr>
              <w:t>3</w:t>
            </w:r>
          </w:p>
        </w:tc>
        <w:tc>
          <w:tcPr>
            <w:tcW w:w="1728" w:type="dxa"/>
            <w:tcBorders>
              <w:top w:val="single" w:sz="4" w:space="0" w:color="auto"/>
              <w:left w:val="single" w:sz="4" w:space="0" w:color="auto"/>
              <w:bottom w:val="single" w:sz="4" w:space="0" w:color="auto"/>
              <w:right w:val="single" w:sz="4" w:space="0" w:color="auto"/>
            </w:tcBorders>
            <w:hideMark/>
          </w:tcPr>
          <w:p w14:paraId="5CB481AB" w14:textId="4CBB6869" w:rsidR="004C3C91" w:rsidRPr="00E40228" w:rsidRDefault="004C3C91" w:rsidP="00E40228">
            <w:pPr>
              <w:spacing w:after="0" w:line="256" w:lineRule="auto"/>
              <w:jc w:val="right"/>
              <w:rPr>
                <w:rFonts w:ascii="Times New Roman" w:eastAsia="Times New Roman" w:hAnsi="Times New Roman" w:cs="Times New Roman"/>
                <w:sz w:val="24"/>
                <w:szCs w:val="24"/>
              </w:rPr>
            </w:pPr>
            <w:r w:rsidRPr="00E40228">
              <w:rPr>
                <w:rFonts w:ascii="Times New Roman" w:eastAsia="Times New Roman" w:hAnsi="Times New Roman" w:cs="Times New Roman"/>
                <w:sz w:val="24"/>
                <w:szCs w:val="24"/>
              </w:rPr>
              <w:t>3</w:t>
            </w:r>
            <w:r w:rsidR="00E40228" w:rsidRPr="00E40228">
              <w:rPr>
                <w:rFonts w:ascii="Times New Roman" w:eastAsia="Times New Roman" w:hAnsi="Times New Roman" w:cs="Times New Roman"/>
                <w:sz w:val="24"/>
                <w:szCs w:val="24"/>
              </w:rPr>
              <w:t>0,67</w:t>
            </w:r>
          </w:p>
        </w:tc>
      </w:tr>
      <w:tr w:rsidR="004C3C91" w:rsidRPr="004C3C91" w14:paraId="4C97C497" w14:textId="77777777" w:rsidTr="007D5FD3">
        <w:trPr>
          <w:cantSplit/>
        </w:trPr>
        <w:tc>
          <w:tcPr>
            <w:tcW w:w="1082" w:type="dxa"/>
            <w:tcBorders>
              <w:top w:val="single" w:sz="4" w:space="0" w:color="auto"/>
              <w:left w:val="single" w:sz="4" w:space="0" w:color="auto"/>
              <w:bottom w:val="single" w:sz="4" w:space="0" w:color="auto"/>
              <w:right w:val="single" w:sz="4" w:space="0" w:color="auto"/>
            </w:tcBorders>
            <w:hideMark/>
          </w:tcPr>
          <w:p w14:paraId="79FE0E33" w14:textId="77777777" w:rsidR="004C3C91" w:rsidRPr="00F975A9" w:rsidRDefault="004C3C91" w:rsidP="004C3C91">
            <w:pPr>
              <w:spacing w:after="0" w:line="256" w:lineRule="auto"/>
              <w:jc w:val="center"/>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7.</w:t>
            </w:r>
          </w:p>
        </w:tc>
        <w:tc>
          <w:tcPr>
            <w:tcW w:w="3733" w:type="dxa"/>
            <w:tcBorders>
              <w:top w:val="single" w:sz="4" w:space="0" w:color="auto"/>
              <w:left w:val="single" w:sz="4" w:space="0" w:color="auto"/>
              <w:bottom w:val="single" w:sz="4" w:space="0" w:color="auto"/>
              <w:right w:val="single" w:sz="4" w:space="0" w:color="auto"/>
            </w:tcBorders>
            <w:hideMark/>
          </w:tcPr>
          <w:p w14:paraId="2273B902" w14:textId="77777777" w:rsidR="004C3C91" w:rsidRPr="00F975A9" w:rsidRDefault="004C3C91" w:rsidP="004C3C91">
            <w:pPr>
              <w:spacing w:after="0" w:line="256" w:lineRule="auto"/>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Plaćaju drugi-ugovor</w:t>
            </w:r>
          </w:p>
        </w:tc>
        <w:tc>
          <w:tcPr>
            <w:tcW w:w="2519" w:type="dxa"/>
            <w:tcBorders>
              <w:top w:val="single" w:sz="4" w:space="0" w:color="auto"/>
              <w:left w:val="single" w:sz="4" w:space="0" w:color="auto"/>
              <w:bottom w:val="single" w:sz="4" w:space="0" w:color="auto"/>
              <w:right w:val="single" w:sz="4" w:space="0" w:color="auto"/>
            </w:tcBorders>
            <w:hideMark/>
          </w:tcPr>
          <w:p w14:paraId="4C8D4C94" w14:textId="39426BEC" w:rsidR="004C3C91" w:rsidRPr="00F975A9" w:rsidRDefault="00F975A9" w:rsidP="004C3C9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28" w:type="dxa"/>
            <w:tcBorders>
              <w:top w:val="single" w:sz="4" w:space="0" w:color="auto"/>
              <w:left w:val="single" w:sz="4" w:space="0" w:color="auto"/>
              <w:bottom w:val="single" w:sz="4" w:space="0" w:color="auto"/>
              <w:right w:val="single" w:sz="4" w:space="0" w:color="auto"/>
            </w:tcBorders>
            <w:hideMark/>
          </w:tcPr>
          <w:p w14:paraId="63BFB536" w14:textId="46144F08" w:rsidR="004C3C91" w:rsidRPr="00E40228" w:rsidRDefault="00E40228" w:rsidP="00E40228">
            <w:pPr>
              <w:spacing w:after="0" w:line="256" w:lineRule="auto"/>
              <w:jc w:val="right"/>
              <w:rPr>
                <w:rFonts w:ascii="Times New Roman" w:eastAsia="Times New Roman" w:hAnsi="Times New Roman" w:cs="Times New Roman"/>
                <w:sz w:val="24"/>
                <w:szCs w:val="24"/>
              </w:rPr>
            </w:pPr>
            <w:r w:rsidRPr="00E40228">
              <w:rPr>
                <w:rFonts w:ascii="Times New Roman" w:eastAsia="Times New Roman" w:hAnsi="Times New Roman" w:cs="Times New Roman"/>
                <w:sz w:val="24"/>
                <w:szCs w:val="24"/>
              </w:rPr>
              <w:t>2,10</w:t>
            </w:r>
            <w:r w:rsidR="004C3C91" w:rsidRPr="00E40228">
              <w:rPr>
                <w:rFonts w:ascii="Times New Roman" w:eastAsia="Times New Roman" w:hAnsi="Times New Roman" w:cs="Times New Roman"/>
                <w:sz w:val="24"/>
                <w:szCs w:val="24"/>
              </w:rPr>
              <w:t xml:space="preserve">  </w:t>
            </w:r>
          </w:p>
        </w:tc>
      </w:tr>
      <w:tr w:rsidR="004C3C91" w:rsidRPr="004C3C91" w14:paraId="0C51C093" w14:textId="77777777" w:rsidTr="007D5FD3">
        <w:trPr>
          <w:cantSplit/>
        </w:trPr>
        <w:tc>
          <w:tcPr>
            <w:tcW w:w="1082" w:type="dxa"/>
            <w:tcBorders>
              <w:top w:val="single" w:sz="4" w:space="0" w:color="auto"/>
              <w:left w:val="single" w:sz="4" w:space="0" w:color="auto"/>
              <w:bottom w:val="single" w:sz="4" w:space="0" w:color="auto"/>
              <w:right w:val="single" w:sz="4" w:space="0" w:color="auto"/>
            </w:tcBorders>
          </w:tcPr>
          <w:p w14:paraId="755DA4E0" w14:textId="77777777" w:rsidR="004C3C91" w:rsidRPr="00F975A9" w:rsidRDefault="004C3C91" w:rsidP="004C3C91">
            <w:pPr>
              <w:spacing w:after="0" w:line="256" w:lineRule="auto"/>
              <w:jc w:val="center"/>
              <w:rPr>
                <w:rFonts w:ascii="Times New Roman" w:eastAsia="Times New Roman" w:hAnsi="Times New Roman" w:cs="Times New Roman"/>
                <w:b/>
                <w:sz w:val="24"/>
                <w:szCs w:val="24"/>
              </w:rPr>
            </w:pPr>
          </w:p>
        </w:tc>
        <w:tc>
          <w:tcPr>
            <w:tcW w:w="3733" w:type="dxa"/>
            <w:tcBorders>
              <w:top w:val="single" w:sz="4" w:space="0" w:color="auto"/>
              <w:left w:val="single" w:sz="4" w:space="0" w:color="auto"/>
              <w:bottom w:val="single" w:sz="4" w:space="0" w:color="auto"/>
              <w:right w:val="single" w:sz="4" w:space="0" w:color="auto"/>
            </w:tcBorders>
            <w:hideMark/>
          </w:tcPr>
          <w:p w14:paraId="248B2548" w14:textId="77777777" w:rsidR="004C3C91" w:rsidRPr="00F975A9" w:rsidRDefault="004C3C91" w:rsidP="004C3C91">
            <w:pPr>
              <w:spacing w:after="0" w:line="256" w:lineRule="auto"/>
              <w:rPr>
                <w:rFonts w:ascii="Times New Roman" w:eastAsia="Times New Roman" w:hAnsi="Times New Roman" w:cs="Times New Roman"/>
                <w:b/>
                <w:sz w:val="24"/>
                <w:szCs w:val="24"/>
              </w:rPr>
            </w:pPr>
            <w:r w:rsidRPr="00F975A9">
              <w:rPr>
                <w:rFonts w:ascii="Times New Roman" w:eastAsia="Times New Roman" w:hAnsi="Times New Roman" w:cs="Times New Roman"/>
                <w:b/>
                <w:sz w:val="24"/>
                <w:szCs w:val="24"/>
              </w:rPr>
              <w:t>UKUPNO</w:t>
            </w:r>
          </w:p>
        </w:tc>
        <w:tc>
          <w:tcPr>
            <w:tcW w:w="2519" w:type="dxa"/>
            <w:tcBorders>
              <w:top w:val="single" w:sz="4" w:space="0" w:color="auto"/>
              <w:left w:val="single" w:sz="4" w:space="0" w:color="auto"/>
              <w:bottom w:val="single" w:sz="4" w:space="0" w:color="auto"/>
              <w:right w:val="single" w:sz="4" w:space="0" w:color="auto"/>
            </w:tcBorders>
            <w:hideMark/>
          </w:tcPr>
          <w:p w14:paraId="0921F109" w14:textId="4034AA89" w:rsidR="004C3C91" w:rsidRPr="00F975A9" w:rsidRDefault="004C3C91" w:rsidP="004C3C91">
            <w:pPr>
              <w:spacing w:after="0" w:line="256" w:lineRule="auto"/>
              <w:jc w:val="center"/>
              <w:rPr>
                <w:rFonts w:ascii="Times New Roman" w:eastAsia="Times New Roman" w:hAnsi="Times New Roman" w:cs="Times New Roman"/>
                <w:b/>
                <w:sz w:val="24"/>
                <w:szCs w:val="24"/>
              </w:rPr>
            </w:pPr>
            <w:r w:rsidRPr="00F975A9">
              <w:rPr>
                <w:rFonts w:ascii="Times New Roman" w:eastAsia="Times New Roman" w:hAnsi="Times New Roman" w:cs="Times New Roman"/>
                <w:b/>
                <w:sz w:val="24"/>
                <w:szCs w:val="24"/>
              </w:rPr>
              <w:t>23</w:t>
            </w:r>
            <w:r w:rsidR="00E40228">
              <w:rPr>
                <w:rFonts w:ascii="Times New Roman" w:eastAsia="Times New Roman" w:hAnsi="Times New Roman" w:cs="Times New Roman"/>
                <w:b/>
                <w:sz w:val="24"/>
                <w:szCs w:val="24"/>
              </w:rPr>
              <w:t>8</w:t>
            </w:r>
          </w:p>
        </w:tc>
        <w:tc>
          <w:tcPr>
            <w:tcW w:w="1728" w:type="dxa"/>
            <w:tcBorders>
              <w:top w:val="single" w:sz="4" w:space="0" w:color="auto"/>
              <w:left w:val="single" w:sz="4" w:space="0" w:color="auto"/>
              <w:bottom w:val="single" w:sz="4" w:space="0" w:color="auto"/>
              <w:right w:val="single" w:sz="4" w:space="0" w:color="auto"/>
            </w:tcBorders>
            <w:hideMark/>
          </w:tcPr>
          <w:p w14:paraId="76288A62" w14:textId="77777777" w:rsidR="004C3C91" w:rsidRPr="00E40228" w:rsidRDefault="004C3C91" w:rsidP="00E40228">
            <w:pPr>
              <w:spacing w:after="0" w:line="256" w:lineRule="auto"/>
              <w:jc w:val="right"/>
              <w:rPr>
                <w:rFonts w:ascii="Times New Roman" w:eastAsia="Times New Roman" w:hAnsi="Times New Roman" w:cs="Times New Roman"/>
                <w:b/>
                <w:sz w:val="24"/>
                <w:szCs w:val="24"/>
              </w:rPr>
            </w:pPr>
            <w:r w:rsidRPr="00E40228">
              <w:rPr>
                <w:rFonts w:ascii="Times New Roman" w:eastAsia="Times New Roman" w:hAnsi="Times New Roman" w:cs="Times New Roman"/>
                <w:b/>
                <w:sz w:val="24"/>
                <w:szCs w:val="24"/>
              </w:rPr>
              <w:t>100,00</w:t>
            </w:r>
          </w:p>
        </w:tc>
      </w:tr>
    </w:tbl>
    <w:p w14:paraId="37557B54" w14:textId="77777777" w:rsidR="004C3C91" w:rsidRPr="004C3C91" w:rsidRDefault="004C3C91" w:rsidP="004C3C91">
      <w:pPr>
        <w:spacing w:after="0" w:line="240" w:lineRule="auto"/>
        <w:jc w:val="both"/>
        <w:rPr>
          <w:rFonts w:ascii="Times New Roman" w:eastAsia="Times New Roman" w:hAnsi="Times New Roman" w:cs="Times New Roman"/>
          <w:b/>
          <w:bCs/>
          <w:color w:val="FF0000"/>
          <w:sz w:val="28"/>
          <w:szCs w:val="19"/>
        </w:rPr>
      </w:pPr>
      <w:r w:rsidRPr="004C3C91">
        <w:rPr>
          <w:rFonts w:ascii="Times New Roman" w:eastAsia="Times New Roman" w:hAnsi="Times New Roman" w:cs="Times New Roman"/>
          <w:b/>
          <w:bCs/>
          <w:color w:val="FF0000"/>
          <w:sz w:val="28"/>
          <w:szCs w:val="19"/>
        </w:rPr>
        <w:t xml:space="preserve"> </w:t>
      </w:r>
    </w:p>
    <w:p w14:paraId="65691AA2" w14:textId="77777777" w:rsidR="004C3C91" w:rsidRPr="004C3C91" w:rsidRDefault="004C3C91" w:rsidP="004C3C91">
      <w:pPr>
        <w:spacing w:after="0" w:line="240" w:lineRule="auto"/>
        <w:jc w:val="both"/>
        <w:rPr>
          <w:rFonts w:ascii="Times New Roman" w:eastAsia="Times New Roman" w:hAnsi="Times New Roman" w:cs="Times New Roman"/>
          <w:b/>
          <w:bCs/>
          <w:color w:val="FF0000"/>
          <w:sz w:val="24"/>
          <w:szCs w:val="24"/>
        </w:rPr>
      </w:pPr>
      <w:r w:rsidRPr="004C3C91">
        <w:rPr>
          <w:rFonts w:ascii="Times New Roman" w:eastAsia="Times New Roman" w:hAnsi="Times New Roman" w:cs="Times New Roman"/>
          <w:b/>
          <w:bCs/>
          <w:color w:val="FF0000"/>
          <w:sz w:val="24"/>
          <w:szCs w:val="24"/>
        </w:rPr>
        <w:t xml:space="preserve"> </w:t>
      </w:r>
    </w:p>
    <w:p w14:paraId="0C2F9FE2" w14:textId="77777777" w:rsidR="004C3C91" w:rsidRPr="00F975A9" w:rsidRDefault="004C3C91" w:rsidP="004C3C91">
      <w:pPr>
        <w:spacing w:after="0" w:line="240" w:lineRule="auto"/>
        <w:rPr>
          <w:rFonts w:ascii="Times New Roman" w:eastAsia="Times New Roman" w:hAnsi="Times New Roman" w:cs="Times New Roman"/>
          <w:b/>
          <w:bCs/>
          <w:sz w:val="24"/>
          <w:szCs w:val="24"/>
        </w:rPr>
      </w:pPr>
      <w:r w:rsidRPr="00F975A9">
        <w:rPr>
          <w:rFonts w:ascii="Times New Roman" w:eastAsia="Times New Roman" w:hAnsi="Times New Roman" w:cs="Times New Roman"/>
          <w:b/>
          <w:bCs/>
          <w:sz w:val="24"/>
          <w:szCs w:val="24"/>
        </w:rPr>
        <w:t xml:space="preserve">6.      BROJ KORISNIKA KOJIMA JE PRESTAO SMJEŠTAJ PREMA  RAZLOGU  </w:t>
      </w:r>
    </w:p>
    <w:p w14:paraId="1A154B37" w14:textId="77777777" w:rsidR="004C3C91" w:rsidRPr="00F975A9" w:rsidRDefault="004C3C91" w:rsidP="004C3C91">
      <w:pPr>
        <w:spacing w:after="0" w:line="240" w:lineRule="auto"/>
        <w:rPr>
          <w:rFonts w:ascii="Times New Roman" w:eastAsia="Times New Roman" w:hAnsi="Times New Roman" w:cs="Times New Roman"/>
          <w:b/>
          <w:bCs/>
          <w:sz w:val="24"/>
          <w:szCs w:val="24"/>
        </w:rPr>
      </w:pPr>
      <w:r w:rsidRPr="00F975A9">
        <w:rPr>
          <w:rFonts w:ascii="Times New Roman" w:eastAsia="Times New Roman" w:hAnsi="Times New Roman" w:cs="Times New Roman"/>
          <w:b/>
          <w:bCs/>
          <w:sz w:val="24"/>
          <w:szCs w:val="24"/>
        </w:rPr>
        <w:t xml:space="preserve">         PRESTANKA SMJEŠTAJA </w:t>
      </w:r>
    </w:p>
    <w:p w14:paraId="3DF3339B" w14:textId="77777777" w:rsidR="004C3C91" w:rsidRPr="00F975A9" w:rsidRDefault="004C3C91" w:rsidP="004C3C91">
      <w:pPr>
        <w:spacing w:after="0" w:line="240" w:lineRule="auto"/>
        <w:jc w:val="both"/>
        <w:rPr>
          <w:rFonts w:ascii="Times New Roman" w:eastAsia="Times New Roman" w:hAnsi="Times New Roman" w:cs="Times New Roman"/>
          <w:sz w:val="28"/>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2"/>
        <w:gridCol w:w="3030"/>
      </w:tblGrid>
      <w:tr w:rsidR="00F975A9" w:rsidRPr="00F975A9" w14:paraId="00BCBE68" w14:textId="77777777" w:rsidTr="007D5FD3">
        <w:trPr>
          <w:cantSplit/>
        </w:trPr>
        <w:tc>
          <w:tcPr>
            <w:tcW w:w="6191" w:type="dxa"/>
            <w:tcBorders>
              <w:top w:val="single" w:sz="4" w:space="0" w:color="auto"/>
              <w:left w:val="single" w:sz="4" w:space="0" w:color="auto"/>
              <w:bottom w:val="single" w:sz="4" w:space="0" w:color="auto"/>
              <w:right w:val="single" w:sz="4" w:space="0" w:color="auto"/>
            </w:tcBorders>
            <w:hideMark/>
          </w:tcPr>
          <w:p w14:paraId="360F84BF" w14:textId="77777777" w:rsidR="004C3C91" w:rsidRPr="00F975A9" w:rsidRDefault="004C3C91" w:rsidP="004C3C91">
            <w:pPr>
              <w:spacing w:after="0" w:line="256" w:lineRule="auto"/>
              <w:jc w:val="both"/>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RAZLOG PRESTANKA SMJEŠTAJA</w:t>
            </w:r>
          </w:p>
        </w:tc>
        <w:tc>
          <w:tcPr>
            <w:tcW w:w="3095" w:type="dxa"/>
            <w:tcBorders>
              <w:top w:val="single" w:sz="4" w:space="0" w:color="auto"/>
              <w:left w:val="single" w:sz="4" w:space="0" w:color="auto"/>
              <w:bottom w:val="single" w:sz="4" w:space="0" w:color="auto"/>
              <w:right w:val="single" w:sz="4" w:space="0" w:color="auto"/>
            </w:tcBorders>
            <w:hideMark/>
          </w:tcPr>
          <w:p w14:paraId="0C645926" w14:textId="77777777" w:rsidR="004C3C91" w:rsidRPr="00F975A9" w:rsidRDefault="004C3C91" w:rsidP="004C3C91">
            <w:pPr>
              <w:keepNext/>
              <w:spacing w:after="0" w:line="256" w:lineRule="auto"/>
              <w:jc w:val="center"/>
              <w:outlineLvl w:val="2"/>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UKUPNO</w:t>
            </w:r>
          </w:p>
        </w:tc>
      </w:tr>
      <w:tr w:rsidR="00F975A9" w:rsidRPr="00F975A9" w14:paraId="6A22659F" w14:textId="77777777" w:rsidTr="007D5FD3">
        <w:trPr>
          <w:cantSplit/>
        </w:trPr>
        <w:tc>
          <w:tcPr>
            <w:tcW w:w="6191" w:type="dxa"/>
            <w:tcBorders>
              <w:top w:val="single" w:sz="4" w:space="0" w:color="auto"/>
              <w:left w:val="single" w:sz="4" w:space="0" w:color="auto"/>
              <w:bottom w:val="single" w:sz="4" w:space="0" w:color="auto"/>
              <w:right w:val="single" w:sz="4" w:space="0" w:color="auto"/>
            </w:tcBorders>
            <w:hideMark/>
          </w:tcPr>
          <w:p w14:paraId="63E146B7" w14:textId="77777777" w:rsidR="004C3C91" w:rsidRPr="00F975A9" w:rsidRDefault="004C3C91" w:rsidP="004C3C91">
            <w:pPr>
              <w:spacing w:after="0" w:line="256" w:lineRule="auto"/>
              <w:jc w:val="both"/>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Odlazak iz Doma</w:t>
            </w:r>
          </w:p>
        </w:tc>
        <w:tc>
          <w:tcPr>
            <w:tcW w:w="3095" w:type="dxa"/>
            <w:tcBorders>
              <w:top w:val="single" w:sz="4" w:space="0" w:color="auto"/>
              <w:left w:val="single" w:sz="4" w:space="0" w:color="auto"/>
              <w:bottom w:val="single" w:sz="4" w:space="0" w:color="auto"/>
              <w:right w:val="single" w:sz="4" w:space="0" w:color="auto"/>
            </w:tcBorders>
            <w:hideMark/>
          </w:tcPr>
          <w:p w14:paraId="5462B764" w14:textId="77777777" w:rsidR="004C3C91" w:rsidRPr="00F975A9" w:rsidRDefault="004C3C91" w:rsidP="004C3C91">
            <w:pPr>
              <w:spacing w:after="0" w:line="256" w:lineRule="auto"/>
              <w:jc w:val="center"/>
              <w:rPr>
                <w:rFonts w:ascii="Times New Roman" w:eastAsia="Times New Roman" w:hAnsi="Times New Roman" w:cs="Times New Roman"/>
                <w:sz w:val="28"/>
                <w:szCs w:val="24"/>
              </w:rPr>
            </w:pPr>
            <w:r w:rsidRPr="00F975A9">
              <w:rPr>
                <w:rFonts w:ascii="Times New Roman" w:eastAsia="Times New Roman" w:hAnsi="Times New Roman" w:cs="Times New Roman"/>
                <w:sz w:val="28"/>
                <w:szCs w:val="24"/>
              </w:rPr>
              <w:t xml:space="preserve">  6</w:t>
            </w:r>
          </w:p>
        </w:tc>
      </w:tr>
      <w:tr w:rsidR="00F975A9" w:rsidRPr="00F975A9" w14:paraId="2714F0CC" w14:textId="77777777" w:rsidTr="007D5FD3">
        <w:trPr>
          <w:cantSplit/>
        </w:trPr>
        <w:tc>
          <w:tcPr>
            <w:tcW w:w="6191" w:type="dxa"/>
            <w:tcBorders>
              <w:top w:val="single" w:sz="4" w:space="0" w:color="auto"/>
              <w:left w:val="single" w:sz="4" w:space="0" w:color="auto"/>
              <w:bottom w:val="single" w:sz="4" w:space="0" w:color="auto"/>
              <w:right w:val="single" w:sz="4" w:space="0" w:color="auto"/>
            </w:tcBorders>
            <w:hideMark/>
          </w:tcPr>
          <w:p w14:paraId="44A16CFD" w14:textId="77777777" w:rsidR="004C3C91" w:rsidRPr="00F975A9" w:rsidRDefault="004C3C91" w:rsidP="004C3C91">
            <w:pPr>
              <w:spacing w:after="0" w:line="256" w:lineRule="auto"/>
              <w:jc w:val="both"/>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Umro</w:t>
            </w:r>
          </w:p>
        </w:tc>
        <w:tc>
          <w:tcPr>
            <w:tcW w:w="3095" w:type="dxa"/>
            <w:tcBorders>
              <w:top w:val="single" w:sz="4" w:space="0" w:color="auto"/>
              <w:left w:val="single" w:sz="4" w:space="0" w:color="auto"/>
              <w:bottom w:val="single" w:sz="4" w:space="0" w:color="auto"/>
              <w:right w:val="single" w:sz="4" w:space="0" w:color="auto"/>
            </w:tcBorders>
            <w:hideMark/>
          </w:tcPr>
          <w:p w14:paraId="7FDEF2C8" w14:textId="773AD3F8" w:rsidR="004C3C91" w:rsidRPr="00F975A9" w:rsidRDefault="00F975A9" w:rsidP="004C3C91">
            <w:pPr>
              <w:spacing w:after="0" w:line="256" w:lineRule="auto"/>
              <w:jc w:val="center"/>
              <w:rPr>
                <w:rFonts w:ascii="Times New Roman" w:eastAsia="Times New Roman" w:hAnsi="Times New Roman" w:cs="Times New Roman"/>
                <w:sz w:val="28"/>
                <w:szCs w:val="24"/>
              </w:rPr>
            </w:pPr>
            <w:r w:rsidRPr="00F975A9">
              <w:rPr>
                <w:rFonts w:ascii="Times New Roman" w:eastAsia="Times New Roman" w:hAnsi="Times New Roman" w:cs="Times New Roman"/>
                <w:sz w:val="28"/>
                <w:szCs w:val="24"/>
              </w:rPr>
              <w:t>4</w:t>
            </w:r>
            <w:r w:rsidR="004C3C91" w:rsidRPr="00F975A9">
              <w:rPr>
                <w:rFonts w:ascii="Times New Roman" w:eastAsia="Times New Roman" w:hAnsi="Times New Roman" w:cs="Times New Roman"/>
                <w:sz w:val="28"/>
                <w:szCs w:val="24"/>
              </w:rPr>
              <w:t>3</w:t>
            </w:r>
          </w:p>
        </w:tc>
      </w:tr>
      <w:tr w:rsidR="00F975A9" w:rsidRPr="00F975A9" w14:paraId="09DE3982" w14:textId="77777777" w:rsidTr="007D5FD3">
        <w:trPr>
          <w:cantSplit/>
          <w:trHeight w:val="198"/>
        </w:trPr>
        <w:tc>
          <w:tcPr>
            <w:tcW w:w="6191" w:type="dxa"/>
            <w:tcBorders>
              <w:top w:val="single" w:sz="4" w:space="0" w:color="auto"/>
              <w:left w:val="single" w:sz="4" w:space="0" w:color="auto"/>
              <w:bottom w:val="single" w:sz="4" w:space="0" w:color="auto"/>
              <w:right w:val="single" w:sz="4" w:space="0" w:color="auto"/>
            </w:tcBorders>
            <w:hideMark/>
          </w:tcPr>
          <w:p w14:paraId="69668B9D" w14:textId="77777777" w:rsidR="004C3C91" w:rsidRPr="00F975A9" w:rsidRDefault="004C3C91" w:rsidP="004C3C91">
            <w:pPr>
              <w:spacing w:after="0" w:line="256" w:lineRule="auto"/>
              <w:jc w:val="both"/>
              <w:rPr>
                <w:rFonts w:ascii="Times New Roman" w:eastAsia="Times New Roman" w:hAnsi="Times New Roman" w:cs="Times New Roman"/>
                <w:b/>
                <w:sz w:val="24"/>
                <w:szCs w:val="24"/>
              </w:rPr>
            </w:pPr>
            <w:r w:rsidRPr="00F975A9">
              <w:rPr>
                <w:rFonts w:ascii="Times New Roman" w:eastAsia="Times New Roman" w:hAnsi="Times New Roman" w:cs="Times New Roman"/>
                <w:b/>
                <w:sz w:val="24"/>
                <w:szCs w:val="24"/>
              </w:rPr>
              <w:t>Ukupno</w:t>
            </w:r>
          </w:p>
        </w:tc>
        <w:tc>
          <w:tcPr>
            <w:tcW w:w="3095" w:type="dxa"/>
            <w:tcBorders>
              <w:top w:val="single" w:sz="4" w:space="0" w:color="auto"/>
              <w:left w:val="single" w:sz="4" w:space="0" w:color="auto"/>
              <w:bottom w:val="single" w:sz="4" w:space="0" w:color="auto"/>
              <w:right w:val="single" w:sz="4" w:space="0" w:color="auto"/>
            </w:tcBorders>
            <w:hideMark/>
          </w:tcPr>
          <w:p w14:paraId="1E06E725" w14:textId="68027EBD" w:rsidR="004C3C91" w:rsidRPr="00F975A9" w:rsidRDefault="00F975A9" w:rsidP="004C3C91">
            <w:pPr>
              <w:spacing w:after="0" w:line="256" w:lineRule="auto"/>
              <w:jc w:val="center"/>
              <w:rPr>
                <w:rFonts w:ascii="Times New Roman" w:eastAsia="Times New Roman" w:hAnsi="Times New Roman" w:cs="Times New Roman"/>
                <w:b/>
                <w:sz w:val="28"/>
                <w:szCs w:val="24"/>
              </w:rPr>
            </w:pPr>
            <w:r w:rsidRPr="00F975A9">
              <w:rPr>
                <w:rFonts w:ascii="Times New Roman" w:eastAsia="Times New Roman" w:hAnsi="Times New Roman" w:cs="Times New Roman"/>
                <w:b/>
                <w:sz w:val="28"/>
                <w:szCs w:val="24"/>
              </w:rPr>
              <w:t>49</w:t>
            </w:r>
          </w:p>
        </w:tc>
      </w:tr>
    </w:tbl>
    <w:p w14:paraId="10C0FEA6" w14:textId="05795503" w:rsidR="004C3C91" w:rsidRPr="00F975A9" w:rsidRDefault="004C3C91" w:rsidP="004C3C91">
      <w:pPr>
        <w:spacing w:after="0" w:line="240" w:lineRule="auto"/>
        <w:jc w:val="both"/>
        <w:rPr>
          <w:rFonts w:ascii="Times New Roman" w:eastAsia="Times New Roman" w:hAnsi="Times New Roman" w:cs="Times New Roman"/>
          <w:sz w:val="24"/>
          <w:szCs w:val="24"/>
        </w:rPr>
      </w:pPr>
      <w:r w:rsidRPr="00F975A9">
        <w:rPr>
          <w:rFonts w:ascii="Times New Roman" w:eastAsia="Times New Roman" w:hAnsi="Times New Roman" w:cs="Times New Roman"/>
          <w:sz w:val="24"/>
          <w:szCs w:val="24"/>
        </w:rPr>
        <w:t>Tijekom 202</w:t>
      </w:r>
      <w:r w:rsidR="00F975A9" w:rsidRPr="00F975A9">
        <w:rPr>
          <w:rFonts w:ascii="Times New Roman" w:eastAsia="Times New Roman" w:hAnsi="Times New Roman" w:cs="Times New Roman"/>
          <w:sz w:val="24"/>
          <w:szCs w:val="24"/>
        </w:rPr>
        <w:t>2</w:t>
      </w:r>
      <w:r w:rsidRPr="00F975A9">
        <w:rPr>
          <w:rFonts w:ascii="Times New Roman" w:eastAsia="Times New Roman" w:hAnsi="Times New Roman" w:cs="Times New Roman"/>
          <w:sz w:val="24"/>
          <w:szCs w:val="24"/>
        </w:rPr>
        <w:t xml:space="preserve">. godine smještaj je prestao za </w:t>
      </w:r>
      <w:r w:rsidR="00F975A9" w:rsidRPr="00F975A9">
        <w:rPr>
          <w:rFonts w:ascii="Times New Roman" w:eastAsia="Times New Roman" w:hAnsi="Times New Roman" w:cs="Times New Roman"/>
          <w:sz w:val="24"/>
          <w:szCs w:val="24"/>
        </w:rPr>
        <w:t>49</w:t>
      </w:r>
      <w:r w:rsidRPr="00F975A9">
        <w:rPr>
          <w:rFonts w:ascii="Times New Roman" w:eastAsia="Times New Roman" w:hAnsi="Times New Roman" w:cs="Times New Roman"/>
          <w:sz w:val="24"/>
          <w:szCs w:val="24"/>
        </w:rPr>
        <w:t xml:space="preserve"> osoba, što je vidljivo iz gornje tablice.</w:t>
      </w:r>
    </w:p>
    <w:p w14:paraId="2F21114E" w14:textId="77777777" w:rsidR="004C3C91" w:rsidRPr="004C3C91" w:rsidRDefault="004C3C91" w:rsidP="004C3C91">
      <w:pPr>
        <w:spacing w:after="0" w:line="240" w:lineRule="auto"/>
        <w:jc w:val="both"/>
        <w:rPr>
          <w:rFonts w:ascii="Times New Roman" w:eastAsia="Times New Roman" w:hAnsi="Times New Roman" w:cs="Times New Roman"/>
          <w:color w:val="FF0000"/>
          <w:sz w:val="28"/>
          <w:szCs w:val="19"/>
        </w:rPr>
      </w:pPr>
    </w:p>
    <w:p w14:paraId="08131215" w14:textId="77777777" w:rsidR="00AE5F77" w:rsidRDefault="00AE5F77" w:rsidP="004C3C91">
      <w:pPr>
        <w:spacing w:after="0" w:line="240" w:lineRule="auto"/>
        <w:jc w:val="both"/>
        <w:rPr>
          <w:rFonts w:ascii="Times New Roman" w:eastAsia="Times New Roman" w:hAnsi="Times New Roman" w:cs="Times New Roman"/>
          <w:b/>
          <w:bCs/>
          <w:color w:val="FF0000"/>
          <w:sz w:val="24"/>
          <w:szCs w:val="24"/>
        </w:rPr>
      </w:pPr>
    </w:p>
    <w:p w14:paraId="22A1B41B" w14:textId="7C06ABB0" w:rsidR="004C3C91" w:rsidRPr="00EB778C" w:rsidRDefault="004C3C91" w:rsidP="004C3C91">
      <w:pPr>
        <w:spacing w:after="0" w:line="240" w:lineRule="auto"/>
        <w:jc w:val="both"/>
        <w:rPr>
          <w:rFonts w:ascii="Times New Roman" w:eastAsia="Times New Roman" w:hAnsi="Times New Roman" w:cs="Times New Roman"/>
          <w:b/>
          <w:bCs/>
          <w:sz w:val="24"/>
          <w:szCs w:val="24"/>
        </w:rPr>
      </w:pPr>
      <w:r w:rsidRPr="00EB778C">
        <w:rPr>
          <w:rFonts w:ascii="Times New Roman" w:eastAsia="Times New Roman" w:hAnsi="Times New Roman" w:cs="Times New Roman"/>
          <w:b/>
          <w:bCs/>
          <w:sz w:val="24"/>
          <w:szCs w:val="24"/>
        </w:rPr>
        <w:t>7.      BROJ I KVALIFIKACIJSKA STRUKTURA RADNIKA NA DAN 31.12.202</w:t>
      </w:r>
      <w:r w:rsidR="00EB778C">
        <w:rPr>
          <w:rFonts w:ascii="Times New Roman" w:eastAsia="Times New Roman" w:hAnsi="Times New Roman" w:cs="Times New Roman"/>
          <w:b/>
          <w:bCs/>
          <w:sz w:val="24"/>
          <w:szCs w:val="24"/>
        </w:rPr>
        <w:t>2</w:t>
      </w:r>
      <w:r w:rsidRPr="00EB778C">
        <w:rPr>
          <w:rFonts w:ascii="Times New Roman" w:eastAsia="Times New Roman" w:hAnsi="Times New Roman" w:cs="Times New Roman"/>
          <w:b/>
          <w:bCs/>
          <w:sz w:val="24"/>
          <w:szCs w:val="24"/>
        </w:rPr>
        <w:t>. G.</w:t>
      </w:r>
    </w:p>
    <w:p w14:paraId="30873053" w14:textId="77777777" w:rsidR="004C3C91" w:rsidRPr="00EB778C" w:rsidRDefault="004C3C91" w:rsidP="004C3C91">
      <w:pPr>
        <w:tabs>
          <w:tab w:val="num" w:pos="0"/>
        </w:tabs>
        <w:spacing w:after="0" w:line="240" w:lineRule="auto"/>
        <w:jc w:val="both"/>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1134"/>
        <w:gridCol w:w="1842"/>
        <w:gridCol w:w="1583"/>
      </w:tblGrid>
      <w:tr w:rsidR="00EB778C" w:rsidRPr="00EB778C" w14:paraId="4280B54F" w14:textId="77777777" w:rsidTr="007D5FD3">
        <w:trPr>
          <w:cantSplit/>
        </w:trPr>
        <w:tc>
          <w:tcPr>
            <w:tcW w:w="4503" w:type="dxa"/>
            <w:vAlign w:val="center"/>
          </w:tcPr>
          <w:p w14:paraId="4D55A2B0" w14:textId="77777777" w:rsidR="004C3C91" w:rsidRPr="00EB778C" w:rsidRDefault="004C3C91" w:rsidP="004C3C91">
            <w:pPr>
              <w:spacing w:after="0" w:line="240" w:lineRule="auto"/>
              <w:jc w:val="center"/>
              <w:rPr>
                <w:rFonts w:ascii="Times New Roman" w:eastAsia="Times New Roman" w:hAnsi="Times New Roman" w:cs="Times New Roman"/>
                <w:sz w:val="20"/>
                <w:szCs w:val="20"/>
              </w:rPr>
            </w:pPr>
            <w:r w:rsidRPr="00EB778C">
              <w:rPr>
                <w:rFonts w:ascii="Times New Roman" w:eastAsia="Times New Roman" w:hAnsi="Times New Roman" w:cs="Times New Roman"/>
                <w:sz w:val="20"/>
                <w:szCs w:val="20"/>
              </w:rPr>
              <w:t>NAZIV RADNOG MJESTA</w:t>
            </w:r>
          </w:p>
        </w:tc>
        <w:tc>
          <w:tcPr>
            <w:tcW w:w="1134" w:type="dxa"/>
            <w:vAlign w:val="center"/>
          </w:tcPr>
          <w:p w14:paraId="694F1F2A" w14:textId="77777777" w:rsidR="004C3C91" w:rsidRPr="00EB778C" w:rsidRDefault="004C3C91" w:rsidP="004C3C91">
            <w:pPr>
              <w:keepNext/>
              <w:spacing w:after="0" w:line="240" w:lineRule="auto"/>
              <w:jc w:val="center"/>
              <w:outlineLvl w:val="2"/>
              <w:rPr>
                <w:rFonts w:ascii="Times New Roman" w:eastAsia="Times New Roman" w:hAnsi="Times New Roman" w:cs="Times New Roman"/>
                <w:sz w:val="20"/>
                <w:szCs w:val="20"/>
              </w:rPr>
            </w:pPr>
            <w:r w:rsidRPr="00EB778C">
              <w:rPr>
                <w:rFonts w:ascii="Times New Roman" w:eastAsia="Times New Roman" w:hAnsi="Times New Roman" w:cs="Times New Roman"/>
                <w:sz w:val="20"/>
                <w:szCs w:val="20"/>
              </w:rPr>
              <w:t>SPREMA</w:t>
            </w:r>
          </w:p>
        </w:tc>
        <w:tc>
          <w:tcPr>
            <w:tcW w:w="1842" w:type="dxa"/>
            <w:vAlign w:val="center"/>
          </w:tcPr>
          <w:p w14:paraId="1B6B774F" w14:textId="77777777" w:rsidR="004C3C91" w:rsidRPr="00EB778C" w:rsidRDefault="004C3C91" w:rsidP="004C3C91">
            <w:pPr>
              <w:spacing w:after="0" w:line="240" w:lineRule="auto"/>
              <w:jc w:val="center"/>
              <w:rPr>
                <w:rFonts w:ascii="Times New Roman" w:eastAsia="Times New Roman" w:hAnsi="Times New Roman" w:cs="Times New Roman"/>
                <w:sz w:val="20"/>
                <w:szCs w:val="20"/>
              </w:rPr>
            </w:pPr>
            <w:r w:rsidRPr="00EB778C">
              <w:rPr>
                <w:rFonts w:ascii="Times New Roman" w:eastAsia="Times New Roman" w:hAnsi="Times New Roman" w:cs="Times New Roman"/>
                <w:sz w:val="20"/>
                <w:szCs w:val="20"/>
              </w:rPr>
              <w:t>BROJ RADNIKA NA NEODREĐENO</w:t>
            </w:r>
          </w:p>
        </w:tc>
        <w:tc>
          <w:tcPr>
            <w:tcW w:w="1583" w:type="dxa"/>
            <w:vAlign w:val="center"/>
          </w:tcPr>
          <w:p w14:paraId="04CCDE81" w14:textId="77777777" w:rsidR="004C3C91" w:rsidRPr="00EB778C" w:rsidRDefault="004C3C91" w:rsidP="004C3C91">
            <w:pPr>
              <w:spacing w:after="0" w:line="240" w:lineRule="auto"/>
              <w:jc w:val="center"/>
              <w:rPr>
                <w:rFonts w:ascii="Times New Roman" w:eastAsia="Times New Roman" w:hAnsi="Times New Roman" w:cs="Times New Roman"/>
                <w:sz w:val="20"/>
                <w:szCs w:val="20"/>
              </w:rPr>
            </w:pPr>
            <w:r w:rsidRPr="00EB778C">
              <w:rPr>
                <w:rFonts w:ascii="Times New Roman" w:eastAsia="Times New Roman" w:hAnsi="Times New Roman" w:cs="Times New Roman"/>
                <w:sz w:val="20"/>
                <w:szCs w:val="20"/>
              </w:rPr>
              <w:t>BROJ RADNIKA NA ODREĐENO</w:t>
            </w:r>
          </w:p>
        </w:tc>
      </w:tr>
      <w:tr w:rsidR="00EB778C" w:rsidRPr="00EB778C" w14:paraId="51CD8DD9" w14:textId="77777777" w:rsidTr="007D5FD3">
        <w:trPr>
          <w:cantSplit/>
        </w:trPr>
        <w:tc>
          <w:tcPr>
            <w:tcW w:w="4503" w:type="dxa"/>
          </w:tcPr>
          <w:p w14:paraId="5EB86540" w14:textId="77777777" w:rsidR="004C3C91" w:rsidRPr="00EB778C" w:rsidRDefault="004C3C91" w:rsidP="004C3C91">
            <w:pPr>
              <w:spacing w:after="0" w:line="240" w:lineRule="auto"/>
              <w:jc w:val="both"/>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Ravnatelj</w:t>
            </w:r>
          </w:p>
        </w:tc>
        <w:tc>
          <w:tcPr>
            <w:tcW w:w="1134" w:type="dxa"/>
          </w:tcPr>
          <w:p w14:paraId="63112203" w14:textId="77777777" w:rsidR="004C3C91" w:rsidRPr="00EB778C" w:rsidRDefault="004C3C91" w:rsidP="004C3C91">
            <w:pPr>
              <w:keepNext/>
              <w:spacing w:after="0" w:line="240" w:lineRule="auto"/>
              <w:jc w:val="center"/>
              <w:outlineLvl w:val="2"/>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VSS</w:t>
            </w:r>
          </w:p>
        </w:tc>
        <w:tc>
          <w:tcPr>
            <w:tcW w:w="1842" w:type="dxa"/>
          </w:tcPr>
          <w:p w14:paraId="2352BE29"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0</w:t>
            </w:r>
          </w:p>
        </w:tc>
        <w:tc>
          <w:tcPr>
            <w:tcW w:w="1583" w:type="dxa"/>
          </w:tcPr>
          <w:p w14:paraId="3855E20B"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1</w:t>
            </w:r>
          </w:p>
        </w:tc>
      </w:tr>
      <w:tr w:rsidR="00EB778C" w:rsidRPr="00EB778C" w14:paraId="3B36B718" w14:textId="77777777" w:rsidTr="007D5FD3">
        <w:trPr>
          <w:cantSplit/>
        </w:trPr>
        <w:tc>
          <w:tcPr>
            <w:tcW w:w="4503" w:type="dxa"/>
          </w:tcPr>
          <w:p w14:paraId="55C78D1B" w14:textId="77777777" w:rsidR="004C3C91" w:rsidRPr="00EB778C" w:rsidRDefault="004C3C91" w:rsidP="004C3C91">
            <w:pPr>
              <w:spacing w:after="0" w:line="240" w:lineRule="auto"/>
              <w:jc w:val="both"/>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Socijalni radnik</w:t>
            </w:r>
          </w:p>
        </w:tc>
        <w:tc>
          <w:tcPr>
            <w:tcW w:w="1134" w:type="dxa"/>
          </w:tcPr>
          <w:p w14:paraId="637D2564" w14:textId="77777777" w:rsidR="004C3C91" w:rsidRPr="00EB778C" w:rsidRDefault="004C3C91" w:rsidP="004C3C91">
            <w:pPr>
              <w:keepNext/>
              <w:spacing w:after="0" w:line="240" w:lineRule="auto"/>
              <w:jc w:val="center"/>
              <w:outlineLvl w:val="2"/>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VSS</w:t>
            </w:r>
          </w:p>
        </w:tc>
        <w:tc>
          <w:tcPr>
            <w:tcW w:w="1842" w:type="dxa"/>
          </w:tcPr>
          <w:p w14:paraId="53104C56"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2</w:t>
            </w:r>
          </w:p>
        </w:tc>
        <w:tc>
          <w:tcPr>
            <w:tcW w:w="1583" w:type="dxa"/>
          </w:tcPr>
          <w:p w14:paraId="334D655F"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0</w:t>
            </w:r>
          </w:p>
        </w:tc>
      </w:tr>
      <w:tr w:rsidR="00EB778C" w:rsidRPr="00EB778C" w14:paraId="63F5E4A0" w14:textId="77777777" w:rsidTr="007D5FD3">
        <w:trPr>
          <w:cantSplit/>
        </w:trPr>
        <w:tc>
          <w:tcPr>
            <w:tcW w:w="4503" w:type="dxa"/>
          </w:tcPr>
          <w:p w14:paraId="3D1AD56E" w14:textId="77777777" w:rsidR="004C3C91" w:rsidRPr="00EB778C" w:rsidRDefault="004C3C91" w:rsidP="004C3C91">
            <w:pPr>
              <w:spacing w:after="0" w:line="240" w:lineRule="auto"/>
              <w:jc w:val="both"/>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Stručni suradnik terapeut</w:t>
            </w:r>
          </w:p>
        </w:tc>
        <w:tc>
          <w:tcPr>
            <w:tcW w:w="1134" w:type="dxa"/>
          </w:tcPr>
          <w:p w14:paraId="497AC244" w14:textId="77777777" w:rsidR="004C3C91" w:rsidRPr="00EB778C" w:rsidRDefault="004C3C91" w:rsidP="004C3C91">
            <w:pPr>
              <w:keepNext/>
              <w:spacing w:after="0" w:line="240" w:lineRule="auto"/>
              <w:jc w:val="center"/>
              <w:outlineLvl w:val="2"/>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VSS</w:t>
            </w:r>
          </w:p>
        </w:tc>
        <w:tc>
          <w:tcPr>
            <w:tcW w:w="1842" w:type="dxa"/>
          </w:tcPr>
          <w:p w14:paraId="057B745D"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1</w:t>
            </w:r>
          </w:p>
        </w:tc>
        <w:tc>
          <w:tcPr>
            <w:tcW w:w="1583" w:type="dxa"/>
          </w:tcPr>
          <w:p w14:paraId="6C2BB61A"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0</w:t>
            </w:r>
          </w:p>
        </w:tc>
      </w:tr>
      <w:tr w:rsidR="00EB778C" w:rsidRPr="00EB778C" w14:paraId="24DFE1CA" w14:textId="77777777" w:rsidTr="007D5FD3">
        <w:trPr>
          <w:cantSplit/>
        </w:trPr>
        <w:tc>
          <w:tcPr>
            <w:tcW w:w="4503" w:type="dxa"/>
          </w:tcPr>
          <w:p w14:paraId="6B50BE97" w14:textId="77777777" w:rsidR="004C3C91" w:rsidRPr="00EB778C" w:rsidRDefault="004C3C91" w:rsidP="004C3C91">
            <w:pPr>
              <w:spacing w:after="0" w:line="240" w:lineRule="auto"/>
              <w:jc w:val="both"/>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Glavna medicinska sestra, voditeljica odjela</w:t>
            </w:r>
          </w:p>
        </w:tc>
        <w:tc>
          <w:tcPr>
            <w:tcW w:w="1134" w:type="dxa"/>
          </w:tcPr>
          <w:p w14:paraId="13AC9959" w14:textId="77777777" w:rsidR="004C3C91" w:rsidRPr="00EB778C" w:rsidRDefault="004C3C91" w:rsidP="004C3C91">
            <w:pPr>
              <w:keepNext/>
              <w:spacing w:after="0" w:line="240" w:lineRule="auto"/>
              <w:jc w:val="center"/>
              <w:outlineLvl w:val="2"/>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VŠS</w:t>
            </w:r>
          </w:p>
        </w:tc>
        <w:tc>
          <w:tcPr>
            <w:tcW w:w="1842" w:type="dxa"/>
          </w:tcPr>
          <w:p w14:paraId="5F83B3C9"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1</w:t>
            </w:r>
          </w:p>
        </w:tc>
        <w:tc>
          <w:tcPr>
            <w:tcW w:w="1583" w:type="dxa"/>
          </w:tcPr>
          <w:p w14:paraId="5A9518A9"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0</w:t>
            </w:r>
          </w:p>
        </w:tc>
      </w:tr>
      <w:tr w:rsidR="00EB778C" w:rsidRPr="00EB778C" w14:paraId="7568F798" w14:textId="77777777" w:rsidTr="007D5FD3">
        <w:trPr>
          <w:cantSplit/>
        </w:trPr>
        <w:tc>
          <w:tcPr>
            <w:tcW w:w="4503" w:type="dxa"/>
          </w:tcPr>
          <w:p w14:paraId="3BE5C66B" w14:textId="77777777" w:rsidR="004C3C91" w:rsidRPr="00EB778C" w:rsidRDefault="004C3C91" w:rsidP="004C3C91">
            <w:pPr>
              <w:spacing w:after="0" w:line="240" w:lineRule="auto"/>
              <w:jc w:val="both"/>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Viša medicinska sestra</w:t>
            </w:r>
          </w:p>
        </w:tc>
        <w:tc>
          <w:tcPr>
            <w:tcW w:w="1134" w:type="dxa"/>
          </w:tcPr>
          <w:p w14:paraId="78F9CE02" w14:textId="77777777" w:rsidR="004C3C91" w:rsidRPr="00EB778C" w:rsidRDefault="004C3C91" w:rsidP="004C3C91">
            <w:pPr>
              <w:keepNext/>
              <w:spacing w:after="0" w:line="240" w:lineRule="auto"/>
              <w:jc w:val="center"/>
              <w:outlineLvl w:val="2"/>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VŠS</w:t>
            </w:r>
          </w:p>
        </w:tc>
        <w:tc>
          <w:tcPr>
            <w:tcW w:w="1842" w:type="dxa"/>
          </w:tcPr>
          <w:p w14:paraId="22612C72"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0</w:t>
            </w:r>
          </w:p>
        </w:tc>
        <w:tc>
          <w:tcPr>
            <w:tcW w:w="1583" w:type="dxa"/>
          </w:tcPr>
          <w:p w14:paraId="04F2E5DD"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1</w:t>
            </w:r>
          </w:p>
        </w:tc>
      </w:tr>
      <w:tr w:rsidR="00EB778C" w:rsidRPr="00EB778C" w14:paraId="70EC16AC" w14:textId="77777777" w:rsidTr="007D5FD3">
        <w:trPr>
          <w:cantSplit/>
        </w:trPr>
        <w:tc>
          <w:tcPr>
            <w:tcW w:w="4503" w:type="dxa"/>
          </w:tcPr>
          <w:p w14:paraId="56EF77C8" w14:textId="77777777" w:rsidR="004C3C91" w:rsidRPr="00EB778C" w:rsidRDefault="004C3C91" w:rsidP="004C3C91">
            <w:pPr>
              <w:spacing w:after="0" w:line="240" w:lineRule="auto"/>
              <w:jc w:val="both"/>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Medicinska sestra</w:t>
            </w:r>
          </w:p>
        </w:tc>
        <w:tc>
          <w:tcPr>
            <w:tcW w:w="1134" w:type="dxa"/>
          </w:tcPr>
          <w:p w14:paraId="3BD30D59" w14:textId="77777777" w:rsidR="004C3C91" w:rsidRPr="00EB778C" w:rsidRDefault="004C3C91" w:rsidP="004C3C91">
            <w:pPr>
              <w:keepNext/>
              <w:spacing w:after="0" w:line="240" w:lineRule="auto"/>
              <w:jc w:val="center"/>
              <w:outlineLvl w:val="2"/>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SSS</w:t>
            </w:r>
          </w:p>
        </w:tc>
        <w:tc>
          <w:tcPr>
            <w:tcW w:w="1842" w:type="dxa"/>
          </w:tcPr>
          <w:p w14:paraId="2AB3D312" w14:textId="446CF79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1</w:t>
            </w:r>
            <w:r w:rsidR="00596AA2">
              <w:rPr>
                <w:rFonts w:ascii="Times New Roman" w:eastAsia="Times New Roman" w:hAnsi="Times New Roman" w:cs="Times New Roman"/>
                <w:sz w:val="24"/>
                <w:szCs w:val="24"/>
              </w:rPr>
              <w:t>4</w:t>
            </w:r>
          </w:p>
        </w:tc>
        <w:tc>
          <w:tcPr>
            <w:tcW w:w="1583" w:type="dxa"/>
          </w:tcPr>
          <w:p w14:paraId="4FB514CF" w14:textId="2F4C4822" w:rsidR="004C3C91" w:rsidRPr="00EB778C" w:rsidRDefault="00596AA2" w:rsidP="004C3C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B778C" w:rsidRPr="00EB778C" w14:paraId="05E2EDE8" w14:textId="77777777" w:rsidTr="007D5FD3">
        <w:trPr>
          <w:cantSplit/>
        </w:trPr>
        <w:tc>
          <w:tcPr>
            <w:tcW w:w="4503" w:type="dxa"/>
          </w:tcPr>
          <w:p w14:paraId="2C2EBDA5" w14:textId="77777777" w:rsidR="004C3C91" w:rsidRPr="00EB778C" w:rsidRDefault="004C3C91" w:rsidP="004C3C91">
            <w:pPr>
              <w:spacing w:after="0" w:line="240" w:lineRule="auto"/>
              <w:jc w:val="both"/>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Fizioterapeut</w:t>
            </w:r>
          </w:p>
        </w:tc>
        <w:tc>
          <w:tcPr>
            <w:tcW w:w="1134" w:type="dxa"/>
          </w:tcPr>
          <w:p w14:paraId="182E31D8" w14:textId="77777777" w:rsidR="004C3C91" w:rsidRPr="00EB778C" w:rsidRDefault="004C3C91" w:rsidP="004C3C91">
            <w:pPr>
              <w:keepNext/>
              <w:spacing w:after="0" w:line="240" w:lineRule="auto"/>
              <w:jc w:val="center"/>
              <w:outlineLvl w:val="2"/>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SSS</w:t>
            </w:r>
          </w:p>
        </w:tc>
        <w:tc>
          <w:tcPr>
            <w:tcW w:w="1842" w:type="dxa"/>
          </w:tcPr>
          <w:p w14:paraId="3F3AE936" w14:textId="27160B14" w:rsidR="004C3C91" w:rsidRPr="00EB778C" w:rsidRDefault="009B3333"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1</w:t>
            </w:r>
          </w:p>
        </w:tc>
        <w:tc>
          <w:tcPr>
            <w:tcW w:w="1583" w:type="dxa"/>
          </w:tcPr>
          <w:p w14:paraId="521189DE"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1</w:t>
            </w:r>
          </w:p>
        </w:tc>
      </w:tr>
      <w:tr w:rsidR="00EB778C" w:rsidRPr="00EB778C" w14:paraId="1AF4C6BA" w14:textId="77777777" w:rsidTr="007D5FD3">
        <w:trPr>
          <w:cantSplit/>
        </w:trPr>
        <w:tc>
          <w:tcPr>
            <w:tcW w:w="4503" w:type="dxa"/>
          </w:tcPr>
          <w:p w14:paraId="6DCD921A" w14:textId="77777777" w:rsidR="004C3C91" w:rsidRPr="00EB778C" w:rsidRDefault="004C3C91" w:rsidP="004C3C91">
            <w:pPr>
              <w:spacing w:after="0" w:line="240" w:lineRule="auto"/>
              <w:jc w:val="both"/>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Njegovateljica</w:t>
            </w:r>
          </w:p>
        </w:tc>
        <w:tc>
          <w:tcPr>
            <w:tcW w:w="1134" w:type="dxa"/>
          </w:tcPr>
          <w:p w14:paraId="026AF1D3" w14:textId="77777777" w:rsidR="004C3C91" w:rsidRPr="00EB778C" w:rsidRDefault="004C3C91" w:rsidP="004C3C91">
            <w:pPr>
              <w:keepNext/>
              <w:spacing w:after="0" w:line="240" w:lineRule="auto"/>
              <w:jc w:val="center"/>
              <w:outlineLvl w:val="2"/>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PKV</w:t>
            </w:r>
          </w:p>
        </w:tc>
        <w:tc>
          <w:tcPr>
            <w:tcW w:w="1842" w:type="dxa"/>
          </w:tcPr>
          <w:p w14:paraId="5BCBE13A" w14:textId="4F02729F"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1</w:t>
            </w:r>
            <w:r w:rsidR="009B3333" w:rsidRPr="00EB778C">
              <w:rPr>
                <w:rFonts w:ascii="Times New Roman" w:eastAsia="Times New Roman" w:hAnsi="Times New Roman" w:cs="Times New Roman"/>
                <w:sz w:val="24"/>
                <w:szCs w:val="24"/>
              </w:rPr>
              <w:t>6</w:t>
            </w:r>
          </w:p>
        </w:tc>
        <w:tc>
          <w:tcPr>
            <w:tcW w:w="1583" w:type="dxa"/>
          </w:tcPr>
          <w:p w14:paraId="378C430B" w14:textId="177F6BE5" w:rsidR="004C3C91" w:rsidRPr="00EB778C" w:rsidRDefault="009B3333"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6</w:t>
            </w:r>
          </w:p>
        </w:tc>
      </w:tr>
      <w:tr w:rsidR="00EB778C" w:rsidRPr="00EB778C" w14:paraId="2D5DD03D" w14:textId="77777777" w:rsidTr="007D5FD3">
        <w:trPr>
          <w:cantSplit/>
        </w:trPr>
        <w:tc>
          <w:tcPr>
            <w:tcW w:w="4503" w:type="dxa"/>
          </w:tcPr>
          <w:p w14:paraId="3B789D38" w14:textId="77777777" w:rsidR="004C3C91" w:rsidRPr="00EB778C" w:rsidRDefault="004C3C91" w:rsidP="004C3C91">
            <w:pPr>
              <w:spacing w:after="0" w:line="240" w:lineRule="auto"/>
              <w:jc w:val="both"/>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Voditelj računovodstvenih poslova</w:t>
            </w:r>
          </w:p>
        </w:tc>
        <w:tc>
          <w:tcPr>
            <w:tcW w:w="1134" w:type="dxa"/>
          </w:tcPr>
          <w:p w14:paraId="1D344A68" w14:textId="77777777" w:rsidR="004C3C91" w:rsidRPr="00EB778C" w:rsidRDefault="004C3C91" w:rsidP="004C3C91">
            <w:pPr>
              <w:keepNext/>
              <w:spacing w:after="0" w:line="240" w:lineRule="auto"/>
              <w:jc w:val="center"/>
              <w:outlineLvl w:val="2"/>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VŠS</w:t>
            </w:r>
          </w:p>
        </w:tc>
        <w:tc>
          <w:tcPr>
            <w:tcW w:w="1842" w:type="dxa"/>
          </w:tcPr>
          <w:p w14:paraId="7A17422F"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1</w:t>
            </w:r>
          </w:p>
        </w:tc>
        <w:tc>
          <w:tcPr>
            <w:tcW w:w="1583" w:type="dxa"/>
          </w:tcPr>
          <w:p w14:paraId="6952ED13"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0</w:t>
            </w:r>
          </w:p>
        </w:tc>
      </w:tr>
      <w:tr w:rsidR="00EB778C" w:rsidRPr="00EB778C" w14:paraId="735F4295" w14:textId="77777777" w:rsidTr="007D5FD3">
        <w:trPr>
          <w:cantSplit/>
        </w:trPr>
        <w:tc>
          <w:tcPr>
            <w:tcW w:w="4503" w:type="dxa"/>
          </w:tcPr>
          <w:p w14:paraId="030A81F1" w14:textId="77777777" w:rsidR="004C3C91" w:rsidRPr="00EB778C" w:rsidRDefault="004C3C91" w:rsidP="004C3C91">
            <w:pPr>
              <w:spacing w:after="0" w:line="240" w:lineRule="auto"/>
              <w:jc w:val="both"/>
              <w:rPr>
                <w:rFonts w:ascii="Times New Roman" w:eastAsia="Times New Roman" w:hAnsi="Times New Roman" w:cs="Times New Roman"/>
                <w:sz w:val="24"/>
                <w:szCs w:val="24"/>
              </w:rPr>
            </w:pPr>
            <w:proofErr w:type="spellStart"/>
            <w:r w:rsidRPr="00EB778C">
              <w:rPr>
                <w:rFonts w:ascii="Times New Roman" w:eastAsia="Times New Roman" w:hAnsi="Times New Roman" w:cs="Times New Roman"/>
                <w:sz w:val="24"/>
                <w:szCs w:val="24"/>
              </w:rPr>
              <w:t>Rač</w:t>
            </w:r>
            <w:proofErr w:type="spellEnd"/>
            <w:r w:rsidRPr="00EB778C">
              <w:rPr>
                <w:rFonts w:ascii="Times New Roman" w:eastAsia="Times New Roman" w:hAnsi="Times New Roman" w:cs="Times New Roman"/>
                <w:sz w:val="24"/>
                <w:szCs w:val="24"/>
              </w:rPr>
              <w:t>. referent – likvidator blagajne</w:t>
            </w:r>
          </w:p>
        </w:tc>
        <w:tc>
          <w:tcPr>
            <w:tcW w:w="1134" w:type="dxa"/>
          </w:tcPr>
          <w:p w14:paraId="45279C7E" w14:textId="77777777" w:rsidR="004C3C91" w:rsidRPr="00EB778C" w:rsidRDefault="004C3C91" w:rsidP="004C3C91">
            <w:pPr>
              <w:keepNext/>
              <w:spacing w:after="0" w:line="240" w:lineRule="auto"/>
              <w:jc w:val="center"/>
              <w:outlineLvl w:val="2"/>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SSS</w:t>
            </w:r>
          </w:p>
        </w:tc>
        <w:tc>
          <w:tcPr>
            <w:tcW w:w="1842" w:type="dxa"/>
          </w:tcPr>
          <w:p w14:paraId="1BAB727B"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1</w:t>
            </w:r>
          </w:p>
        </w:tc>
        <w:tc>
          <w:tcPr>
            <w:tcW w:w="1583" w:type="dxa"/>
          </w:tcPr>
          <w:p w14:paraId="1B53A7F6"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0</w:t>
            </w:r>
          </w:p>
        </w:tc>
      </w:tr>
      <w:tr w:rsidR="00EB778C" w:rsidRPr="00EB778C" w14:paraId="153C818E" w14:textId="77777777" w:rsidTr="007D5FD3">
        <w:trPr>
          <w:cantSplit/>
        </w:trPr>
        <w:tc>
          <w:tcPr>
            <w:tcW w:w="4503" w:type="dxa"/>
          </w:tcPr>
          <w:p w14:paraId="288A5381" w14:textId="77777777" w:rsidR="004C3C91" w:rsidRPr="00EB778C" w:rsidRDefault="004C3C91" w:rsidP="004C3C91">
            <w:pPr>
              <w:spacing w:after="0" w:line="240" w:lineRule="auto"/>
              <w:jc w:val="both"/>
              <w:rPr>
                <w:rFonts w:ascii="Times New Roman" w:eastAsia="Times New Roman" w:hAnsi="Times New Roman" w:cs="Times New Roman"/>
                <w:sz w:val="24"/>
                <w:szCs w:val="24"/>
              </w:rPr>
            </w:pPr>
            <w:proofErr w:type="spellStart"/>
            <w:r w:rsidRPr="00EB778C">
              <w:rPr>
                <w:rFonts w:ascii="Times New Roman" w:eastAsia="Times New Roman" w:hAnsi="Times New Roman" w:cs="Times New Roman"/>
                <w:sz w:val="24"/>
                <w:szCs w:val="24"/>
              </w:rPr>
              <w:t>Rač</w:t>
            </w:r>
            <w:proofErr w:type="spellEnd"/>
            <w:r w:rsidRPr="00EB778C">
              <w:rPr>
                <w:rFonts w:ascii="Times New Roman" w:eastAsia="Times New Roman" w:hAnsi="Times New Roman" w:cs="Times New Roman"/>
                <w:sz w:val="24"/>
                <w:szCs w:val="24"/>
              </w:rPr>
              <w:t>. referent - materijalni knjigovođa</w:t>
            </w:r>
          </w:p>
        </w:tc>
        <w:tc>
          <w:tcPr>
            <w:tcW w:w="1134" w:type="dxa"/>
          </w:tcPr>
          <w:p w14:paraId="5DB23BA0" w14:textId="77777777" w:rsidR="004C3C91" w:rsidRPr="00EB778C" w:rsidRDefault="004C3C91" w:rsidP="004C3C91">
            <w:pPr>
              <w:keepNext/>
              <w:spacing w:after="0" w:line="240" w:lineRule="auto"/>
              <w:jc w:val="center"/>
              <w:outlineLvl w:val="2"/>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SSS</w:t>
            </w:r>
          </w:p>
        </w:tc>
        <w:tc>
          <w:tcPr>
            <w:tcW w:w="1842" w:type="dxa"/>
          </w:tcPr>
          <w:p w14:paraId="19A65912"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1</w:t>
            </w:r>
          </w:p>
        </w:tc>
        <w:tc>
          <w:tcPr>
            <w:tcW w:w="1583" w:type="dxa"/>
          </w:tcPr>
          <w:p w14:paraId="1DB3C941"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0</w:t>
            </w:r>
          </w:p>
        </w:tc>
      </w:tr>
      <w:tr w:rsidR="00EB778C" w:rsidRPr="00EB778C" w14:paraId="4CCE28FC" w14:textId="77777777" w:rsidTr="007D5FD3">
        <w:trPr>
          <w:cantSplit/>
        </w:trPr>
        <w:tc>
          <w:tcPr>
            <w:tcW w:w="4503" w:type="dxa"/>
          </w:tcPr>
          <w:p w14:paraId="4D42EE3D" w14:textId="77777777" w:rsidR="004C3C91" w:rsidRPr="00EB778C" w:rsidRDefault="004C3C91" w:rsidP="004C3C91">
            <w:pPr>
              <w:spacing w:after="0" w:line="240" w:lineRule="auto"/>
              <w:jc w:val="both"/>
              <w:rPr>
                <w:rFonts w:ascii="Times New Roman" w:eastAsia="Times New Roman" w:hAnsi="Times New Roman" w:cs="Times New Roman"/>
                <w:sz w:val="24"/>
                <w:szCs w:val="24"/>
              </w:rPr>
            </w:pPr>
            <w:proofErr w:type="spellStart"/>
            <w:r w:rsidRPr="00EB778C">
              <w:rPr>
                <w:rFonts w:ascii="Times New Roman" w:eastAsia="Times New Roman" w:hAnsi="Times New Roman" w:cs="Times New Roman"/>
                <w:sz w:val="24"/>
                <w:szCs w:val="24"/>
              </w:rPr>
              <w:t>Rač</w:t>
            </w:r>
            <w:proofErr w:type="spellEnd"/>
            <w:r w:rsidRPr="00EB778C">
              <w:rPr>
                <w:rFonts w:ascii="Times New Roman" w:eastAsia="Times New Roman" w:hAnsi="Times New Roman" w:cs="Times New Roman"/>
                <w:sz w:val="24"/>
                <w:szCs w:val="24"/>
              </w:rPr>
              <w:t>. referent - financijski knjigovođa</w:t>
            </w:r>
          </w:p>
        </w:tc>
        <w:tc>
          <w:tcPr>
            <w:tcW w:w="1134" w:type="dxa"/>
          </w:tcPr>
          <w:p w14:paraId="1BBA8935" w14:textId="77777777" w:rsidR="004C3C91" w:rsidRPr="00EB778C" w:rsidRDefault="004C3C91" w:rsidP="004C3C91">
            <w:pPr>
              <w:keepNext/>
              <w:spacing w:after="0" w:line="240" w:lineRule="auto"/>
              <w:jc w:val="center"/>
              <w:outlineLvl w:val="2"/>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SSS</w:t>
            </w:r>
          </w:p>
        </w:tc>
        <w:tc>
          <w:tcPr>
            <w:tcW w:w="1842" w:type="dxa"/>
          </w:tcPr>
          <w:p w14:paraId="5E2E7112"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1</w:t>
            </w:r>
          </w:p>
        </w:tc>
        <w:tc>
          <w:tcPr>
            <w:tcW w:w="1583" w:type="dxa"/>
          </w:tcPr>
          <w:p w14:paraId="36B4AFEF"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0</w:t>
            </w:r>
          </w:p>
        </w:tc>
      </w:tr>
      <w:tr w:rsidR="00EB778C" w:rsidRPr="00EB778C" w14:paraId="72DFC135" w14:textId="77777777" w:rsidTr="007D5FD3">
        <w:trPr>
          <w:cantSplit/>
        </w:trPr>
        <w:tc>
          <w:tcPr>
            <w:tcW w:w="4503" w:type="dxa"/>
          </w:tcPr>
          <w:p w14:paraId="1C071820" w14:textId="77777777" w:rsidR="004C3C91" w:rsidRPr="00EB778C" w:rsidRDefault="004C3C91" w:rsidP="004C3C91">
            <w:pPr>
              <w:spacing w:after="0" w:line="240" w:lineRule="auto"/>
              <w:jc w:val="both"/>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 xml:space="preserve">Pravnik </w:t>
            </w:r>
          </w:p>
        </w:tc>
        <w:tc>
          <w:tcPr>
            <w:tcW w:w="1134" w:type="dxa"/>
          </w:tcPr>
          <w:p w14:paraId="57354F87" w14:textId="77777777" w:rsidR="004C3C91" w:rsidRPr="00EB778C" w:rsidRDefault="004C3C91" w:rsidP="004C3C91">
            <w:pPr>
              <w:keepNext/>
              <w:spacing w:after="0" w:line="240" w:lineRule="auto"/>
              <w:jc w:val="center"/>
              <w:outlineLvl w:val="2"/>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VSS</w:t>
            </w:r>
          </w:p>
        </w:tc>
        <w:tc>
          <w:tcPr>
            <w:tcW w:w="1842" w:type="dxa"/>
          </w:tcPr>
          <w:p w14:paraId="3338C7F5"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0</w:t>
            </w:r>
          </w:p>
        </w:tc>
        <w:tc>
          <w:tcPr>
            <w:tcW w:w="1583" w:type="dxa"/>
          </w:tcPr>
          <w:p w14:paraId="245BDAA5"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1</w:t>
            </w:r>
          </w:p>
        </w:tc>
      </w:tr>
      <w:tr w:rsidR="00EB778C" w:rsidRPr="00EB778C" w14:paraId="04A34E14" w14:textId="77777777" w:rsidTr="007D5FD3">
        <w:trPr>
          <w:cantSplit/>
        </w:trPr>
        <w:tc>
          <w:tcPr>
            <w:tcW w:w="4503" w:type="dxa"/>
          </w:tcPr>
          <w:p w14:paraId="0D040338" w14:textId="77777777" w:rsidR="004C3C91" w:rsidRPr="00EB778C" w:rsidRDefault="004C3C91" w:rsidP="004C3C91">
            <w:pPr>
              <w:spacing w:after="0" w:line="240" w:lineRule="auto"/>
              <w:jc w:val="both"/>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lastRenderedPageBreak/>
              <w:t xml:space="preserve">Ekonom - skladištar </w:t>
            </w:r>
          </w:p>
        </w:tc>
        <w:tc>
          <w:tcPr>
            <w:tcW w:w="1134" w:type="dxa"/>
          </w:tcPr>
          <w:p w14:paraId="6DFC43A6" w14:textId="77777777" w:rsidR="004C3C91" w:rsidRPr="00EB778C" w:rsidRDefault="004C3C91" w:rsidP="004C3C91">
            <w:pPr>
              <w:keepNext/>
              <w:spacing w:after="0" w:line="240" w:lineRule="auto"/>
              <w:jc w:val="center"/>
              <w:outlineLvl w:val="2"/>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SSS</w:t>
            </w:r>
          </w:p>
        </w:tc>
        <w:tc>
          <w:tcPr>
            <w:tcW w:w="1842" w:type="dxa"/>
          </w:tcPr>
          <w:p w14:paraId="01BC1C03"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1</w:t>
            </w:r>
          </w:p>
        </w:tc>
        <w:tc>
          <w:tcPr>
            <w:tcW w:w="1583" w:type="dxa"/>
          </w:tcPr>
          <w:p w14:paraId="288B575D"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0</w:t>
            </w:r>
          </w:p>
        </w:tc>
      </w:tr>
      <w:tr w:rsidR="00EB778C" w:rsidRPr="00EB778C" w14:paraId="7DEB3892" w14:textId="77777777" w:rsidTr="007D5FD3">
        <w:trPr>
          <w:cantSplit/>
        </w:trPr>
        <w:tc>
          <w:tcPr>
            <w:tcW w:w="4503" w:type="dxa"/>
          </w:tcPr>
          <w:p w14:paraId="07F6FDBB" w14:textId="77777777" w:rsidR="004C3C91" w:rsidRPr="00EB778C" w:rsidRDefault="004C3C91" w:rsidP="004C3C91">
            <w:pPr>
              <w:spacing w:after="0" w:line="240" w:lineRule="auto"/>
              <w:jc w:val="both"/>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Pralja - glačara</w:t>
            </w:r>
          </w:p>
        </w:tc>
        <w:tc>
          <w:tcPr>
            <w:tcW w:w="1134" w:type="dxa"/>
          </w:tcPr>
          <w:p w14:paraId="2970A5B5" w14:textId="77777777" w:rsidR="004C3C91" w:rsidRPr="00EB778C" w:rsidRDefault="004C3C91" w:rsidP="004C3C91">
            <w:pPr>
              <w:keepNext/>
              <w:spacing w:after="0" w:line="240" w:lineRule="auto"/>
              <w:jc w:val="center"/>
              <w:outlineLvl w:val="2"/>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NKV</w:t>
            </w:r>
          </w:p>
        </w:tc>
        <w:tc>
          <w:tcPr>
            <w:tcW w:w="1842" w:type="dxa"/>
          </w:tcPr>
          <w:p w14:paraId="6191E220"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2</w:t>
            </w:r>
          </w:p>
        </w:tc>
        <w:tc>
          <w:tcPr>
            <w:tcW w:w="1583" w:type="dxa"/>
          </w:tcPr>
          <w:p w14:paraId="349CC981"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2</w:t>
            </w:r>
          </w:p>
        </w:tc>
      </w:tr>
      <w:tr w:rsidR="00EB778C" w:rsidRPr="00EB778C" w14:paraId="67B40F95" w14:textId="77777777" w:rsidTr="007D5FD3">
        <w:trPr>
          <w:cantSplit/>
        </w:trPr>
        <w:tc>
          <w:tcPr>
            <w:tcW w:w="4503" w:type="dxa"/>
          </w:tcPr>
          <w:p w14:paraId="43E629A8" w14:textId="77777777" w:rsidR="004C3C91" w:rsidRPr="00EB778C" w:rsidRDefault="004C3C91" w:rsidP="004C3C91">
            <w:pPr>
              <w:spacing w:after="0" w:line="240" w:lineRule="auto"/>
              <w:jc w:val="both"/>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Kuharica</w:t>
            </w:r>
          </w:p>
        </w:tc>
        <w:tc>
          <w:tcPr>
            <w:tcW w:w="1134" w:type="dxa"/>
          </w:tcPr>
          <w:p w14:paraId="6FD8EC2B" w14:textId="77777777" w:rsidR="004C3C91" w:rsidRPr="00EB778C" w:rsidRDefault="004C3C91" w:rsidP="004C3C91">
            <w:pPr>
              <w:keepNext/>
              <w:spacing w:after="0" w:line="240" w:lineRule="auto"/>
              <w:jc w:val="center"/>
              <w:outlineLvl w:val="2"/>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SSS</w:t>
            </w:r>
          </w:p>
        </w:tc>
        <w:tc>
          <w:tcPr>
            <w:tcW w:w="1842" w:type="dxa"/>
          </w:tcPr>
          <w:p w14:paraId="6FE91B2A"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3</w:t>
            </w:r>
          </w:p>
        </w:tc>
        <w:tc>
          <w:tcPr>
            <w:tcW w:w="1583" w:type="dxa"/>
          </w:tcPr>
          <w:p w14:paraId="5CC409AD"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1</w:t>
            </w:r>
          </w:p>
        </w:tc>
      </w:tr>
      <w:tr w:rsidR="00EB778C" w:rsidRPr="00EB778C" w14:paraId="7178165F" w14:textId="77777777" w:rsidTr="007D5FD3">
        <w:trPr>
          <w:cantSplit/>
        </w:trPr>
        <w:tc>
          <w:tcPr>
            <w:tcW w:w="4503" w:type="dxa"/>
          </w:tcPr>
          <w:p w14:paraId="01C6A9E3" w14:textId="77777777" w:rsidR="004C3C91" w:rsidRPr="00EB778C" w:rsidRDefault="004C3C91" w:rsidP="004C3C91">
            <w:pPr>
              <w:spacing w:after="0" w:line="240" w:lineRule="auto"/>
              <w:jc w:val="both"/>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Pomoćna radnica u kuhinji</w:t>
            </w:r>
          </w:p>
        </w:tc>
        <w:tc>
          <w:tcPr>
            <w:tcW w:w="1134" w:type="dxa"/>
          </w:tcPr>
          <w:p w14:paraId="3D702C60" w14:textId="77777777" w:rsidR="004C3C91" w:rsidRPr="00EB778C" w:rsidRDefault="004C3C91" w:rsidP="004C3C91">
            <w:pPr>
              <w:keepNext/>
              <w:spacing w:after="0" w:line="240" w:lineRule="auto"/>
              <w:jc w:val="center"/>
              <w:outlineLvl w:val="2"/>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NKV</w:t>
            </w:r>
          </w:p>
        </w:tc>
        <w:tc>
          <w:tcPr>
            <w:tcW w:w="1842" w:type="dxa"/>
          </w:tcPr>
          <w:p w14:paraId="13634096" w14:textId="1190716D" w:rsidR="004C3C91" w:rsidRPr="00EB778C" w:rsidRDefault="009B3333"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4</w:t>
            </w:r>
          </w:p>
        </w:tc>
        <w:tc>
          <w:tcPr>
            <w:tcW w:w="1583" w:type="dxa"/>
          </w:tcPr>
          <w:p w14:paraId="61B17F93" w14:textId="037F4948" w:rsidR="004C3C91" w:rsidRPr="00EB778C" w:rsidRDefault="009B3333"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5</w:t>
            </w:r>
          </w:p>
        </w:tc>
      </w:tr>
      <w:tr w:rsidR="00EB778C" w:rsidRPr="00EB778C" w14:paraId="1D64A9C4" w14:textId="77777777" w:rsidTr="007D5FD3">
        <w:trPr>
          <w:cantSplit/>
        </w:trPr>
        <w:tc>
          <w:tcPr>
            <w:tcW w:w="4503" w:type="dxa"/>
          </w:tcPr>
          <w:p w14:paraId="26FF30E6" w14:textId="77777777" w:rsidR="004C3C91" w:rsidRPr="00EB778C" w:rsidRDefault="004C3C91" w:rsidP="004C3C91">
            <w:pPr>
              <w:spacing w:after="0" w:line="240" w:lineRule="auto"/>
              <w:jc w:val="both"/>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Čistačica</w:t>
            </w:r>
          </w:p>
        </w:tc>
        <w:tc>
          <w:tcPr>
            <w:tcW w:w="1134" w:type="dxa"/>
          </w:tcPr>
          <w:p w14:paraId="2703C119" w14:textId="77777777" w:rsidR="004C3C91" w:rsidRPr="00EB778C" w:rsidRDefault="004C3C91" w:rsidP="004C3C91">
            <w:pPr>
              <w:keepNext/>
              <w:spacing w:after="0" w:line="240" w:lineRule="auto"/>
              <w:jc w:val="center"/>
              <w:outlineLvl w:val="2"/>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NKV</w:t>
            </w:r>
          </w:p>
        </w:tc>
        <w:tc>
          <w:tcPr>
            <w:tcW w:w="1842" w:type="dxa"/>
          </w:tcPr>
          <w:p w14:paraId="561391E1" w14:textId="1E05530B" w:rsidR="004C3C91" w:rsidRPr="00EB778C" w:rsidRDefault="009B3333"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5</w:t>
            </w:r>
          </w:p>
        </w:tc>
        <w:tc>
          <w:tcPr>
            <w:tcW w:w="1583" w:type="dxa"/>
          </w:tcPr>
          <w:p w14:paraId="47D04E9D"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6</w:t>
            </w:r>
          </w:p>
        </w:tc>
      </w:tr>
      <w:tr w:rsidR="00EB778C" w:rsidRPr="00EB778C" w14:paraId="383E05C1" w14:textId="77777777" w:rsidTr="007D5FD3">
        <w:trPr>
          <w:cantSplit/>
        </w:trPr>
        <w:tc>
          <w:tcPr>
            <w:tcW w:w="4503" w:type="dxa"/>
          </w:tcPr>
          <w:p w14:paraId="39D177AE" w14:textId="77777777" w:rsidR="004C3C91" w:rsidRPr="00EB778C" w:rsidRDefault="004C3C91" w:rsidP="004C3C91">
            <w:pPr>
              <w:spacing w:after="0" w:line="240" w:lineRule="auto"/>
              <w:jc w:val="both"/>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Kućni majstor - domar</w:t>
            </w:r>
          </w:p>
        </w:tc>
        <w:tc>
          <w:tcPr>
            <w:tcW w:w="1134" w:type="dxa"/>
          </w:tcPr>
          <w:p w14:paraId="33E91FE2" w14:textId="77777777" w:rsidR="004C3C91" w:rsidRPr="00EB778C" w:rsidRDefault="004C3C91" w:rsidP="004C3C91">
            <w:pPr>
              <w:keepNext/>
              <w:spacing w:after="0" w:line="240" w:lineRule="auto"/>
              <w:jc w:val="center"/>
              <w:outlineLvl w:val="2"/>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SSS</w:t>
            </w:r>
          </w:p>
        </w:tc>
        <w:tc>
          <w:tcPr>
            <w:tcW w:w="1842" w:type="dxa"/>
          </w:tcPr>
          <w:p w14:paraId="1178FA7F"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0</w:t>
            </w:r>
          </w:p>
        </w:tc>
        <w:tc>
          <w:tcPr>
            <w:tcW w:w="1583" w:type="dxa"/>
          </w:tcPr>
          <w:p w14:paraId="692E81FF" w14:textId="77777777" w:rsidR="004C3C91" w:rsidRPr="00EB778C" w:rsidRDefault="004C3C91" w:rsidP="004C3C91">
            <w:pPr>
              <w:spacing w:after="0" w:line="240" w:lineRule="auto"/>
              <w:jc w:val="center"/>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2</w:t>
            </w:r>
          </w:p>
        </w:tc>
      </w:tr>
      <w:tr w:rsidR="004C3C91" w:rsidRPr="00EB778C" w14:paraId="28762E6E" w14:textId="77777777" w:rsidTr="007D5FD3">
        <w:trPr>
          <w:cantSplit/>
        </w:trPr>
        <w:tc>
          <w:tcPr>
            <w:tcW w:w="5637" w:type="dxa"/>
            <w:gridSpan w:val="2"/>
          </w:tcPr>
          <w:p w14:paraId="597A6B13" w14:textId="77777777" w:rsidR="004C3C91" w:rsidRPr="00EB778C" w:rsidRDefault="004C3C91" w:rsidP="004C3C91">
            <w:pPr>
              <w:keepNext/>
              <w:spacing w:after="0" w:line="240" w:lineRule="auto"/>
              <w:outlineLvl w:val="2"/>
              <w:rPr>
                <w:rFonts w:ascii="Times New Roman" w:eastAsia="Times New Roman" w:hAnsi="Times New Roman" w:cs="Times New Roman"/>
                <w:b/>
                <w:sz w:val="24"/>
                <w:szCs w:val="24"/>
              </w:rPr>
            </w:pPr>
            <w:r w:rsidRPr="00EB778C">
              <w:rPr>
                <w:rFonts w:ascii="Times New Roman" w:eastAsia="Times New Roman" w:hAnsi="Times New Roman" w:cs="Times New Roman"/>
                <w:b/>
                <w:sz w:val="28"/>
                <w:szCs w:val="24"/>
              </w:rPr>
              <w:t>U K U P N O</w:t>
            </w:r>
          </w:p>
        </w:tc>
        <w:tc>
          <w:tcPr>
            <w:tcW w:w="1842" w:type="dxa"/>
          </w:tcPr>
          <w:p w14:paraId="486A938A" w14:textId="42810A4A" w:rsidR="004C3C91" w:rsidRPr="00EB778C" w:rsidRDefault="004C3C91" w:rsidP="004C3C91">
            <w:pPr>
              <w:spacing w:after="0" w:line="240" w:lineRule="auto"/>
              <w:jc w:val="center"/>
              <w:rPr>
                <w:rFonts w:ascii="Times New Roman" w:eastAsia="Times New Roman" w:hAnsi="Times New Roman" w:cs="Times New Roman"/>
                <w:b/>
                <w:sz w:val="24"/>
                <w:szCs w:val="24"/>
              </w:rPr>
            </w:pPr>
            <w:r w:rsidRPr="00EB778C">
              <w:rPr>
                <w:rFonts w:ascii="Times New Roman" w:eastAsia="Times New Roman" w:hAnsi="Times New Roman" w:cs="Times New Roman"/>
                <w:b/>
                <w:sz w:val="24"/>
                <w:szCs w:val="24"/>
              </w:rPr>
              <w:t>5</w:t>
            </w:r>
            <w:r w:rsidR="00596AA2">
              <w:rPr>
                <w:rFonts w:ascii="Times New Roman" w:eastAsia="Times New Roman" w:hAnsi="Times New Roman" w:cs="Times New Roman"/>
                <w:b/>
                <w:sz w:val="24"/>
                <w:szCs w:val="24"/>
              </w:rPr>
              <w:t>4</w:t>
            </w:r>
          </w:p>
        </w:tc>
        <w:tc>
          <w:tcPr>
            <w:tcW w:w="1583" w:type="dxa"/>
          </w:tcPr>
          <w:p w14:paraId="3BAAF498" w14:textId="71759D27" w:rsidR="004C3C91" w:rsidRPr="00EB778C" w:rsidRDefault="004C3C91" w:rsidP="004C3C91">
            <w:pPr>
              <w:spacing w:after="0" w:line="240" w:lineRule="auto"/>
              <w:jc w:val="center"/>
              <w:rPr>
                <w:rFonts w:ascii="Times New Roman" w:eastAsia="Times New Roman" w:hAnsi="Times New Roman" w:cs="Times New Roman"/>
                <w:b/>
                <w:sz w:val="24"/>
                <w:szCs w:val="24"/>
              </w:rPr>
            </w:pPr>
            <w:r w:rsidRPr="00EB778C">
              <w:rPr>
                <w:rFonts w:ascii="Times New Roman" w:eastAsia="Times New Roman" w:hAnsi="Times New Roman" w:cs="Times New Roman"/>
                <w:b/>
                <w:sz w:val="24"/>
                <w:szCs w:val="24"/>
              </w:rPr>
              <w:t>2</w:t>
            </w:r>
            <w:r w:rsidR="00596AA2">
              <w:rPr>
                <w:rFonts w:ascii="Times New Roman" w:eastAsia="Times New Roman" w:hAnsi="Times New Roman" w:cs="Times New Roman"/>
                <w:b/>
                <w:sz w:val="24"/>
                <w:szCs w:val="24"/>
              </w:rPr>
              <w:t>7</w:t>
            </w:r>
          </w:p>
        </w:tc>
      </w:tr>
    </w:tbl>
    <w:p w14:paraId="58E0092D" w14:textId="77777777" w:rsidR="004C3C91" w:rsidRPr="00EB778C" w:rsidRDefault="004C3C91" w:rsidP="004C3C91">
      <w:pPr>
        <w:spacing w:after="0" w:line="240" w:lineRule="auto"/>
        <w:jc w:val="both"/>
        <w:rPr>
          <w:rFonts w:ascii="Times New Roman" w:eastAsia="Times New Roman" w:hAnsi="Times New Roman" w:cs="Times New Roman"/>
          <w:sz w:val="24"/>
          <w:szCs w:val="24"/>
        </w:rPr>
      </w:pPr>
    </w:p>
    <w:p w14:paraId="4DD2FA2E" w14:textId="7EF7F1BC" w:rsidR="00596AA2" w:rsidRPr="00EB778C" w:rsidRDefault="004C3C91" w:rsidP="00596AA2">
      <w:pPr>
        <w:tabs>
          <w:tab w:val="left" w:pos="851"/>
          <w:tab w:val="left" w:pos="993"/>
        </w:tabs>
        <w:spacing w:after="0" w:line="240" w:lineRule="auto"/>
        <w:jc w:val="both"/>
        <w:rPr>
          <w:rFonts w:ascii="Times New Roman" w:eastAsia="Times New Roman" w:hAnsi="Times New Roman" w:cs="Times New Roman"/>
          <w:bCs/>
          <w:sz w:val="24"/>
          <w:szCs w:val="24"/>
        </w:rPr>
      </w:pPr>
      <w:r w:rsidRPr="00EB778C">
        <w:rPr>
          <w:rFonts w:ascii="Times New Roman" w:eastAsia="Times New Roman" w:hAnsi="Times New Roman" w:cs="Times New Roman"/>
          <w:bCs/>
          <w:sz w:val="24"/>
          <w:szCs w:val="24"/>
        </w:rPr>
        <w:tab/>
        <w:t>U ustanovi je na određeno vrijeme zaposleno 2</w:t>
      </w:r>
      <w:r w:rsidR="00851194" w:rsidRPr="00EB778C">
        <w:rPr>
          <w:rFonts w:ascii="Times New Roman" w:eastAsia="Times New Roman" w:hAnsi="Times New Roman" w:cs="Times New Roman"/>
          <w:bCs/>
          <w:sz w:val="24"/>
          <w:szCs w:val="24"/>
        </w:rPr>
        <w:t>6</w:t>
      </w:r>
      <w:r w:rsidRPr="00EB778C">
        <w:rPr>
          <w:rFonts w:ascii="Times New Roman" w:eastAsia="Times New Roman" w:hAnsi="Times New Roman" w:cs="Times New Roman"/>
          <w:bCs/>
          <w:sz w:val="24"/>
          <w:szCs w:val="24"/>
        </w:rPr>
        <w:t xml:space="preserve"> radnika zbog bolovanja, </w:t>
      </w:r>
      <w:proofErr w:type="spellStart"/>
      <w:r w:rsidRPr="00EB778C">
        <w:rPr>
          <w:rFonts w:ascii="Times New Roman" w:eastAsia="Times New Roman" w:hAnsi="Times New Roman" w:cs="Times New Roman"/>
          <w:bCs/>
          <w:sz w:val="24"/>
          <w:szCs w:val="24"/>
        </w:rPr>
        <w:t>rodiljnog</w:t>
      </w:r>
      <w:proofErr w:type="spellEnd"/>
      <w:r w:rsidRPr="00EB778C">
        <w:rPr>
          <w:rFonts w:ascii="Times New Roman" w:eastAsia="Times New Roman" w:hAnsi="Times New Roman" w:cs="Times New Roman"/>
          <w:bCs/>
          <w:sz w:val="24"/>
          <w:szCs w:val="24"/>
        </w:rPr>
        <w:t xml:space="preserve"> i roditeljskog dopusta te  povećanog opsega posla.</w:t>
      </w:r>
      <w:r w:rsidR="00596AA2" w:rsidRPr="00596AA2">
        <w:rPr>
          <w:rFonts w:ascii="Times New Roman" w:eastAsia="Times New Roman" w:hAnsi="Times New Roman" w:cs="Times New Roman"/>
          <w:bCs/>
          <w:sz w:val="24"/>
          <w:szCs w:val="24"/>
        </w:rPr>
        <w:t xml:space="preserve"> </w:t>
      </w:r>
      <w:r w:rsidR="00596AA2">
        <w:rPr>
          <w:rFonts w:ascii="Times New Roman" w:eastAsia="Times New Roman" w:hAnsi="Times New Roman" w:cs="Times New Roman"/>
          <w:bCs/>
          <w:sz w:val="24"/>
          <w:szCs w:val="24"/>
        </w:rPr>
        <w:t>Stručnjak zaštite na radu zaposlen na određeno vrijeme (dopunski rad 2 sata tjedno).</w:t>
      </w:r>
      <w:r w:rsidR="00596AA2">
        <w:rPr>
          <w:rFonts w:ascii="Times New Roman" w:eastAsia="Times New Roman" w:hAnsi="Times New Roman" w:cs="Times New Roman"/>
          <w:bCs/>
          <w:sz w:val="24"/>
          <w:szCs w:val="24"/>
        </w:rPr>
        <w:t xml:space="preserve"> </w:t>
      </w:r>
    </w:p>
    <w:p w14:paraId="25CCEDAC" w14:textId="31D493EC" w:rsidR="004C3C91" w:rsidRPr="00EB778C" w:rsidRDefault="004C3C91" w:rsidP="004C3C91">
      <w:pPr>
        <w:tabs>
          <w:tab w:val="left" w:pos="851"/>
          <w:tab w:val="left" w:pos="993"/>
        </w:tabs>
        <w:spacing w:after="0" w:line="240" w:lineRule="auto"/>
        <w:jc w:val="both"/>
        <w:rPr>
          <w:rFonts w:ascii="Times New Roman" w:eastAsia="Times New Roman" w:hAnsi="Times New Roman" w:cs="Times New Roman"/>
          <w:bCs/>
          <w:sz w:val="24"/>
          <w:szCs w:val="24"/>
        </w:rPr>
      </w:pPr>
    </w:p>
    <w:p w14:paraId="6F8ADA21" w14:textId="77777777" w:rsidR="0024524F" w:rsidRPr="004C3C91" w:rsidRDefault="0024524F" w:rsidP="004C3C91">
      <w:pPr>
        <w:tabs>
          <w:tab w:val="left" w:pos="851"/>
          <w:tab w:val="left" w:pos="993"/>
        </w:tabs>
        <w:spacing w:after="0" w:line="240" w:lineRule="auto"/>
        <w:jc w:val="both"/>
        <w:rPr>
          <w:rFonts w:ascii="Times New Roman" w:eastAsia="Times New Roman" w:hAnsi="Times New Roman" w:cs="Times New Roman"/>
          <w:b/>
          <w:bCs/>
          <w:color w:val="FF0000"/>
          <w:sz w:val="24"/>
          <w:szCs w:val="24"/>
        </w:rPr>
      </w:pPr>
    </w:p>
    <w:p w14:paraId="41C6AFA8" w14:textId="77777777" w:rsidR="004C3C91" w:rsidRPr="004C3C91" w:rsidRDefault="004C3C91" w:rsidP="004C3C91">
      <w:pPr>
        <w:spacing w:after="0" w:line="240" w:lineRule="auto"/>
        <w:jc w:val="both"/>
        <w:rPr>
          <w:rFonts w:ascii="Times New Roman" w:eastAsia="Times New Roman" w:hAnsi="Times New Roman" w:cs="Times New Roman"/>
          <w:color w:val="FF0000"/>
          <w:sz w:val="24"/>
          <w:szCs w:val="24"/>
        </w:rPr>
      </w:pPr>
    </w:p>
    <w:p w14:paraId="086740E5" w14:textId="77777777" w:rsidR="00AE5F77" w:rsidRPr="002432B2" w:rsidRDefault="004C3C91" w:rsidP="00AE5F77">
      <w:pPr>
        <w:spacing w:after="0" w:line="240" w:lineRule="auto"/>
        <w:jc w:val="center"/>
        <w:rPr>
          <w:rFonts w:ascii="Times New Roman" w:eastAsia="Times New Roman" w:hAnsi="Times New Roman" w:cs="Times New Roman"/>
          <w:b/>
          <w:bCs/>
          <w:sz w:val="24"/>
          <w:szCs w:val="24"/>
        </w:rPr>
      </w:pPr>
      <w:r w:rsidRPr="004C3C91">
        <w:rPr>
          <w:rFonts w:ascii="Times New Roman" w:eastAsia="Times New Roman" w:hAnsi="Times New Roman" w:cs="Times New Roman"/>
          <w:b/>
          <w:bCs/>
          <w:sz w:val="24"/>
          <w:szCs w:val="24"/>
        </w:rPr>
        <w:t>STRUČNA CJELINA SOCIJALNOG RADA</w:t>
      </w:r>
    </w:p>
    <w:p w14:paraId="59CC4810" w14:textId="68330582" w:rsidR="004C3C91" w:rsidRPr="004C3C91" w:rsidRDefault="004C3C91" w:rsidP="00AE5F77">
      <w:pPr>
        <w:spacing w:after="0" w:line="240" w:lineRule="auto"/>
        <w:jc w:val="center"/>
        <w:rPr>
          <w:rFonts w:ascii="Times New Roman" w:eastAsia="Times New Roman" w:hAnsi="Times New Roman" w:cs="Times New Roman"/>
          <w:b/>
          <w:bCs/>
          <w:sz w:val="24"/>
          <w:szCs w:val="24"/>
        </w:rPr>
      </w:pPr>
      <w:r w:rsidRPr="004C3C91">
        <w:rPr>
          <w:rFonts w:ascii="Times New Roman" w:eastAsia="Times New Roman" w:hAnsi="Times New Roman" w:cs="Times New Roman"/>
          <w:b/>
          <w:bCs/>
          <w:sz w:val="24"/>
          <w:szCs w:val="24"/>
        </w:rPr>
        <w:t xml:space="preserve"> I RADNE TERAPIJE</w:t>
      </w:r>
    </w:p>
    <w:p w14:paraId="0CF579DD" w14:textId="77777777" w:rsidR="004C3C91" w:rsidRPr="004C3C91" w:rsidRDefault="004C3C91" w:rsidP="004C3C91">
      <w:pPr>
        <w:spacing w:after="0" w:line="240" w:lineRule="auto"/>
        <w:jc w:val="both"/>
        <w:rPr>
          <w:rFonts w:ascii="Times New Roman" w:eastAsia="Times New Roman" w:hAnsi="Times New Roman" w:cs="Times New Roman"/>
          <w:b/>
          <w:bCs/>
          <w:sz w:val="24"/>
          <w:szCs w:val="24"/>
        </w:rPr>
      </w:pPr>
    </w:p>
    <w:p w14:paraId="4050C3EA" w14:textId="77777777" w:rsidR="004C3C91" w:rsidRPr="004C3C91" w:rsidRDefault="004C3C91" w:rsidP="004C3C91">
      <w:pPr>
        <w:tabs>
          <w:tab w:val="left" w:pos="720"/>
        </w:tabs>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b/>
          <w:bCs/>
          <w:sz w:val="24"/>
          <w:szCs w:val="24"/>
        </w:rPr>
        <w:t xml:space="preserve">           </w:t>
      </w:r>
      <w:r w:rsidRPr="004C3C91">
        <w:rPr>
          <w:rFonts w:ascii="Times New Roman" w:eastAsia="Times New Roman" w:hAnsi="Times New Roman" w:cs="Times New Roman"/>
          <w:sz w:val="24"/>
          <w:szCs w:val="24"/>
        </w:rPr>
        <w:t>Da bi Dom bio organiziran po mjeri korisnika koji u njemu žive, potrebno je život u Domu organizirati na način da se svakom korisniku osigura individualnost, socijalizacija u novoj sredini, otvorenost prema vanjskom svijetu i aktivnosti primjerene njihovoj dobi i interesima.</w:t>
      </w:r>
    </w:p>
    <w:p w14:paraId="7578BD6C" w14:textId="77777777" w:rsidR="004C3C91" w:rsidRPr="004C3C91" w:rsidRDefault="004C3C91" w:rsidP="004C3C91">
      <w:pPr>
        <w:tabs>
          <w:tab w:val="left" w:pos="720"/>
        </w:tabs>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ab/>
        <w:t>Život u zajednici na malom prostoru donosi svoje specifične probleme, a o rješavanju istih ovisi kvaliteta života u Domu.</w:t>
      </w:r>
    </w:p>
    <w:p w14:paraId="3407DB23"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Program socijalnog rada provodi socijalni radnik i stručni suradnik terapeut Doma. Socijalni radnik sudjeluje u radu Stručnog vijeća, saziva i informira Komisiju za prijem i otpust korisnika, te vrši prijem novih korisnika nakon obavljenih zdravstvenih pregleda. Upoznaje korisnike s organizacijom rada Doma, načinom života u Domu, o ugovornim obvezama, kućnom redu. Socijalni radnik u Domu kontaktira s rodbinom korisnika, zdravstvenim i drugim ustanovama. </w:t>
      </w:r>
    </w:p>
    <w:p w14:paraId="2C6E8DC8"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U suradnji s  Centrom za socijalnu skrb socijalni radnik skrbi u vezi smještaja korisnika, brine se za ostvarivanje određenih prava korisnika i u tu svrhu prikuplja potrebnu dokumentaciju. U radu s korisnicima brine o međusobnoj suradnji i rješava konflikte između korisnika. Vodi evidenciju o stanju korisnika, prijemu i odlasku korisnika, te usko surađuje s glavnom sestrom.</w:t>
      </w:r>
    </w:p>
    <w:p w14:paraId="2841F0BF"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ab/>
        <w:t>Sukladno zakonskim propisima, Dom je potpisao ugovor s Ministarstvom pravosuđa i uprave prema kojemu punoljetne osuđene osobe mogu umjesto zatvorske kazne izvršiti rad za opće dobro na slobodi u našoj ustanovi.</w:t>
      </w:r>
    </w:p>
    <w:p w14:paraId="04BDA6FB" w14:textId="35531A14"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Radno - okupacijske aktivnosti naših korisnika provode se kroz razne grupe primjerene trećoj životnoj dobi. Radi se o organiziranom provođenju slobodnog vremena korisnika sudjelovanjem u različitim domskim aktivnostima koje osmišljavaju, organiziraju i provode socijalni radnici, odnosno stručni suradnik terapeut Doma, uz uključivanje volontera i drugih suradnika. Sudjelovanje u ovim aktivnostima nije uvjet nego mogućnost i svaki korisnik o tome samostalno odlučuje. Cilj radno- okupacijske terapije je povećati samostalnost osobe u provođenju aktivnosti svakodnevnog života, integrirati je u okruženje, smanjiti ovisnost osoba starije životne dobi od tuđe pomoći razvijajući postojeće mogućnosti, učeći i savladavajući nove sposobnosti sa krajnjim ciljem unaprjeđenja njihove kvalitete života. Program radno-okupacijskih, kulturno-zabavnih i sportsko-rekreativnih aktivnosti provodi se prilikom smještaja, a  temeljem procjene, analize, razvijanja, obnavljanja i/ili održavanja vještina korisnika. Dakle, korisnici Doma imaju mogućnost odabira aktivnosti po vlastitom izboru. Pomaže im se da pronađu svoju novu ulogu u novoj sredini na organizirani način uz stručnu </w:t>
      </w:r>
      <w:r w:rsidRPr="004C3C91">
        <w:rPr>
          <w:rFonts w:ascii="Times New Roman" w:eastAsia="Times New Roman" w:hAnsi="Times New Roman" w:cs="Times New Roman"/>
          <w:sz w:val="24"/>
          <w:szCs w:val="24"/>
        </w:rPr>
        <w:lastRenderedPageBreak/>
        <w:t xml:space="preserve">pomoć. Svakog se korisnika nastoji animirati i učiniti aktivnim, a što je opet ovisno o psihofizičkim sposobnostima. Sve naše aktivnosti predstavljaju sadržaj organiziranog slobodnog vremena.  Djeluje nekoliko grupa: cvjećari, grupa za kreativne radove, grupa za ručni rad, </w:t>
      </w:r>
      <w:proofErr w:type="spellStart"/>
      <w:r w:rsidRPr="004C3C91">
        <w:rPr>
          <w:rFonts w:ascii="Times New Roman" w:eastAsia="Times New Roman" w:hAnsi="Times New Roman" w:cs="Times New Roman"/>
          <w:sz w:val="24"/>
          <w:szCs w:val="24"/>
        </w:rPr>
        <w:t>slastika</w:t>
      </w:r>
      <w:proofErr w:type="spellEnd"/>
      <w:r w:rsidRPr="004C3C91">
        <w:rPr>
          <w:rFonts w:ascii="Times New Roman" w:eastAsia="Times New Roman" w:hAnsi="Times New Roman" w:cs="Times New Roman"/>
          <w:sz w:val="24"/>
          <w:szCs w:val="24"/>
        </w:rPr>
        <w:t xml:space="preserve"> – izrada dijabetičkih kolača, grupa za društvene igre, izlazak u šetnju s nepokretnim korisnicima te pjevački zbor uz pratnju harmonikaša. Jutarnja tjelovježba provodi se tri puta tjedno pod nadzorom fizio</w:t>
      </w:r>
      <w:r w:rsidR="00F975A9">
        <w:rPr>
          <w:rFonts w:ascii="Times New Roman" w:eastAsia="Times New Roman" w:hAnsi="Times New Roman" w:cs="Times New Roman"/>
          <w:sz w:val="24"/>
          <w:szCs w:val="24"/>
        </w:rPr>
        <w:t>t</w:t>
      </w:r>
      <w:r w:rsidRPr="004C3C91">
        <w:rPr>
          <w:rFonts w:ascii="Times New Roman" w:eastAsia="Times New Roman" w:hAnsi="Times New Roman" w:cs="Times New Roman"/>
          <w:sz w:val="24"/>
          <w:szCs w:val="24"/>
        </w:rPr>
        <w:t>erapeuta. Stručni suradnik terapeut vodi individualne razgovore s korisnicima, pokušava ih uvesti u aktivnosti primjerene njihovom zdravstvenom stanju te  organizira grupne sastanke korisnika. Također, vodi knjižnicu Doma, te organizira društvene igre korisnika, obilježavanje državnih praznika, proslave uz prigodne programe (doček Nove godine, Valentinovo, Ples pod maskama, obilježavanje rođendana korisnika i dr.). Također nabavlja potrebni materijal za okupacijske aktivnosti, organizira izlete korisnika, posjete muzeju, izložbama i posjete drugim ustanovama. U cilju zadovoljavanja socijalnih potreba korisnika surađuje na razini lokalne zajednice s odgojno-obrazovnim institucijama (vrtići, škole, KUD-ovi, humanitarne i vjerske organizacije).</w:t>
      </w:r>
    </w:p>
    <w:p w14:paraId="7ABBAB9E" w14:textId="3CDF25EA" w:rsidR="004C3C91" w:rsidRPr="002432B2"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w:t>
      </w:r>
      <w:r w:rsidRPr="004C3C91">
        <w:rPr>
          <w:rFonts w:ascii="Times New Roman" w:eastAsia="Times New Roman" w:hAnsi="Times New Roman" w:cs="Times New Roman"/>
          <w:sz w:val="24"/>
          <w:szCs w:val="24"/>
        </w:rPr>
        <w:tab/>
        <w:t>Svojim aktivnostima uključili smo se u najaktualnije hrvatske trendove u domeni socijalne skrbi za starije osobe, te djelovali kao stručna, dobro organizirana i motivirana cjelina, koja je svojim radom stvarala kreativno i konstruktivno okruženje, osmišljavala kvalitetne sadržaje, te u značajnoj mjeri doprinosila ukupnom rejtingu Doma.</w:t>
      </w:r>
    </w:p>
    <w:p w14:paraId="57BE5AA6" w14:textId="77777777" w:rsidR="0024524F" w:rsidRPr="004C3C91" w:rsidRDefault="0024524F" w:rsidP="004C3C91">
      <w:pPr>
        <w:spacing w:after="0" w:line="240" w:lineRule="auto"/>
        <w:jc w:val="both"/>
        <w:rPr>
          <w:rFonts w:ascii="Times New Roman" w:eastAsia="Times New Roman" w:hAnsi="Times New Roman" w:cs="Times New Roman"/>
          <w:sz w:val="24"/>
          <w:szCs w:val="24"/>
        </w:rPr>
      </w:pPr>
    </w:p>
    <w:p w14:paraId="0CB3D4B2" w14:textId="77777777" w:rsidR="004C3C91" w:rsidRPr="004C3C91" w:rsidRDefault="004C3C91" w:rsidP="004C3C91">
      <w:pPr>
        <w:spacing w:after="0" w:line="240" w:lineRule="auto"/>
        <w:ind w:firstLine="720"/>
        <w:jc w:val="both"/>
        <w:rPr>
          <w:rFonts w:ascii="Times New Roman" w:eastAsia="Times New Roman" w:hAnsi="Times New Roman" w:cs="Times New Roman"/>
          <w:sz w:val="24"/>
          <w:szCs w:val="24"/>
        </w:rPr>
      </w:pPr>
    </w:p>
    <w:p w14:paraId="7C577954" w14:textId="77777777" w:rsidR="00AE5F77" w:rsidRPr="002432B2" w:rsidRDefault="004C3C91" w:rsidP="00AE5F77">
      <w:pPr>
        <w:spacing w:after="0" w:line="240" w:lineRule="auto"/>
        <w:jc w:val="center"/>
        <w:rPr>
          <w:rFonts w:ascii="Times New Roman" w:eastAsia="Times New Roman" w:hAnsi="Times New Roman" w:cs="Times New Roman"/>
          <w:b/>
          <w:bCs/>
          <w:sz w:val="24"/>
          <w:szCs w:val="24"/>
        </w:rPr>
      </w:pPr>
      <w:r w:rsidRPr="004C3C91">
        <w:rPr>
          <w:rFonts w:ascii="Times New Roman" w:eastAsia="Times New Roman" w:hAnsi="Times New Roman" w:cs="Times New Roman"/>
          <w:b/>
          <w:bCs/>
          <w:sz w:val="24"/>
          <w:szCs w:val="24"/>
        </w:rPr>
        <w:t>STRUČNA CJELINA RAČUNOVODSTVENIH</w:t>
      </w:r>
    </w:p>
    <w:p w14:paraId="69F373B9" w14:textId="42D6887F" w:rsidR="004C3C91" w:rsidRPr="004C3C91" w:rsidRDefault="004C3C91" w:rsidP="00AE5F77">
      <w:pPr>
        <w:spacing w:after="0" w:line="240" w:lineRule="auto"/>
        <w:jc w:val="center"/>
        <w:rPr>
          <w:rFonts w:ascii="Times New Roman" w:eastAsia="Times New Roman" w:hAnsi="Times New Roman" w:cs="Times New Roman"/>
          <w:b/>
          <w:bCs/>
          <w:sz w:val="24"/>
          <w:szCs w:val="24"/>
        </w:rPr>
      </w:pPr>
      <w:r w:rsidRPr="004C3C91">
        <w:rPr>
          <w:rFonts w:ascii="Times New Roman" w:eastAsia="Times New Roman" w:hAnsi="Times New Roman" w:cs="Times New Roman"/>
          <w:b/>
          <w:bCs/>
          <w:sz w:val="24"/>
          <w:szCs w:val="24"/>
        </w:rPr>
        <w:t>I ADMINISTRATIVNH POSLOVA</w:t>
      </w:r>
    </w:p>
    <w:p w14:paraId="3BAB6FDA" w14:textId="77777777" w:rsidR="004C3C91" w:rsidRPr="004C3C91" w:rsidRDefault="004C3C91" w:rsidP="004C3C91">
      <w:pPr>
        <w:spacing w:after="0" w:line="240" w:lineRule="auto"/>
        <w:jc w:val="both"/>
        <w:rPr>
          <w:rFonts w:ascii="Times New Roman" w:eastAsia="Times New Roman" w:hAnsi="Times New Roman" w:cs="Times New Roman"/>
          <w:b/>
          <w:bCs/>
          <w:sz w:val="24"/>
          <w:szCs w:val="24"/>
        </w:rPr>
      </w:pPr>
    </w:p>
    <w:p w14:paraId="3AEECA66"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Računovodstveni i administrativni poslova od izuzetne su važnosti za kvalitetno funkcioniranje cjelokupnog sustava. Uz sve dnevne i uobičajene poslove definirane u okviru opisa pojedinih radnih mjesta, njihova je strateška zadaća bila kvalitetno planiranje, realiziranje i kontrola svih financijskih i materijalnih obveza i potreba.</w:t>
      </w:r>
    </w:p>
    <w:p w14:paraId="75D77A7A"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U zakonskom roku predavani su svi obvezni izvještaji nadležnim institucijama.</w:t>
      </w:r>
    </w:p>
    <w:p w14:paraId="668288D6"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Radnici na računovodstvenim i administrativnim poslovima omogućili su kvalitetno i racionalno poslovanje Doma u cjelini, što je u konačnici rezultiralo ispunjenjem naše osnovne zadaće – kvalitetnom skrbi za korisnike Doma. Rad se očituje u više nego zadovoljavajućoj naplaćenosti vlastitih potraživanja, pravovremenom i potpunom ispunjavanju svih financijskih obveza, a naročito prema radnicima Doma, korisnicima Doma i svim dobavljačima Doma.</w:t>
      </w:r>
    </w:p>
    <w:p w14:paraId="38C876F3"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Radnici na spomenutim poslovima aktivno su sudjelovali u nizu edukacija i seminara, što im je omogućilo da idu ukorak s najnovijim spoznajama u ovom području.   </w:t>
      </w:r>
    </w:p>
    <w:p w14:paraId="7D880FC1" w14:textId="77777777" w:rsidR="004C3C91" w:rsidRPr="004C3C91" w:rsidRDefault="004C3C91" w:rsidP="004C3C91">
      <w:pPr>
        <w:spacing w:after="0" w:line="240" w:lineRule="auto"/>
        <w:jc w:val="both"/>
        <w:rPr>
          <w:rFonts w:ascii="Times New Roman" w:eastAsia="Times New Roman" w:hAnsi="Times New Roman" w:cs="Times New Roman"/>
          <w:color w:val="FF0000"/>
          <w:sz w:val="24"/>
          <w:szCs w:val="24"/>
        </w:rPr>
      </w:pPr>
    </w:p>
    <w:p w14:paraId="67D16A41" w14:textId="78CE7363" w:rsidR="004C3C91" w:rsidRPr="004C3C91" w:rsidRDefault="004C3C91" w:rsidP="0024524F">
      <w:pPr>
        <w:spacing w:after="0" w:line="240" w:lineRule="auto"/>
        <w:jc w:val="center"/>
        <w:rPr>
          <w:rFonts w:ascii="Times New Roman" w:eastAsia="Times New Roman" w:hAnsi="Times New Roman" w:cs="Times New Roman"/>
          <w:color w:val="FF0000"/>
          <w:sz w:val="24"/>
          <w:szCs w:val="24"/>
        </w:rPr>
      </w:pPr>
    </w:p>
    <w:p w14:paraId="6A34708B" w14:textId="26F657C0" w:rsidR="0024524F" w:rsidRPr="00C42D3F" w:rsidRDefault="004C3C91" w:rsidP="0024524F">
      <w:pPr>
        <w:keepNext/>
        <w:spacing w:after="0" w:line="240" w:lineRule="auto"/>
        <w:jc w:val="center"/>
        <w:outlineLvl w:val="3"/>
        <w:rPr>
          <w:rFonts w:ascii="Times New Roman" w:eastAsia="Times New Roman" w:hAnsi="Times New Roman" w:cs="Times New Roman"/>
          <w:b/>
          <w:bCs/>
          <w:sz w:val="26"/>
          <w:szCs w:val="26"/>
        </w:rPr>
      </w:pPr>
      <w:r w:rsidRPr="004C3C91">
        <w:rPr>
          <w:rFonts w:ascii="Times New Roman" w:eastAsia="Times New Roman" w:hAnsi="Times New Roman" w:cs="Times New Roman"/>
          <w:b/>
          <w:bCs/>
          <w:sz w:val="26"/>
          <w:szCs w:val="26"/>
        </w:rPr>
        <w:t>ODJEL ZDRAVSTVENE, POJAČANE NJEGE</w:t>
      </w:r>
    </w:p>
    <w:p w14:paraId="03317462" w14:textId="4FB5E16A" w:rsidR="004C3C91" w:rsidRPr="004C3C91" w:rsidRDefault="004C3C91" w:rsidP="0024524F">
      <w:pPr>
        <w:keepNext/>
        <w:spacing w:after="0" w:line="240" w:lineRule="auto"/>
        <w:jc w:val="center"/>
        <w:outlineLvl w:val="3"/>
        <w:rPr>
          <w:rFonts w:ascii="Times New Roman" w:eastAsia="Times New Roman" w:hAnsi="Times New Roman" w:cs="Times New Roman"/>
          <w:b/>
          <w:bCs/>
          <w:sz w:val="26"/>
          <w:szCs w:val="26"/>
        </w:rPr>
      </w:pPr>
      <w:r w:rsidRPr="004C3C91">
        <w:rPr>
          <w:rFonts w:ascii="Times New Roman" w:eastAsia="Times New Roman" w:hAnsi="Times New Roman" w:cs="Times New Roman"/>
          <w:b/>
          <w:bCs/>
          <w:sz w:val="26"/>
          <w:szCs w:val="26"/>
        </w:rPr>
        <w:t>KORISNIKA I POMOĆI</w:t>
      </w:r>
      <w:r w:rsidR="0024524F" w:rsidRPr="00C42D3F">
        <w:rPr>
          <w:rFonts w:ascii="Times New Roman" w:eastAsia="Times New Roman" w:hAnsi="Times New Roman" w:cs="Times New Roman"/>
          <w:b/>
          <w:bCs/>
          <w:sz w:val="26"/>
          <w:szCs w:val="26"/>
        </w:rPr>
        <w:t xml:space="preserve"> </w:t>
      </w:r>
      <w:r w:rsidRPr="004C3C91">
        <w:rPr>
          <w:rFonts w:ascii="Times New Roman" w:eastAsia="Times New Roman" w:hAnsi="Times New Roman" w:cs="Times New Roman"/>
          <w:b/>
          <w:bCs/>
          <w:sz w:val="26"/>
          <w:szCs w:val="26"/>
        </w:rPr>
        <w:t>U KUĆI</w:t>
      </w:r>
    </w:p>
    <w:p w14:paraId="1B4A87AE" w14:textId="77777777" w:rsidR="004C3C91" w:rsidRPr="004C3C91" w:rsidRDefault="004C3C91" w:rsidP="004C3C91">
      <w:pPr>
        <w:spacing w:after="0" w:line="240" w:lineRule="auto"/>
        <w:rPr>
          <w:rFonts w:ascii="Times New Roman" w:eastAsia="Times New Roman" w:hAnsi="Times New Roman" w:cs="Times New Roman"/>
          <w:sz w:val="24"/>
          <w:szCs w:val="24"/>
        </w:rPr>
      </w:pPr>
    </w:p>
    <w:p w14:paraId="1543DAE8"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Posebnost ovog Odjela je rad koji se odvija neprekidno sve dane tijekom godine, a radno vrijeme provodi se kroz tri smjene (24 sata). Stručni radnici brinu o svim smještenim korisnicima u ustanovi bez obzira na vrstu smještaja, prateći « stanje » korisnika. </w:t>
      </w:r>
    </w:p>
    <w:p w14:paraId="6731C5B4"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Rad Odjela je zahtjevan i izložen različitim oblicima pritisaka. U radu ovog Odjela vrlo brzo se mogu uočiti propusti, te je rad osoblja Odjela izložen prosudbi javnosti. Zbog navedenog su radnici izloženi višoj razini radnog stresa. </w:t>
      </w:r>
    </w:p>
    <w:p w14:paraId="7B7A78E8"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Za zdravstveno stanje svih korisnika  skrbi liječnica obiteljske medicine koja dolazi dva puta tjedno u ambulantu Doma, a svakodnevno je dostupna na poziv. Dakle, rad ovog Odjela funkcionira stacionarno i ambulantno. Nepokretnim i polupokretnim korisnicima zdravstvena zaštita pružala se putem vizita, a pokretnima u ambulanti. </w:t>
      </w:r>
    </w:p>
    <w:p w14:paraId="247D596A" w14:textId="43981BDB" w:rsidR="004C3C91" w:rsidRPr="00EB778C" w:rsidRDefault="004C3C91" w:rsidP="004C3C91">
      <w:pPr>
        <w:spacing w:after="0" w:line="240" w:lineRule="auto"/>
        <w:jc w:val="both"/>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lastRenderedPageBreak/>
        <w:t xml:space="preserve">           Tijekom 202</w:t>
      </w:r>
      <w:r w:rsidR="00C42D3F" w:rsidRPr="00EB778C">
        <w:rPr>
          <w:rFonts w:ascii="Times New Roman" w:eastAsia="Times New Roman" w:hAnsi="Times New Roman" w:cs="Times New Roman"/>
          <w:sz w:val="24"/>
          <w:szCs w:val="24"/>
        </w:rPr>
        <w:t>2</w:t>
      </w:r>
      <w:r w:rsidRPr="00EB778C">
        <w:rPr>
          <w:rFonts w:ascii="Times New Roman" w:eastAsia="Times New Roman" w:hAnsi="Times New Roman" w:cs="Times New Roman"/>
          <w:sz w:val="24"/>
          <w:szCs w:val="24"/>
        </w:rPr>
        <w:t>. godine obavljeno je 2</w:t>
      </w:r>
      <w:r w:rsidR="00EB778C" w:rsidRPr="00EB778C">
        <w:rPr>
          <w:rFonts w:ascii="Times New Roman" w:eastAsia="Times New Roman" w:hAnsi="Times New Roman" w:cs="Times New Roman"/>
          <w:sz w:val="24"/>
          <w:szCs w:val="24"/>
        </w:rPr>
        <w:t>415</w:t>
      </w:r>
      <w:r w:rsidRPr="00EB778C">
        <w:rPr>
          <w:rFonts w:ascii="Times New Roman" w:eastAsia="Times New Roman" w:hAnsi="Times New Roman" w:cs="Times New Roman"/>
          <w:sz w:val="24"/>
          <w:szCs w:val="24"/>
        </w:rPr>
        <w:t xml:space="preserve"> specijalističkih i kontrolnih pregleda u KBC Osijek. Hitna medicinska pomoć intervenirala je 2</w:t>
      </w:r>
      <w:r w:rsidR="00EB778C" w:rsidRPr="00EB778C">
        <w:rPr>
          <w:rFonts w:ascii="Times New Roman" w:eastAsia="Times New Roman" w:hAnsi="Times New Roman" w:cs="Times New Roman"/>
          <w:sz w:val="24"/>
          <w:szCs w:val="24"/>
        </w:rPr>
        <w:t>40</w:t>
      </w:r>
      <w:r w:rsidRPr="00EB778C">
        <w:rPr>
          <w:rFonts w:ascii="Times New Roman" w:eastAsia="Times New Roman" w:hAnsi="Times New Roman" w:cs="Times New Roman"/>
          <w:sz w:val="24"/>
          <w:szCs w:val="24"/>
        </w:rPr>
        <w:t xml:space="preserve"> puta tijekom 202</w:t>
      </w:r>
      <w:r w:rsidR="00C42D3F" w:rsidRPr="00EB778C">
        <w:rPr>
          <w:rFonts w:ascii="Times New Roman" w:eastAsia="Times New Roman" w:hAnsi="Times New Roman" w:cs="Times New Roman"/>
          <w:sz w:val="24"/>
          <w:szCs w:val="24"/>
        </w:rPr>
        <w:t>2</w:t>
      </w:r>
      <w:r w:rsidRPr="00EB778C">
        <w:rPr>
          <w:rFonts w:ascii="Times New Roman" w:eastAsia="Times New Roman" w:hAnsi="Times New Roman" w:cs="Times New Roman"/>
          <w:sz w:val="24"/>
          <w:szCs w:val="24"/>
        </w:rPr>
        <w:t xml:space="preserve">. godine, a bilo je hospitalizirano </w:t>
      </w:r>
      <w:r w:rsidR="00EB778C" w:rsidRPr="00EB778C">
        <w:rPr>
          <w:rFonts w:ascii="Times New Roman" w:eastAsia="Times New Roman" w:hAnsi="Times New Roman" w:cs="Times New Roman"/>
          <w:sz w:val="24"/>
          <w:szCs w:val="24"/>
        </w:rPr>
        <w:t>91</w:t>
      </w:r>
      <w:r w:rsidRPr="00EB778C">
        <w:rPr>
          <w:rFonts w:ascii="Times New Roman" w:eastAsia="Times New Roman" w:hAnsi="Times New Roman" w:cs="Times New Roman"/>
          <w:sz w:val="24"/>
          <w:szCs w:val="24"/>
        </w:rPr>
        <w:t xml:space="preserve"> korisnika.</w:t>
      </w:r>
    </w:p>
    <w:p w14:paraId="77DBF82B"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Podižući pružanje usluga na višu razinu u odnosu na psihofizički status korisnika, kao i prepuštajući potpunu skrb našoj ustanovi, iako su obitelji korisnika dužne sudjelovati oko organizacije zdravstvene skrbi, ustanova se našla u poziciji da sve probleme mora rješavati samostalno. U tom smislu kvaliteta pruženih usluga je iznad kategorije ustanove u kojoj se nalazi razvrstana (III kategorija).</w:t>
      </w:r>
    </w:p>
    <w:p w14:paraId="4CCC8075" w14:textId="7152AD75" w:rsidR="004C3C91" w:rsidRPr="00EB778C"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Rad u ovom Odjelu započinje temeljitom njegom nepokretnih korisnika, koja se radi kroz dan više puta kao i hranjenje, kupanje, presvlačenje, podjela lijekova, mjerenje tlaka i </w:t>
      </w:r>
      <w:r w:rsidRPr="00EB778C">
        <w:rPr>
          <w:rFonts w:ascii="Times New Roman" w:eastAsia="Times New Roman" w:hAnsi="Times New Roman" w:cs="Times New Roman"/>
          <w:sz w:val="24"/>
          <w:szCs w:val="24"/>
        </w:rPr>
        <w:t xml:space="preserve">drugo. Krv za laboratorijske pretrage vadi se u Domu, najčešće u ambulanti ili sobi korisnika, te se dostavlja u laboratorij na analizu. U našoj ambulanti izvršeno je u protekloj godini </w:t>
      </w:r>
      <w:r w:rsidR="00EB778C" w:rsidRPr="00EB778C">
        <w:rPr>
          <w:rFonts w:ascii="Times New Roman" w:eastAsia="Times New Roman" w:hAnsi="Times New Roman" w:cs="Times New Roman"/>
          <w:sz w:val="24"/>
          <w:szCs w:val="24"/>
        </w:rPr>
        <w:t>931</w:t>
      </w:r>
      <w:r w:rsidRPr="00EB778C">
        <w:rPr>
          <w:rFonts w:ascii="Times New Roman" w:eastAsia="Times New Roman" w:hAnsi="Times New Roman" w:cs="Times New Roman"/>
          <w:sz w:val="24"/>
          <w:szCs w:val="24"/>
        </w:rPr>
        <w:t xml:space="preserve"> vađenja uzoraka krvi. Prvenstveno se vrše analize krvi dijabetičara, za GUK profil. Inzulin prima 1</w:t>
      </w:r>
      <w:r w:rsidR="00EB778C" w:rsidRPr="00EB778C">
        <w:rPr>
          <w:rFonts w:ascii="Times New Roman" w:eastAsia="Times New Roman" w:hAnsi="Times New Roman" w:cs="Times New Roman"/>
          <w:sz w:val="24"/>
          <w:szCs w:val="24"/>
        </w:rPr>
        <w:t>0</w:t>
      </w:r>
      <w:r w:rsidRPr="00EB778C">
        <w:rPr>
          <w:rFonts w:ascii="Times New Roman" w:eastAsia="Times New Roman" w:hAnsi="Times New Roman" w:cs="Times New Roman"/>
          <w:sz w:val="24"/>
          <w:szCs w:val="24"/>
        </w:rPr>
        <w:t xml:space="preserve"> korisnika. Svake godine se vrši cijepljenje korisnika protiv gripe. </w:t>
      </w:r>
    </w:p>
    <w:p w14:paraId="5C68E5A3"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 xml:space="preserve">           Svim </w:t>
      </w:r>
      <w:r w:rsidRPr="004C3C91">
        <w:rPr>
          <w:rFonts w:ascii="Times New Roman" w:eastAsia="Times New Roman" w:hAnsi="Times New Roman" w:cs="Times New Roman"/>
          <w:sz w:val="24"/>
          <w:szCs w:val="24"/>
        </w:rPr>
        <w:t xml:space="preserve">korisnicima osigurana je prema potrebi stomatološka i ginekološka zaštita. Želi se istaći da ustanova kao institucija u pogledu primjene zdravstvene skrbi ima nadasve human pristup osobama u smislu poboljšanja kvalitete preostalog života korisnika. </w:t>
      </w:r>
    </w:p>
    <w:p w14:paraId="3F3E95F3"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Korisnici ovog Odjela, koji to mogu, sudionici su dijela društvenog života zajedno sa stanarima iz stambenog dijela. Najčešće su promatrači na priredbama, a sve u okvirima provođenja okupacijskih aktivnosti.</w:t>
      </w:r>
    </w:p>
    <w:p w14:paraId="5F0B6F28"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Omogućeno je obavljanje prakse osobama koje se educiraju za zvanje njegovateljice, medicinske sestre i više medicinske sestre. Medicinske sestre sukladno Zakonu o sestrinstvu tijekom godine prisustvuju stručnim predavanjima za koje dobivaju bodove, a što je u svezi s izdanim licencama. Svi radnici ovog Odjela godišnje odlaze na zdravstveni i sistematski pregled.  </w:t>
      </w:r>
    </w:p>
    <w:p w14:paraId="54B4303D" w14:textId="64FAEFEA" w:rsidR="004C3C91" w:rsidRPr="00EB778C" w:rsidRDefault="004C3C91" w:rsidP="004C3C91">
      <w:pPr>
        <w:spacing w:after="0" w:line="240" w:lineRule="auto"/>
        <w:jc w:val="both"/>
        <w:rPr>
          <w:rFonts w:ascii="Times New Roman" w:eastAsia="Times New Roman" w:hAnsi="Times New Roman" w:cs="Times New Roman"/>
          <w:sz w:val="24"/>
          <w:szCs w:val="24"/>
        </w:rPr>
      </w:pPr>
      <w:r w:rsidRPr="00EB778C">
        <w:rPr>
          <w:rFonts w:ascii="Times New Roman" w:eastAsia="Times New Roman" w:hAnsi="Times New Roman" w:cs="Times New Roman"/>
          <w:sz w:val="24"/>
          <w:szCs w:val="24"/>
        </w:rPr>
        <w:tab/>
        <w:t xml:space="preserve">Fizikalna terapija ordinirana je za </w:t>
      </w:r>
      <w:r w:rsidR="00EB778C" w:rsidRPr="00EB778C">
        <w:rPr>
          <w:rFonts w:ascii="Times New Roman" w:eastAsia="Times New Roman" w:hAnsi="Times New Roman" w:cs="Times New Roman"/>
          <w:sz w:val="24"/>
          <w:szCs w:val="24"/>
        </w:rPr>
        <w:t>39</w:t>
      </w:r>
      <w:r w:rsidRPr="00EB778C">
        <w:rPr>
          <w:rFonts w:ascii="Times New Roman" w:eastAsia="Times New Roman" w:hAnsi="Times New Roman" w:cs="Times New Roman"/>
          <w:sz w:val="24"/>
          <w:szCs w:val="24"/>
        </w:rPr>
        <w:t xml:space="preserve"> korisnika, od čega je izvršeno </w:t>
      </w:r>
      <w:r w:rsidR="00EB778C" w:rsidRPr="00EB778C">
        <w:rPr>
          <w:rFonts w:ascii="Times New Roman" w:eastAsia="Times New Roman" w:hAnsi="Times New Roman" w:cs="Times New Roman"/>
          <w:sz w:val="24"/>
          <w:szCs w:val="24"/>
        </w:rPr>
        <w:t>227</w:t>
      </w:r>
      <w:r w:rsidRPr="00EB778C">
        <w:rPr>
          <w:rFonts w:ascii="Times New Roman" w:eastAsia="Times New Roman" w:hAnsi="Times New Roman" w:cs="Times New Roman"/>
          <w:sz w:val="24"/>
          <w:szCs w:val="24"/>
        </w:rPr>
        <w:t xml:space="preserve"> tretmana  unutar kojih je odrađeno </w:t>
      </w:r>
      <w:r w:rsidR="00EB778C" w:rsidRPr="00EB778C">
        <w:rPr>
          <w:rFonts w:ascii="Times New Roman" w:eastAsia="Times New Roman" w:hAnsi="Times New Roman" w:cs="Times New Roman"/>
          <w:sz w:val="24"/>
          <w:szCs w:val="24"/>
        </w:rPr>
        <w:t>681</w:t>
      </w:r>
      <w:r w:rsidRPr="00EB778C">
        <w:rPr>
          <w:rFonts w:ascii="Times New Roman" w:eastAsia="Times New Roman" w:hAnsi="Times New Roman" w:cs="Times New Roman"/>
          <w:sz w:val="24"/>
          <w:szCs w:val="24"/>
        </w:rPr>
        <w:t xml:space="preserve"> terapijsk</w:t>
      </w:r>
      <w:r w:rsidR="00EB778C" w:rsidRPr="00EB778C">
        <w:rPr>
          <w:rFonts w:ascii="Times New Roman" w:eastAsia="Times New Roman" w:hAnsi="Times New Roman" w:cs="Times New Roman"/>
          <w:sz w:val="24"/>
          <w:szCs w:val="24"/>
        </w:rPr>
        <w:t>a</w:t>
      </w:r>
      <w:r w:rsidRPr="00EB778C">
        <w:rPr>
          <w:rFonts w:ascii="Times New Roman" w:eastAsia="Times New Roman" w:hAnsi="Times New Roman" w:cs="Times New Roman"/>
          <w:sz w:val="24"/>
          <w:szCs w:val="24"/>
        </w:rPr>
        <w:t xml:space="preserve"> procedura.</w:t>
      </w:r>
    </w:p>
    <w:p w14:paraId="1FAB84C8"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ab/>
        <w:t>U okviru Odjela zdravstvene, pojačane njege korisnika, i pomoći u kući, djeluje služba pomoći i njege u kući.</w:t>
      </w:r>
    </w:p>
    <w:p w14:paraId="1211A05C"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ab/>
        <w:t>Struktura korisnika pomoći i njege u kući, te pruženih usluga, vidljiva je iz sljedeće tablice.</w:t>
      </w:r>
    </w:p>
    <w:p w14:paraId="4941A9A3" w14:textId="77777777" w:rsidR="004C3C91" w:rsidRPr="004C3C91" w:rsidRDefault="004C3C91" w:rsidP="004C3C91">
      <w:pPr>
        <w:spacing w:after="0" w:line="240" w:lineRule="auto"/>
        <w:jc w:val="both"/>
        <w:rPr>
          <w:rFonts w:ascii="Times New Roman" w:eastAsia="Times New Roman" w:hAnsi="Times New Roman" w:cs="Times New Roman"/>
          <w:color w:val="FF0000"/>
          <w:sz w:val="28"/>
          <w:szCs w:val="19"/>
        </w:rPr>
      </w:pPr>
    </w:p>
    <w:p w14:paraId="77159F3D" w14:textId="41232E2C" w:rsidR="004C3C91" w:rsidRPr="00E6104E" w:rsidRDefault="004C3C91" w:rsidP="004C3C91">
      <w:pPr>
        <w:spacing w:after="0" w:line="240" w:lineRule="auto"/>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 xml:space="preserve">    BROJ KORISNIKA POMOĆI I NJEGE U KUĆI TIJEKOM 202</w:t>
      </w:r>
      <w:r w:rsidR="00DD1C93">
        <w:rPr>
          <w:rFonts w:ascii="Times New Roman" w:eastAsia="Times New Roman" w:hAnsi="Times New Roman" w:cs="Times New Roman"/>
          <w:sz w:val="24"/>
          <w:szCs w:val="24"/>
        </w:rPr>
        <w:t>2</w:t>
      </w:r>
      <w:r w:rsidRPr="00E6104E">
        <w:rPr>
          <w:rFonts w:ascii="Times New Roman" w:eastAsia="Times New Roman" w:hAnsi="Times New Roman" w:cs="Times New Roman"/>
          <w:sz w:val="24"/>
          <w:szCs w:val="24"/>
        </w:rPr>
        <w:t>. GODINE</w:t>
      </w:r>
    </w:p>
    <w:p w14:paraId="138ADCE0" w14:textId="77777777" w:rsidR="004C3C91" w:rsidRPr="00E6104E" w:rsidRDefault="004C3C91" w:rsidP="004C3C91">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632"/>
        <w:gridCol w:w="1681"/>
        <w:gridCol w:w="1683"/>
        <w:gridCol w:w="2086"/>
      </w:tblGrid>
      <w:tr w:rsidR="00E6104E" w:rsidRPr="00E6104E" w14:paraId="6AD5F5EB" w14:textId="77777777" w:rsidTr="007D5FD3">
        <w:trPr>
          <w:cantSplit/>
          <w:trHeight w:val="303"/>
        </w:trPr>
        <w:tc>
          <w:tcPr>
            <w:tcW w:w="2015" w:type="dxa"/>
            <w:vMerge w:val="restart"/>
            <w:tcBorders>
              <w:top w:val="single" w:sz="4" w:space="0" w:color="auto"/>
              <w:left w:val="single" w:sz="4" w:space="0" w:color="auto"/>
              <w:bottom w:val="single" w:sz="4" w:space="0" w:color="auto"/>
              <w:right w:val="single" w:sz="4" w:space="0" w:color="auto"/>
            </w:tcBorders>
            <w:vAlign w:val="center"/>
            <w:hideMark/>
          </w:tcPr>
          <w:p w14:paraId="51483EA3" w14:textId="77777777" w:rsidR="004C3C91" w:rsidRPr="00E6104E" w:rsidRDefault="004C3C91"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DOB</w:t>
            </w:r>
          </w:p>
        </w:tc>
        <w:tc>
          <w:tcPr>
            <w:tcW w:w="7149" w:type="dxa"/>
            <w:gridSpan w:val="4"/>
            <w:tcBorders>
              <w:top w:val="single" w:sz="4" w:space="0" w:color="auto"/>
              <w:left w:val="single" w:sz="4" w:space="0" w:color="auto"/>
              <w:bottom w:val="single" w:sz="4" w:space="0" w:color="auto"/>
              <w:right w:val="single" w:sz="4" w:space="0" w:color="auto"/>
            </w:tcBorders>
            <w:hideMark/>
          </w:tcPr>
          <w:p w14:paraId="5B97D512" w14:textId="77777777" w:rsidR="004C3C91" w:rsidRPr="00E6104E" w:rsidRDefault="004C3C91" w:rsidP="004C3C91">
            <w:pPr>
              <w:keepNext/>
              <w:spacing w:after="0" w:line="256" w:lineRule="auto"/>
              <w:jc w:val="center"/>
              <w:outlineLvl w:val="2"/>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OBLIK USLUGE</w:t>
            </w:r>
          </w:p>
        </w:tc>
      </w:tr>
      <w:tr w:rsidR="00E6104E" w:rsidRPr="00E6104E" w14:paraId="5A389853" w14:textId="77777777" w:rsidTr="007D5FD3">
        <w:trPr>
          <w:cantSplit/>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8252B" w14:textId="77777777" w:rsidR="004C3C91" w:rsidRPr="00E6104E" w:rsidRDefault="004C3C91" w:rsidP="004C3C91">
            <w:pPr>
              <w:spacing w:after="0" w:line="256" w:lineRule="auto"/>
              <w:rPr>
                <w:rFonts w:ascii="Times New Roman" w:eastAsia="Times New Roman" w:hAnsi="Times New Roman" w:cs="Times New Roman"/>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hideMark/>
          </w:tcPr>
          <w:p w14:paraId="43C6B292" w14:textId="77777777" w:rsidR="004C3C91" w:rsidRPr="00E6104E" w:rsidRDefault="004C3C91"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Organiziranje prehrane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BD5D9C" w14:textId="77777777" w:rsidR="004C3C91" w:rsidRPr="00E6104E" w:rsidRDefault="004C3C91"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Obavljanje kućanskih poslova</w:t>
            </w:r>
          </w:p>
        </w:tc>
        <w:tc>
          <w:tcPr>
            <w:tcW w:w="1701" w:type="dxa"/>
            <w:tcBorders>
              <w:top w:val="nil"/>
              <w:left w:val="single" w:sz="4" w:space="0" w:color="auto"/>
              <w:bottom w:val="single" w:sz="4" w:space="0" w:color="auto"/>
              <w:right w:val="single" w:sz="4" w:space="0" w:color="auto"/>
            </w:tcBorders>
            <w:vAlign w:val="center"/>
            <w:hideMark/>
          </w:tcPr>
          <w:p w14:paraId="53BD09F4" w14:textId="77777777" w:rsidR="004C3C91" w:rsidRPr="00E6104E" w:rsidRDefault="004C3C91"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Održavanje osobne higijene</w:t>
            </w:r>
          </w:p>
        </w:tc>
        <w:tc>
          <w:tcPr>
            <w:tcW w:w="2110" w:type="dxa"/>
            <w:tcBorders>
              <w:top w:val="nil"/>
              <w:left w:val="single" w:sz="4" w:space="0" w:color="auto"/>
              <w:bottom w:val="single" w:sz="4" w:space="0" w:color="auto"/>
              <w:right w:val="single" w:sz="4" w:space="0" w:color="auto"/>
            </w:tcBorders>
            <w:vAlign w:val="center"/>
            <w:hideMark/>
          </w:tcPr>
          <w:p w14:paraId="1633BF24" w14:textId="77777777" w:rsidR="004C3C91" w:rsidRPr="00E6104E" w:rsidRDefault="004C3C91"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rPr>
              <w:t>Zadovoljavanje drugih svakodnevnih potreba</w:t>
            </w:r>
          </w:p>
        </w:tc>
      </w:tr>
      <w:tr w:rsidR="00E6104E" w:rsidRPr="00E6104E" w14:paraId="57A0B493" w14:textId="77777777" w:rsidTr="007D5FD3">
        <w:trPr>
          <w:cantSplit/>
          <w:trHeight w:val="303"/>
        </w:trPr>
        <w:tc>
          <w:tcPr>
            <w:tcW w:w="2015" w:type="dxa"/>
            <w:tcBorders>
              <w:top w:val="single" w:sz="4" w:space="0" w:color="auto"/>
              <w:left w:val="single" w:sz="4" w:space="0" w:color="auto"/>
              <w:bottom w:val="single" w:sz="4" w:space="0" w:color="auto"/>
              <w:right w:val="single" w:sz="4" w:space="0" w:color="auto"/>
            </w:tcBorders>
            <w:hideMark/>
          </w:tcPr>
          <w:p w14:paraId="48389699" w14:textId="77777777" w:rsidR="004C3C91" w:rsidRPr="00E6104E" w:rsidRDefault="004C3C91" w:rsidP="004C3C91">
            <w:pPr>
              <w:spacing w:after="0" w:line="256" w:lineRule="auto"/>
              <w:jc w:val="both"/>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Od 18-21 god.</w:t>
            </w:r>
          </w:p>
        </w:tc>
        <w:tc>
          <w:tcPr>
            <w:tcW w:w="1637" w:type="dxa"/>
            <w:tcBorders>
              <w:top w:val="single" w:sz="4" w:space="0" w:color="auto"/>
              <w:left w:val="single" w:sz="4" w:space="0" w:color="auto"/>
              <w:bottom w:val="single" w:sz="4" w:space="0" w:color="auto"/>
              <w:right w:val="single" w:sz="4" w:space="0" w:color="auto"/>
            </w:tcBorders>
            <w:hideMark/>
          </w:tcPr>
          <w:p w14:paraId="3DF63B62" w14:textId="77777777" w:rsidR="004C3C91" w:rsidRPr="00E6104E" w:rsidRDefault="004C3C91"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2A50E33D" w14:textId="77777777" w:rsidR="004C3C91" w:rsidRPr="00E6104E" w:rsidRDefault="004C3C91"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0</w:t>
            </w:r>
          </w:p>
        </w:tc>
        <w:tc>
          <w:tcPr>
            <w:tcW w:w="1701" w:type="dxa"/>
            <w:tcBorders>
              <w:top w:val="nil"/>
              <w:left w:val="single" w:sz="4" w:space="0" w:color="auto"/>
              <w:bottom w:val="single" w:sz="4" w:space="0" w:color="auto"/>
              <w:right w:val="single" w:sz="4" w:space="0" w:color="auto"/>
            </w:tcBorders>
            <w:hideMark/>
          </w:tcPr>
          <w:p w14:paraId="7C2A5D52" w14:textId="77777777" w:rsidR="004C3C91" w:rsidRPr="00E6104E" w:rsidRDefault="004C3C91"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0</w:t>
            </w:r>
          </w:p>
        </w:tc>
        <w:tc>
          <w:tcPr>
            <w:tcW w:w="2110" w:type="dxa"/>
            <w:tcBorders>
              <w:top w:val="nil"/>
              <w:left w:val="single" w:sz="4" w:space="0" w:color="auto"/>
              <w:bottom w:val="single" w:sz="4" w:space="0" w:color="auto"/>
              <w:right w:val="single" w:sz="4" w:space="0" w:color="auto"/>
            </w:tcBorders>
            <w:hideMark/>
          </w:tcPr>
          <w:p w14:paraId="004AFB8B" w14:textId="77777777" w:rsidR="004C3C91" w:rsidRPr="00E6104E" w:rsidRDefault="004C3C91"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0</w:t>
            </w:r>
          </w:p>
        </w:tc>
      </w:tr>
      <w:tr w:rsidR="00E6104E" w:rsidRPr="00E6104E" w14:paraId="6095B877" w14:textId="77777777" w:rsidTr="007D5FD3">
        <w:trPr>
          <w:cantSplit/>
          <w:trHeight w:val="303"/>
        </w:trPr>
        <w:tc>
          <w:tcPr>
            <w:tcW w:w="2015" w:type="dxa"/>
            <w:tcBorders>
              <w:top w:val="single" w:sz="4" w:space="0" w:color="auto"/>
              <w:left w:val="single" w:sz="4" w:space="0" w:color="auto"/>
              <w:bottom w:val="single" w:sz="4" w:space="0" w:color="auto"/>
              <w:right w:val="single" w:sz="4" w:space="0" w:color="auto"/>
            </w:tcBorders>
            <w:hideMark/>
          </w:tcPr>
          <w:p w14:paraId="4B3C4445" w14:textId="77777777" w:rsidR="004C3C91" w:rsidRPr="00E6104E" w:rsidRDefault="004C3C91" w:rsidP="004C3C91">
            <w:pPr>
              <w:spacing w:after="0" w:line="256" w:lineRule="auto"/>
              <w:jc w:val="both"/>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Od 22-45 god</w:t>
            </w:r>
          </w:p>
        </w:tc>
        <w:tc>
          <w:tcPr>
            <w:tcW w:w="1637" w:type="dxa"/>
            <w:tcBorders>
              <w:top w:val="single" w:sz="4" w:space="0" w:color="auto"/>
              <w:left w:val="single" w:sz="4" w:space="0" w:color="auto"/>
              <w:bottom w:val="single" w:sz="4" w:space="0" w:color="auto"/>
              <w:right w:val="single" w:sz="4" w:space="0" w:color="auto"/>
            </w:tcBorders>
            <w:hideMark/>
          </w:tcPr>
          <w:p w14:paraId="6213DD43" w14:textId="77777777" w:rsidR="004C3C91" w:rsidRPr="00E6104E" w:rsidRDefault="004C3C91"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2F1C3725" w14:textId="77777777" w:rsidR="004C3C91" w:rsidRPr="00E6104E" w:rsidRDefault="004C3C91"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0</w:t>
            </w:r>
          </w:p>
        </w:tc>
        <w:tc>
          <w:tcPr>
            <w:tcW w:w="1701" w:type="dxa"/>
            <w:tcBorders>
              <w:top w:val="nil"/>
              <w:left w:val="single" w:sz="4" w:space="0" w:color="auto"/>
              <w:bottom w:val="single" w:sz="4" w:space="0" w:color="auto"/>
              <w:right w:val="single" w:sz="4" w:space="0" w:color="auto"/>
            </w:tcBorders>
            <w:hideMark/>
          </w:tcPr>
          <w:p w14:paraId="687C5E2E" w14:textId="77777777" w:rsidR="004C3C91" w:rsidRPr="00E6104E" w:rsidRDefault="004C3C91"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0</w:t>
            </w:r>
          </w:p>
        </w:tc>
        <w:tc>
          <w:tcPr>
            <w:tcW w:w="2110" w:type="dxa"/>
            <w:tcBorders>
              <w:top w:val="nil"/>
              <w:left w:val="single" w:sz="4" w:space="0" w:color="auto"/>
              <w:bottom w:val="single" w:sz="4" w:space="0" w:color="auto"/>
              <w:right w:val="single" w:sz="4" w:space="0" w:color="auto"/>
            </w:tcBorders>
            <w:hideMark/>
          </w:tcPr>
          <w:p w14:paraId="0635FF74" w14:textId="77777777" w:rsidR="004C3C91" w:rsidRPr="00E6104E" w:rsidRDefault="004C3C91"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0</w:t>
            </w:r>
          </w:p>
        </w:tc>
      </w:tr>
      <w:tr w:rsidR="00E6104E" w:rsidRPr="00E6104E" w14:paraId="1FAB3F92" w14:textId="77777777" w:rsidTr="007D5FD3">
        <w:trPr>
          <w:cantSplit/>
          <w:trHeight w:val="291"/>
        </w:trPr>
        <w:tc>
          <w:tcPr>
            <w:tcW w:w="2015" w:type="dxa"/>
            <w:tcBorders>
              <w:top w:val="single" w:sz="4" w:space="0" w:color="auto"/>
              <w:left w:val="single" w:sz="4" w:space="0" w:color="auto"/>
              <w:bottom w:val="single" w:sz="4" w:space="0" w:color="auto"/>
              <w:right w:val="single" w:sz="4" w:space="0" w:color="auto"/>
            </w:tcBorders>
            <w:hideMark/>
          </w:tcPr>
          <w:p w14:paraId="6AD29754" w14:textId="77777777" w:rsidR="004C3C91" w:rsidRPr="00E6104E" w:rsidRDefault="004C3C91" w:rsidP="004C3C91">
            <w:pPr>
              <w:spacing w:after="0" w:line="256" w:lineRule="auto"/>
              <w:jc w:val="both"/>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Od 46-64 god</w:t>
            </w:r>
          </w:p>
        </w:tc>
        <w:tc>
          <w:tcPr>
            <w:tcW w:w="1637" w:type="dxa"/>
            <w:tcBorders>
              <w:top w:val="single" w:sz="4" w:space="0" w:color="auto"/>
              <w:left w:val="single" w:sz="4" w:space="0" w:color="auto"/>
              <w:bottom w:val="single" w:sz="4" w:space="0" w:color="auto"/>
              <w:right w:val="single" w:sz="4" w:space="0" w:color="auto"/>
            </w:tcBorders>
            <w:hideMark/>
          </w:tcPr>
          <w:p w14:paraId="2C045326" w14:textId="6C9F501D" w:rsidR="004C3C91" w:rsidRPr="00E6104E" w:rsidRDefault="00E6104E"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3CF6A65B" w14:textId="5CC9372D" w:rsidR="004C3C91" w:rsidRPr="00E6104E" w:rsidRDefault="00E6104E"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0</w:t>
            </w:r>
          </w:p>
        </w:tc>
        <w:tc>
          <w:tcPr>
            <w:tcW w:w="1701" w:type="dxa"/>
            <w:tcBorders>
              <w:top w:val="nil"/>
              <w:left w:val="single" w:sz="4" w:space="0" w:color="auto"/>
              <w:bottom w:val="single" w:sz="4" w:space="0" w:color="auto"/>
              <w:right w:val="single" w:sz="4" w:space="0" w:color="auto"/>
            </w:tcBorders>
            <w:hideMark/>
          </w:tcPr>
          <w:p w14:paraId="5D58CAD2" w14:textId="1A167322" w:rsidR="004C3C91" w:rsidRPr="00E6104E" w:rsidRDefault="00E6104E"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4</w:t>
            </w:r>
          </w:p>
        </w:tc>
        <w:tc>
          <w:tcPr>
            <w:tcW w:w="2110" w:type="dxa"/>
            <w:tcBorders>
              <w:top w:val="nil"/>
              <w:left w:val="single" w:sz="4" w:space="0" w:color="auto"/>
              <w:bottom w:val="single" w:sz="4" w:space="0" w:color="auto"/>
              <w:right w:val="single" w:sz="4" w:space="0" w:color="auto"/>
            </w:tcBorders>
            <w:hideMark/>
          </w:tcPr>
          <w:p w14:paraId="3269CB5B" w14:textId="675B7244" w:rsidR="004C3C91" w:rsidRPr="00E6104E" w:rsidRDefault="00E6104E"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0</w:t>
            </w:r>
          </w:p>
        </w:tc>
      </w:tr>
      <w:tr w:rsidR="00E6104E" w:rsidRPr="00E6104E" w14:paraId="59AD8946" w14:textId="77777777" w:rsidTr="007D5FD3">
        <w:trPr>
          <w:cantSplit/>
          <w:trHeight w:val="303"/>
        </w:trPr>
        <w:tc>
          <w:tcPr>
            <w:tcW w:w="2015" w:type="dxa"/>
            <w:tcBorders>
              <w:top w:val="single" w:sz="4" w:space="0" w:color="auto"/>
              <w:left w:val="single" w:sz="4" w:space="0" w:color="auto"/>
              <w:bottom w:val="single" w:sz="4" w:space="0" w:color="auto"/>
              <w:right w:val="single" w:sz="4" w:space="0" w:color="auto"/>
            </w:tcBorders>
            <w:hideMark/>
          </w:tcPr>
          <w:p w14:paraId="07B291E5" w14:textId="77777777" w:rsidR="004C3C91" w:rsidRPr="00E6104E" w:rsidRDefault="004C3C91" w:rsidP="004C3C91">
            <w:pPr>
              <w:spacing w:after="0" w:line="256" w:lineRule="auto"/>
              <w:jc w:val="both"/>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Od 65-74 god</w:t>
            </w:r>
          </w:p>
        </w:tc>
        <w:tc>
          <w:tcPr>
            <w:tcW w:w="1637" w:type="dxa"/>
            <w:tcBorders>
              <w:top w:val="nil"/>
              <w:left w:val="single" w:sz="4" w:space="0" w:color="auto"/>
              <w:bottom w:val="single" w:sz="4" w:space="0" w:color="auto"/>
              <w:right w:val="single" w:sz="4" w:space="0" w:color="auto"/>
            </w:tcBorders>
            <w:hideMark/>
          </w:tcPr>
          <w:p w14:paraId="6893A71A" w14:textId="74A50EA3" w:rsidR="004C3C91" w:rsidRPr="00E6104E" w:rsidRDefault="00E6104E"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3</w:t>
            </w:r>
          </w:p>
        </w:tc>
        <w:tc>
          <w:tcPr>
            <w:tcW w:w="1701" w:type="dxa"/>
            <w:tcBorders>
              <w:top w:val="nil"/>
              <w:left w:val="single" w:sz="4" w:space="0" w:color="auto"/>
              <w:bottom w:val="single" w:sz="4" w:space="0" w:color="auto"/>
              <w:right w:val="single" w:sz="4" w:space="0" w:color="auto"/>
            </w:tcBorders>
            <w:hideMark/>
          </w:tcPr>
          <w:p w14:paraId="037E7108" w14:textId="77777777" w:rsidR="004C3C91" w:rsidRPr="00E6104E" w:rsidRDefault="004C3C91"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1</w:t>
            </w:r>
          </w:p>
        </w:tc>
        <w:tc>
          <w:tcPr>
            <w:tcW w:w="1701" w:type="dxa"/>
            <w:tcBorders>
              <w:top w:val="nil"/>
              <w:left w:val="single" w:sz="4" w:space="0" w:color="auto"/>
              <w:bottom w:val="single" w:sz="4" w:space="0" w:color="auto"/>
              <w:right w:val="single" w:sz="4" w:space="0" w:color="auto"/>
            </w:tcBorders>
            <w:hideMark/>
          </w:tcPr>
          <w:p w14:paraId="24C2F88E" w14:textId="4C7E7168" w:rsidR="004C3C91" w:rsidRPr="00E6104E" w:rsidRDefault="00E6104E"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0</w:t>
            </w:r>
          </w:p>
        </w:tc>
        <w:tc>
          <w:tcPr>
            <w:tcW w:w="2110" w:type="dxa"/>
            <w:tcBorders>
              <w:top w:val="nil"/>
              <w:left w:val="single" w:sz="4" w:space="0" w:color="auto"/>
              <w:bottom w:val="single" w:sz="4" w:space="0" w:color="auto"/>
              <w:right w:val="single" w:sz="4" w:space="0" w:color="auto"/>
            </w:tcBorders>
            <w:hideMark/>
          </w:tcPr>
          <w:p w14:paraId="66C61F59" w14:textId="6575F836" w:rsidR="004C3C91" w:rsidRPr="00E6104E" w:rsidRDefault="00E6104E"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1</w:t>
            </w:r>
          </w:p>
        </w:tc>
      </w:tr>
      <w:tr w:rsidR="00E6104E" w:rsidRPr="00E6104E" w14:paraId="161C751C" w14:textId="77777777" w:rsidTr="007D5FD3">
        <w:trPr>
          <w:cantSplit/>
          <w:trHeight w:val="303"/>
        </w:trPr>
        <w:tc>
          <w:tcPr>
            <w:tcW w:w="2015" w:type="dxa"/>
            <w:tcBorders>
              <w:top w:val="single" w:sz="4" w:space="0" w:color="auto"/>
              <w:left w:val="single" w:sz="4" w:space="0" w:color="auto"/>
              <w:bottom w:val="single" w:sz="4" w:space="0" w:color="auto"/>
              <w:right w:val="single" w:sz="4" w:space="0" w:color="auto"/>
            </w:tcBorders>
            <w:hideMark/>
          </w:tcPr>
          <w:p w14:paraId="71782A81" w14:textId="77777777" w:rsidR="004C3C91" w:rsidRPr="00E6104E" w:rsidRDefault="004C3C91" w:rsidP="004C3C91">
            <w:pPr>
              <w:spacing w:after="0" w:line="256" w:lineRule="auto"/>
              <w:jc w:val="both"/>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Od 75-84 god</w:t>
            </w:r>
          </w:p>
        </w:tc>
        <w:tc>
          <w:tcPr>
            <w:tcW w:w="1637" w:type="dxa"/>
            <w:tcBorders>
              <w:top w:val="nil"/>
              <w:left w:val="single" w:sz="4" w:space="0" w:color="auto"/>
              <w:bottom w:val="single" w:sz="4" w:space="0" w:color="auto"/>
              <w:right w:val="single" w:sz="4" w:space="0" w:color="auto"/>
            </w:tcBorders>
            <w:hideMark/>
          </w:tcPr>
          <w:p w14:paraId="2A037C2B" w14:textId="2B4984C4" w:rsidR="004C3C91" w:rsidRPr="00E6104E" w:rsidRDefault="00E6104E"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10</w:t>
            </w:r>
          </w:p>
        </w:tc>
        <w:tc>
          <w:tcPr>
            <w:tcW w:w="1701" w:type="dxa"/>
            <w:tcBorders>
              <w:top w:val="nil"/>
              <w:left w:val="single" w:sz="4" w:space="0" w:color="auto"/>
              <w:bottom w:val="single" w:sz="4" w:space="0" w:color="auto"/>
              <w:right w:val="single" w:sz="4" w:space="0" w:color="auto"/>
            </w:tcBorders>
            <w:hideMark/>
          </w:tcPr>
          <w:p w14:paraId="62BF4746" w14:textId="77777777" w:rsidR="004C3C91" w:rsidRPr="00E6104E" w:rsidRDefault="004C3C91"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2</w:t>
            </w:r>
          </w:p>
        </w:tc>
        <w:tc>
          <w:tcPr>
            <w:tcW w:w="1701" w:type="dxa"/>
            <w:tcBorders>
              <w:top w:val="nil"/>
              <w:left w:val="single" w:sz="4" w:space="0" w:color="auto"/>
              <w:bottom w:val="single" w:sz="4" w:space="0" w:color="auto"/>
              <w:right w:val="single" w:sz="4" w:space="0" w:color="auto"/>
            </w:tcBorders>
            <w:hideMark/>
          </w:tcPr>
          <w:p w14:paraId="5F1E3779" w14:textId="7AC60AA9" w:rsidR="004C3C91" w:rsidRPr="00E6104E" w:rsidRDefault="00E6104E"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6</w:t>
            </w:r>
          </w:p>
        </w:tc>
        <w:tc>
          <w:tcPr>
            <w:tcW w:w="2110" w:type="dxa"/>
            <w:tcBorders>
              <w:top w:val="nil"/>
              <w:left w:val="single" w:sz="4" w:space="0" w:color="auto"/>
              <w:bottom w:val="single" w:sz="4" w:space="0" w:color="auto"/>
              <w:right w:val="single" w:sz="4" w:space="0" w:color="auto"/>
            </w:tcBorders>
            <w:hideMark/>
          </w:tcPr>
          <w:p w14:paraId="2542FE24" w14:textId="16856393" w:rsidR="004C3C91" w:rsidRPr="00E6104E" w:rsidRDefault="00E6104E"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0</w:t>
            </w:r>
          </w:p>
        </w:tc>
      </w:tr>
      <w:tr w:rsidR="00E6104E" w:rsidRPr="00E6104E" w14:paraId="6097929A" w14:textId="77777777" w:rsidTr="007D5FD3">
        <w:trPr>
          <w:cantSplit/>
          <w:trHeight w:val="291"/>
        </w:trPr>
        <w:tc>
          <w:tcPr>
            <w:tcW w:w="2015" w:type="dxa"/>
            <w:tcBorders>
              <w:top w:val="single" w:sz="4" w:space="0" w:color="auto"/>
              <w:left w:val="single" w:sz="4" w:space="0" w:color="auto"/>
              <w:bottom w:val="single" w:sz="4" w:space="0" w:color="auto"/>
              <w:right w:val="single" w:sz="4" w:space="0" w:color="auto"/>
            </w:tcBorders>
            <w:hideMark/>
          </w:tcPr>
          <w:p w14:paraId="5CC57854" w14:textId="77777777" w:rsidR="004C3C91" w:rsidRPr="00E6104E" w:rsidRDefault="004C3C91" w:rsidP="004C3C91">
            <w:pPr>
              <w:spacing w:after="0" w:line="256" w:lineRule="auto"/>
              <w:jc w:val="both"/>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85 i više god</w:t>
            </w:r>
          </w:p>
        </w:tc>
        <w:tc>
          <w:tcPr>
            <w:tcW w:w="1637" w:type="dxa"/>
            <w:tcBorders>
              <w:top w:val="single" w:sz="4" w:space="0" w:color="auto"/>
              <w:left w:val="single" w:sz="4" w:space="0" w:color="auto"/>
              <w:bottom w:val="single" w:sz="4" w:space="0" w:color="auto"/>
              <w:right w:val="single" w:sz="4" w:space="0" w:color="auto"/>
            </w:tcBorders>
            <w:hideMark/>
          </w:tcPr>
          <w:p w14:paraId="1EA62175" w14:textId="36D7BC0F" w:rsidR="004C3C91" w:rsidRPr="00E6104E" w:rsidRDefault="004C3C91"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1</w:t>
            </w:r>
            <w:r w:rsidR="00E6104E" w:rsidRPr="00E6104E">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14:paraId="665E5167" w14:textId="77777777" w:rsidR="004C3C91" w:rsidRPr="00E6104E" w:rsidRDefault="004C3C91"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14:paraId="4B65DCB2" w14:textId="217B7F47" w:rsidR="004C3C91" w:rsidRPr="00E6104E" w:rsidRDefault="00E6104E"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12</w:t>
            </w:r>
          </w:p>
        </w:tc>
        <w:tc>
          <w:tcPr>
            <w:tcW w:w="2110" w:type="dxa"/>
            <w:tcBorders>
              <w:top w:val="single" w:sz="4" w:space="0" w:color="auto"/>
              <w:left w:val="single" w:sz="4" w:space="0" w:color="auto"/>
              <w:bottom w:val="single" w:sz="4" w:space="0" w:color="auto"/>
              <w:right w:val="single" w:sz="4" w:space="0" w:color="auto"/>
            </w:tcBorders>
            <w:hideMark/>
          </w:tcPr>
          <w:p w14:paraId="1DD0714F" w14:textId="21E1F2FB" w:rsidR="004C3C91" w:rsidRPr="00E6104E" w:rsidRDefault="00E6104E" w:rsidP="004C3C91">
            <w:pPr>
              <w:spacing w:after="0" w:line="256" w:lineRule="auto"/>
              <w:jc w:val="center"/>
              <w:rPr>
                <w:rFonts w:ascii="Times New Roman" w:eastAsia="Times New Roman" w:hAnsi="Times New Roman" w:cs="Times New Roman"/>
                <w:sz w:val="24"/>
                <w:szCs w:val="24"/>
              </w:rPr>
            </w:pPr>
            <w:r w:rsidRPr="00E6104E">
              <w:rPr>
                <w:rFonts w:ascii="Times New Roman" w:eastAsia="Times New Roman" w:hAnsi="Times New Roman" w:cs="Times New Roman"/>
                <w:sz w:val="24"/>
                <w:szCs w:val="24"/>
              </w:rPr>
              <w:t>2</w:t>
            </w:r>
          </w:p>
        </w:tc>
      </w:tr>
      <w:tr w:rsidR="00E6104E" w:rsidRPr="00E6104E" w14:paraId="462AFC1C" w14:textId="77777777" w:rsidTr="007D5FD3">
        <w:trPr>
          <w:cantSplit/>
          <w:trHeight w:val="303"/>
        </w:trPr>
        <w:tc>
          <w:tcPr>
            <w:tcW w:w="2015" w:type="dxa"/>
            <w:tcBorders>
              <w:top w:val="single" w:sz="4" w:space="0" w:color="auto"/>
              <w:left w:val="single" w:sz="4" w:space="0" w:color="auto"/>
              <w:bottom w:val="single" w:sz="4" w:space="0" w:color="auto"/>
              <w:right w:val="single" w:sz="4" w:space="0" w:color="auto"/>
            </w:tcBorders>
            <w:hideMark/>
          </w:tcPr>
          <w:p w14:paraId="31E012E9" w14:textId="77777777" w:rsidR="004C3C91" w:rsidRPr="00E6104E" w:rsidRDefault="004C3C91" w:rsidP="004C3C91">
            <w:pPr>
              <w:spacing w:after="0" w:line="256" w:lineRule="auto"/>
              <w:jc w:val="both"/>
              <w:rPr>
                <w:rFonts w:ascii="Times New Roman" w:eastAsia="Times New Roman" w:hAnsi="Times New Roman" w:cs="Times New Roman"/>
                <w:b/>
                <w:sz w:val="24"/>
                <w:szCs w:val="24"/>
              </w:rPr>
            </w:pPr>
            <w:r w:rsidRPr="00E6104E">
              <w:rPr>
                <w:rFonts w:ascii="Times New Roman" w:eastAsia="Times New Roman" w:hAnsi="Times New Roman" w:cs="Times New Roman"/>
                <w:b/>
                <w:sz w:val="24"/>
                <w:szCs w:val="24"/>
              </w:rPr>
              <w:t>UKUPNO</w:t>
            </w:r>
          </w:p>
        </w:tc>
        <w:tc>
          <w:tcPr>
            <w:tcW w:w="1637" w:type="dxa"/>
            <w:tcBorders>
              <w:top w:val="single" w:sz="4" w:space="0" w:color="auto"/>
              <w:left w:val="single" w:sz="4" w:space="0" w:color="auto"/>
              <w:bottom w:val="single" w:sz="4" w:space="0" w:color="auto"/>
              <w:right w:val="single" w:sz="4" w:space="0" w:color="auto"/>
            </w:tcBorders>
            <w:hideMark/>
          </w:tcPr>
          <w:p w14:paraId="7C423CDF" w14:textId="7B2B8157" w:rsidR="004C3C91" w:rsidRPr="00E6104E" w:rsidRDefault="00E6104E" w:rsidP="004C3C91">
            <w:pPr>
              <w:spacing w:after="0" w:line="256" w:lineRule="auto"/>
              <w:jc w:val="center"/>
              <w:rPr>
                <w:rFonts w:ascii="Times New Roman" w:eastAsia="Times New Roman" w:hAnsi="Times New Roman" w:cs="Times New Roman"/>
                <w:b/>
                <w:sz w:val="24"/>
                <w:szCs w:val="24"/>
              </w:rPr>
            </w:pPr>
            <w:r w:rsidRPr="00E6104E">
              <w:rPr>
                <w:rFonts w:ascii="Times New Roman" w:eastAsia="Times New Roman" w:hAnsi="Times New Roman" w:cs="Times New Roman"/>
                <w:b/>
                <w:sz w:val="24"/>
                <w:szCs w:val="24"/>
              </w:rPr>
              <w:t>30</w:t>
            </w:r>
          </w:p>
        </w:tc>
        <w:tc>
          <w:tcPr>
            <w:tcW w:w="1701" w:type="dxa"/>
            <w:tcBorders>
              <w:top w:val="single" w:sz="4" w:space="0" w:color="auto"/>
              <w:left w:val="single" w:sz="4" w:space="0" w:color="auto"/>
              <w:bottom w:val="single" w:sz="4" w:space="0" w:color="auto"/>
              <w:right w:val="single" w:sz="4" w:space="0" w:color="auto"/>
            </w:tcBorders>
            <w:hideMark/>
          </w:tcPr>
          <w:p w14:paraId="14263B1D" w14:textId="650E717E" w:rsidR="004C3C91" w:rsidRPr="00E6104E" w:rsidRDefault="00E6104E" w:rsidP="004C3C91">
            <w:pPr>
              <w:spacing w:after="0" w:line="256" w:lineRule="auto"/>
              <w:jc w:val="center"/>
              <w:rPr>
                <w:rFonts w:ascii="Times New Roman" w:eastAsia="Times New Roman" w:hAnsi="Times New Roman" w:cs="Times New Roman"/>
                <w:b/>
                <w:sz w:val="24"/>
                <w:szCs w:val="24"/>
              </w:rPr>
            </w:pPr>
            <w:r w:rsidRPr="00E6104E">
              <w:rPr>
                <w:rFonts w:ascii="Times New Roman" w:eastAsia="Times New Roman" w:hAnsi="Times New Roman" w:cs="Times New Roman"/>
                <w:b/>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14:paraId="19B68401" w14:textId="7402AC32" w:rsidR="004C3C91" w:rsidRPr="00E6104E" w:rsidRDefault="00E6104E" w:rsidP="004C3C91">
            <w:pPr>
              <w:spacing w:after="0" w:line="256" w:lineRule="auto"/>
              <w:jc w:val="center"/>
              <w:rPr>
                <w:rFonts w:ascii="Times New Roman" w:eastAsia="Times New Roman" w:hAnsi="Times New Roman" w:cs="Times New Roman"/>
                <w:b/>
                <w:sz w:val="24"/>
                <w:szCs w:val="24"/>
              </w:rPr>
            </w:pPr>
            <w:r w:rsidRPr="00E6104E">
              <w:rPr>
                <w:rFonts w:ascii="Times New Roman" w:eastAsia="Times New Roman" w:hAnsi="Times New Roman" w:cs="Times New Roman"/>
                <w:b/>
                <w:sz w:val="24"/>
                <w:szCs w:val="24"/>
              </w:rPr>
              <w:t>22</w:t>
            </w:r>
          </w:p>
        </w:tc>
        <w:tc>
          <w:tcPr>
            <w:tcW w:w="2110" w:type="dxa"/>
            <w:tcBorders>
              <w:top w:val="single" w:sz="4" w:space="0" w:color="auto"/>
              <w:left w:val="single" w:sz="4" w:space="0" w:color="auto"/>
              <w:bottom w:val="single" w:sz="4" w:space="0" w:color="auto"/>
              <w:right w:val="single" w:sz="4" w:space="0" w:color="auto"/>
            </w:tcBorders>
            <w:hideMark/>
          </w:tcPr>
          <w:p w14:paraId="09F2E43F" w14:textId="272814A8" w:rsidR="004C3C91" w:rsidRPr="00E6104E" w:rsidRDefault="00E6104E" w:rsidP="004C3C91">
            <w:pPr>
              <w:spacing w:after="0" w:line="256" w:lineRule="auto"/>
              <w:jc w:val="center"/>
              <w:rPr>
                <w:rFonts w:ascii="Times New Roman" w:eastAsia="Times New Roman" w:hAnsi="Times New Roman" w:cs="Times New Roman"/>
                <w:b/>
                <w:sz w:val="24"/>
                <w:szCs w:val="24"/>
              </w:rPr>
            </w:pPr>
            <w:r w:rsidRPr="00E6104E">
              <w:rPr>
                <w:rFonts w:ascii="Times New Roman" w:eastAsia="Times New Roman" w:hAnsi="Times New Roman" w:cs="Times New Roman"/>
                <w:b/>
                <w:sz w:val="24"/>
                <w:szCs w:val="24"/>
              </w:rPr>
              <w:t>3</w:t>
            </w:r>
          </w:p>
        </w:tc>
      </w:tr>
    </w:tbl>
    <w:p w14:paraId="7A1692FD" w14:textId="77777777" w:rsidR="004C3C91" w:rsidRPr="00E6104E" w:rsidRDefault="004C3C91" w:rsidP="004C3C91">
      <w:pPr>
        <w:spacing w:after="0" w:line="240" w:lineRule="auto"/>
        <w:jc w:val="both"/>
        <w:rPr>
          <w:rFonts w:ascii="Times New Roman" w:eastAsia="Times New Roman" w:hAnsi="Times New Roman" w:cs="Times New Roman"/>
          <w:sz w:val="20"/>
          <w:szCs w:val="20"/>
        </w:rPr>
      </w:pPr>
      <w:r w:rsidRPr="00E6104E">
        <w:rPr>
          <w:rFonts w:ascii="Times New Roman" w:eastAsia="Times New Roman" w:hAnsi="Times New Roman" w:cs="Times New Roman"/>
          <w:sz w:val="20"/>
          <w:szCs w:val="20"/>
        </w:rPr>
        <w:t>Napomena: 1 osoba postaje 1 korisnik kad mu se prizna 1 od aktivnosti unutar socijalne usluge pomoć u kući. 1 osoba može teoretski biti korisnik više puta, ovisno o korištenju aktivnosti unutar socijalne usluge pomoć u kući.</w:t>
      </w:r>
    </w:p>
    <w:p w14:paraId="4F11E56D" w14:textId="77777777" w:rsidR="004C3C91" w:rsidRPr="004C3C91" w:rsidRDefault="004C3C91" w:rsidP="004C3C91">
      <w:pPr>
        <w:spacing w:after="0" w:line="240" w:lineRule="auto"/>
        <w:jc w:val="both"/>
        <w:rPr>
          <w:rFonts w:ascii="Times New Roman" w:eastAsia="Times New Roman" w:hAnsi="Times New Roman" w:cs="Times New Roman"/>
          <w:color w:val="FF0000"/>
          <w:sz w:val="24"/>
          <w:szCs w:val="24"/>
        </w:rPr>
      </w:pPr>
    </w:p>
    <w:p w14:paraId="7C9B67A0" w14:textId="0BCA8450" w:rsidR="004C3C91" w:rsidRPr="00DA048C" w:rsidRDefault="004C3C91" w:rsidP="004C3C91">
      <w:pPr>
        <w:spacing w:after="0" w:line="240" w:lineRule="auto"/>
        <w:ind w:firstLine="708"/>
        <w:jc w:val="both"/>
        <w:rPr>
          <w:rFonts w:ascii="Times New Roman" w:eastAsia="Times New Roman" w:hAnsi="Times New Roman" w:cs="Times New Roman"/>
          <w:sz w:val="24"/>
          <w:szCs w:val="24"/>
        </w:rPr>
      </w:pPr>
      <w:r w:rsidRPr="00DA048C">
        <w:rPr>
          <w:rFonts w:ascii="Times New Roman" w:eastAsia="Times New Roman" w:hAnsi="Times New Roman" w:cs="Times New Roman"/>
          <w:sz w:val="24"/>
          <w:szCs w:val="24"/>
        </w:rPr>
        <w:lastRenderedPageBreak/>
        <w:t xml:space="preserve">Djelatnici pomoći i njege u kući obavljaju posao sukladno potrebama korisnika na terenu.  Ove usluge koriste stariji i nemoćni korisnici u svojim kućama, osobe u fazi rehabilitacije, smanjene pokretljivosti, te osobe koje zbog odlaska obitelji na godišnji odmor nemaju potrebnu skrb. Najčešće usluge koje ta služba pruža su pripremanje i dostava hrane, namirnica i lijekova, obavljanje kućanskih poslova, održavanje osobne higijene i higijene prostora. Služba održava kontakt s obitelji, nadležnim zdravstvenim ustanovama, </w:t>
      </w:r>
      <w:r w:rsidR="00E6104E" w:rsidRPr="00DA048C">
        <w:rPr>
          <w:rFonts w:ascii="Times New Roman" w:eastAsia="Times New Roman" w:hAnsi="Times New Roman" w:cs="Times New Roman"/>
          <w:sz w:val="24"/>
          <w:szCs w:val="24"/>
        </w:rPr>
        <w:t>Zavodom za socijalni rad</w:t>
      </w:r>
      <w:r w:rsidRPr="00DA048C">
        <w:rPr>
          <w:rFonts w:ascii="Times New Roman" w:eastAsia="Times New Roman" w:hAnsi="Times New Roman" w:cs="Times New Roman"/>
          <w:sz w:val="24"/>
          <w:szCs w:val="24"/>
        </w:rPr>
        <w:t xml:space="preserve"> i dr.   </w:t>
      </w:r>
    </w:p>
    <w:p w14:paraId="70E36DF1" w14:textId="0D0C1430" w:rsidR="004C3C91" w:rsidRPr="003C67F3" w:rsidRDefault="004C3C91" w:rsidP="004C3C91">
      <w:pPr>
        <w:spacing w:after="0" w:line="240" w:lineRule="auto"/>
        <w:jc w:val="both"/>
        <w:rPr>
          <w:rFonts w:ascii="Times New Roman" w:eastAsia="Times New Roman" w:hAnsi="Times New Roman" w:cs="Times New Roman"/>
          <w:sz w:val="24"/>
          <w:szCs w:val="24"/>
        </w:rPr>
      </w:pPr>
      <w:r w:rsidRPr="003C67F3">
        <w:rPr>
          <w:rFonts w:ascii="Times New Roman" w:eastAsia="Times New Roman" w:hAnsi="Times New Roman" w:cs="Times New Roman"/>
          <w:sz w:val="24"/>
          <w:szCs w:val="24"/>
        </w:rPr>
        <w:t xml:space="preserve">         Tijekom 202</w:t>
      </w:r>
      <w:r w:rsidR="00E6104E" w:rsidRPr="003C67F3">
        <w:rPr>
          <w:rFonts w:ascii="Times New Roman" w:eastAsia="Times New Roman" w:hAnsi="Times New Roman" w:cs="Times New Roman"/>
          <w:sz w:val="24"/>
          <w:szCs w:val="24"/>
        </w:rPr>
        <w:t>2</w:t>
      </w:r>
      <w:r w:rsidRPr="003C67F3">
        <w:rPr>
          <w:rFonts w:ascii="Times New Roman" w:eastAsia="Times New Roman" w:hAnsi="Times New Roman" w:cs="Times New Roman"/>
          <w:sz w:val="24"/>
          <w:szCs w:val="24"/>
        </w:rPr>
        <w:t xml:space="preserve">. godine  imali smo </w:t>
      </w:r>
      <w:r w:rsidR="003C67F3" w:rsidRPr="003C67F3">
        <w:rPr>
          <w:rFonts w:ascii="Times New Roman" w:eastAsia="Times New Roman" w:hAnsi="Times New Roman" w:cs="Times New Roman"/>
          <w:sz w:val="24"/>
          <w:szCs w:val="24"/>
        </w:rPr>
        <w:t>30</w:t>
      </w:r>
      <w:r w:rsidRPr="003C67F3">
        <w:rPr>
          <w:rFonts w:ascii="Times New Roman" w:eastAsia="Times New Roman" w:hAnsi="Times New Roman" w:cs="Times New Roman"/>
          <w:sz w:val="24"/>
          <w:szCs w:val="24"/>
        </w:rPr>
        <w:t xml:space="preserve"> osoba koje su koristile usluge pomoći u kući što predstavlja </w:t>
      </w:r>
      <w:r w:rsidR="003C67F3" w:rsidRPr="003C67F3">
        <w:rPr>
          <w:rFonts w:ascii="Times New Roman" w:eastAsia="Times New Roman" w:hAnsi="Times New Roman" w:cs="Times New Roman"/>
          <w:sz w:val="24"/>
          <w:szCs w:val="24"/>
        </w:rPr>
        <w:t>povećanje</w:t>
      </w:r>
      <w:r w:rsidRPr="003C67F3">
        <w:rPr>
          <w:rFonts w:ascii="Times New Roman" w:eastAsia="Times New Roman" w:hAnsi="Times New Roman" w:cs="Times New Roman"/>
          <w:sz w:val="24"/>
          <w:szCs w:val="24"/>
        </w:rPr>
        <w:t xml:space="preserve"> broja korisnika ove usluge u odnosu na proteklu godinu, zbog </w:t>
      </w:r>
      <w:r w:rsidR="003C67F3" w:rsidRPr="003C67F3">
        <w:rPr>
          <w:rFonts w:ascii="Times New Roman" w:eastAsia="Times New Roman" w:hAnsi="Times New Roman" w:cs="Times New Roman"/>
          <w:sz w:val="24"/>
          <w:szCs w:val="24"/>
        </w:rPr>
        <w:t xml:space="preserve">popuštanja </w:t>
      </w:r>
      <w:r w:rsidRPr="003C67F3">
        <w:rPr>
          <w:rFonts w:ascii="Times New Roman" w:eastAsia="Times New Roman" w:hAnsi="Times New Roman" w:cs="Times New Roman"/>
          <w:sz w:val="24"/>
          <w:szCs w:val="24"/>
        </w:rPr>
        <w:t>epidemiološk</w:t>
      </w:r>
      <w:r w:rsidR="003C67F3" w:rsidRPr="003C67F3">
        <w:rPr>
          <w:rFonts w:ascii="Times New Roman" w:eastAsia="Times New Roman" w:hAnsi="Times New Roman" w:cs="Times New Roman"/>
          <w:sz w:val="24"/>
          <w:szCs w:val="24"/>
        </w:rPr>
        <w:t>ih</w:t>
      </w:r>
      <w:r w:rsidRPr="003C67F3">
        <w:rPr>
          <w:rFonts w:ascii="Times New Roman" w:eastAsia="Times New Roman" w:hAnsi="Times New Roman" w:cs="Times New Roman"/>
          <w:sz w:val="24"/>
          <w:szCs w:val="24"/>
        </w:rPr>
        <w:t xml:space="preserve"> mjera koje su bile na snazi. U narednom razdoblju planiramo povećanje opsega ove usluge.</w:t>
      </w:r>
    </w:p>
    <w:p w14:paraId="5FFDAA77" w14:textId="77777777" w:rsidR="004C3C91" w:rsidRPr="003C67F3" w:rsidRDefault="004C3C91" w:rsidP="004C3C91">
      <w:pPr>
        <w:spacing w:after="0" w:line="240" w:lineRule="auto"/>
        <w:jc w:val="both"/>
        <w:rPr>
          <w:rFonts w:ascii="Times New Roman" w:eastAsia="Times New Roman" w:hAnsi="Times New Roman" w:cs="Times New Roman"/>
          <w:sz w:val="24"/>
          <w:szCs w:val="24"/>
        </w:rPr>
      </w:pPr>
    </w:p>
    <w:p w14:paraId="21817112" w14:textId="5783B4BD" w:rsidR="004C3C91" w:rsidRPr="003C67F3" w:rsidRDefault="004C3C91" w:rsidP="004C3C91">
      <w:pPr>
        <w:spacing w:after="0" w:line="240" w:lineRule="auto"/>
        <w:jc w:val="both"/>
        <w:rPr>
          <w:rFonts w:ascii="Times New Roman" w:eastAsia="Times New Roman" w:hAnsi="Times New Roman" w:cs="Times New Roman"/>
          <w:sz w:val="24"/>
          <w:szCs w:val="24"/>
        </w:rPr>
      </w:pPr>
      <w:r w:rsidRPr="003C67F3">
        <w:rPr>
          <w:rFonts w:ascii="Times New Roman" w:eastAsia="Times New Roman" w:hAnsi="Times New Roman" w:cs="Times New Roman"/>
          <w:sz w:val="24"/>
          <w:szCs w:val="24"/>
        </w:rPr>
        <w:t>U 202</w:t>
      </w:r>
      <w:r w:rsidR="003C67F3" w:rsidRPr="003C67F3">
        <w:rPr>
          <w:rFonts w:ascii="Times New Roman" w:eastAsia="Times New Roman" w:hAnsi="Times New Roman" w:cs="Times New Roman"/>
          <w:sz w:val="24"/>
          <w:szCs w:val="24"/>
        </w:rPr>
        <w:t>2</w:t>
      </w:r>
      <w:r w:rsidRPr="003C67F3">
        <w:rPr>
          <w:rFonts w:ascii="Times New Roman" w:eastAsia="Times New Roman" w:hAnsi="Times New Roman" w:cs="Times New Roman"/>
          <w:sz w:val="24"/>
          <w:szCs w:val="24"/>
        </w:rPr>
        <w:t xml:space="preserve">. godini dostavljena su </w:t>
      </w:r>
      <w:r w:rsidRPr="003C67F3">
        <w:rPr>
          <w:rFonts w:ascii="Times New Roman" w:eastAsia="Times New Roman" w:hAnsi="Times New Roman" w:cs="Times New Roman"/>
          <w:b/>
          <w:sz w:val="24"/>
          <w:szCs w:val="24"/>
        </w:rPr>
        <w:t xml:space="preserve">4 </w:t>
      </w:r>
      <w:r w:rsidR="003C67F3" w:rsidRPr="003C67F3">
        <w:rPr>
          <w:rFonts w:ascii="Times New Roman" w:eastAsia="Times New Roman" w:hAnsi="Times New Roman" w:cs="Times New Roman"/>
          <w:b/>
          <w:sz w:val="24"/>
          <w:szCs w:val="24"/>
        </w:rPr>
        <w:t>557</w:t>
      </w:r>
      <w:r w:rsidRPr="003C67F3">
        <w:rPr>
          <w:rFonts w:ascii="Times New Roman" w:eastAsia="Times New Roman" w:hAnsi="Times New Roman" w:cs="Times New Roman"/>
          <w:sz w:val="24"/>
          <w:szCs w:val="24"/>
        </w:rPr>
        <w:t xml:space="preserve"> obroka i pružane sljedeće aktivnosti:</w:t>
      </w:r>
    </w:p>
    <w:p w14:paraId="7DDB9135" w14:textId="35710F2B" w:rsidR="004C3C91" w:rsidRPr="003C67F3" w:rsidRDefault="004C3C91" w:rsidP="004C3C91">
      <w:pPr>
        <w:spacing w:after="0" w:line="240" w:lineRule="auto"/>
        <w:rPr>
          <w:rFonts w:ascii="Times New Roman" w:eastAsia="Times New Roman" w:hAnsi="Times New Roman" w:cs="Times New Roman"/>
          <w:sz w:val="24"/>
          <w:szCs w:val="24"/>
        </w:rPr>
      </w:pPr>
      <w:r w:rsidRPr="003C67F3">
        <w:rPr>
          <w:rFonts w:ascii="Times New Roman" w:eastAsia="Times New Roman" w:hAnsi="Times New Roman" w:cs="Times New Roman"/>
          <w:sz w:val="24"/>
          <w:szCs w:val="24"/>
        </w:rPr>
        <w:t xml:space="preserve">      - obavljanje kućanskih poslova </w:t>
      </w:r>
      <w:r w:rsidRPr="003C67F3">
        <w:rPr>
          <w:rFonts w:ascii="Times New Roman" w:eastAsia="Times New Roman" w:hAnsi="Times New Roman" w:cs="Times New Roman"/>
          <w:b/>
          <w:sz w:val="24"/>
          <w:szCs w:val="24"/>
        </w:rPr>
        <w:t>30</w:t>
      </w:r>
      <w:r w:rsidR="003C67F3" w:rsidRPr="003C67F3">
        <w:rPr>
          <w:rFonts w:ascii="Times New Roman" w:eastAsia="Times New Roman" w:hAnsi="Times New Roman" w:cs="Times New Roman"/>
          <w:b/>
          <w:sz w:val="24"/>
          <w:szCs w:val="24"/>
        </w:rPr>
        <w:t>7,5</w:t>
      </w:r>
      <w:r w:rsidRPr="003C67F3">
        <w:rPr>
          <w:rFonts w:ascii="Times New Roman" w:eastAsia="Times New Roman" w:hAnsi="Times New Roman" w:cs="Times New Roman"/>
          <w:sz w:val="24"/>
          <w:szCs w:val="24"/>
        </w:rPr>
        <w:t xml:space="preserve"> sati</w:t>
      </w:r>
    </w:p>
    <w:p w14:paraId="6B5E9E01" w14:textId="75AEAB48" w:rsidR="004C3C91" w:rsidRPr="003C67F3" w:rsidRDefault="004C3C91" w:rsidP="004C3C91">
      <w:pPr>
        <w:tabs>
          <w:tab w:val="left" w:pos="5172"/>
        </w:tabs>
        <w:spacing w:after="0" w:line="240" w:lineRule="auto"/>
        <w:rPr>
          <w:rFonts w:ascii="Times New Roman" w:eastAsia="Times New Roman" w:hAnsi="Times New Roman" w:cs="Times New Roman"/>
          <w:sz w:val="24"/>
          <w:szCs w:val="24"/>
        </w:rPr>
      </w:pPr>
      <w:r w:rsidRPr="003C67F3">
        <w:rPr>
          <w:rFonts w:ascii="Times New Roman" w:eastAsia="Times New Roman" w:hAnsi="Times New Roman" w:cs="Times New Roman"/>
          <w:sz w:val="24"/>
          <w:szCs w:val="24"/>
        </w:rPr>
        <w:t xml:space="preserve">      - održavanje osobne higijene </w:t>
      </w:r>
      <w:r w:rsidR="003C67F3" w:rsidRPr="003C67F3">
        <w:rPr>
          <w:rFonts w:ascii="Times New Roman" w:eastAsia="Times New Roman" w:hAnsi="Times New Roman" w:cs="Times New Roman"/>
          <w:b/>
          <w:sz w:val="24"/>
          <w:szCs w:val="24"/>
        </w:rPr>
        <w:t>598</w:t>
      </w:r>
      <w:r w:rsidRPr="003C67F3">
        <w:rPr>
          <w:rFonts w:ascii="Times New Roman" w:eastAsia="Times New Roman" w:hAnsi="Times New Roman" w:cs="Times New Roman"/>
          <w:b/>
          <w:sz w:val="24"/>
          <w:szCs w:val="24"/>
        </w:rPr>
        <w:t xml:space="preserve">,5 </w:t>
      </w:r>
      <w:r w:rsidRPr="003C67F3">
        <w:rPr>
          <w:rFonts w:ascii="Times New Roman" w:eastAsia="Times New Roman" w:hAnsi="Times New Roman" w:cs="Times New Roman"/>
          <w:sz w:val="24"/>
          <w:szCs w:val="24"/>
        </w:rPr>
        <w:t xml:space="preserve"> sati</w:t>
      </w:r>
    </w:p>
    <w:p w14:paraId="6CA181AC" w14:textId="55C84699" w:rsidR="004C3C91" w:rsidRPr="003C67F3" w:rsidRDefault="004C3C91" w:rsidP="006A6737">
      <w:pPr>
        <w:tabs>
          <w:tab w:val="left" w:pos="5172"/>
        </w:tabs>
        <w:spacing w:after="0" w:line="240" w:lineRule="auto"/>
        <w:rPr>
          <w:rFonts w:ascii="Times New Roman" w:eastAsia="Times New Roman" w:hAnsi="Times New Roman" w:cs="Times New Roman"/>
          <w:sz w:val="24"/>
          <w:szCs w:val="24"/>
        </w:rPr>
      </w:pPr>
      <w:r w:rsidRPr="003C67F3">
        <w:rPr>
          <w:rFonts w:ascii="Times New Roman" w:eastAsia="Times New Roman" w:hAnsi="Times New Roman" w:cs="Times New Roman"/>
          <w:sz w:val="24"/>
          <w:szCs w:val="24"/>
        </w:rPr>
        <w:t xml:space="preserve">      - zadovoljavanje drugih svakodnevnih potreba </w:t>
      </w:r>
      <w:r w:rsidR="003C67F3" w:rsidRPr="003C67F3">
        <w:rPr>
          <w:rFonts w:ascii="Times New Roman" w:eastAsia="Times New Roman" w:hAnsi="Times New Roman" w:cs="Times New Roman"/>
          <w:b/>
          <w:sz w:val="24"/>
          <w:szCs w:val="24"/>
        </w:rPr>
        <w:t>194</w:t>
      </w:r>
      <w:r w:rsidRPr="003C67F3">
        <w:rPr>
          <w:rFonts w:ascii="Times New Roman" w:eastAsia="Times New Roman" w:hAnsi="Times New Roman" w:cs="Times New Roman"/>
          <w:sz w:val="24"/>
          <w:szCs w:val="24"/>
        </w:rPr>
        <w:t xml:space="preserve"> sat</w:t>
      </w:r>
      <w:r w:rsidR="003C67F3" w:rsidRPr="003C67F3">
        <w:rPr>
          <w:rFonts w:ascii="Times New Roman" w:eastAsia="Times New Roman" w:hAnsi="Times New Roman" w:cs="Times New Roman"/>
          <w:sz w:val="24"/>
          <w:szCs w:val="24"/>
        </w:rPr>
        <w:t>a</w:t>
      </w:r>
    </w:p>
    <w:p w14:paraId="11C476F9" w14:textId="77777777" w:rsidR="00AE5F77" w:rsidRPr="004C3C91" w:rsidRDefault="00AE5F77" w:rsidP="004C3C91">
      <w:pPr>
        <w:tabs>
          <w:tab w:val="left" w:pos="5172"/>
        </w:tabs>
        <w:spacing w:after="0" w:line="240" w:lineRule="auto"/>
        <w:rPr>
          <w:rFonts w:ascii="Times New Roman" w:eastAsia="Times New Roman" w:hAnsi="Times New Roman" w:cs="Times New Roman"/>
          <w:color w:val="FF0000"/>
          <w:sz w:val="24"/>
          <w:szCs w:val="24"/>
        </w:rPr>
      </w:pPr>
    </w:p>
    <w:p w14:paraId="6AC2BC56" w14:textId="224F65B2" w:rsidR="004C3C91" w:rsidRDefault="006A6737" w:rsidP="004C3C91">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r w:rsidR="004C3C91" w:rsidRPr="00E6104E">
        <w:rPr>
          <w:rFonts w:ascii="Times New Roman" w:eastAsia="Times New Roman" w:hAnsi="Times New Roman" w:cs="Times New Roman"/>
          <w:sz w:val="24"/>
          <w:szCs w:val="24"/>
        </w:rPr>
        <w:t>Odjel zdravstvene, pojačane njege korisnika i pomoći u kući, u 202</w:t>
      </w:r>
      <w:r w:rsidR="00E6104E" w:rsidRPr="00E6104E">
        <w:rPr>
          <w:rFonts w:ascii="Times New Roman" w:eastAsia="Times New Roman" w:hAnsi="Times New Roman" w:cs="Times New Roman"/>
          <w:sz w:val="24"/>
          <w:szCs w:val="24"/>
        </w:rPr>
        <w:t>2</w:t>
      </w:r>
      <w:r w:rsidR="004C3C91" w:rsidRPr="00E6104E">
        <w:rPr>
          <w:rFonts w:ascii="Times New Roman" w:eastAsia="Times New Roman" w:hAnsi="Times New Roman" w:cs="Times New Roman"/>
          <w:sz w:val="24"/>
          <w:szCs w:val="24"/>
        </w:rPr>
        <w:t>. godini radio je profesionalno i u skladu sa svim pravilima struke</w:t>
      </w:r>
      <w:r w:rsidR="004C3C91" w:rsidRPr="004C3C91">
        <w:rPr>
          <w:rFonts w:ascii="Times New Roman" w:eastAsia="Times New Roman" w:hAnsi="Times New Roman" w:cs="Times New Roman"/>
          <w:color w:val="FF0000"/>
          <w:sz w:val="24"/>
          <w:szCs w:val="24"/>
        </w:rPr>
        <w:t>.</w:t>
      </w:r>
    </w:p>
    <w:p w14:paraId="765FA5DA" w14:textId="4E6A932E" w:rsidR="0024524F" w:rsidRDefault="0024524F" w:rsidP="004C3C91">
      <w:pPr>
        <w:spacing w:after="0" w:line="240" w:lineRule="auto"/>
        <w:jc w:val="both"/>
        <w:rPr>
          <w:rFonts w:ascii="Times New Roman" w:eastAsia="Times New Roman" w:hAnsi="Times New Roman" w:cs="Times New Roman"/>
          <w:color w:val="FF0000"/>
          <w:sz w:val="24"/>
          <w:szCs w:val="24"/>
        </w:rPr>
      </w:pPr>
    </w:p>
    <w:p w14:paraId="699D36A2" w14:textId="77777777" w:rsidR="0024524F" w:rsidRPr="004C3C91" w:rsidRDefault="0024524F" w:rsidP="004C3C91">
      <w:pPr>
        <w:spacing w:after="0" w:line="240" w:lineRule="auto"/>
        <w:jc w:val="both"/>
        <w:rPr>
          <w:rFonts w:ascii="Times New Roman" w:eastAsia="Times New Roman" w:hAnsi="Times New Roman" w:cs="Times New Roman"/>
          <w:color w:val="FF0000"/>
          <w:sz w:val="24"/>
          <w:szCs w:val="24"/>
        </w:rPr>
      </w:pPr>
    </w:p>
    <w:p w14:paraId="42D970A7" w14:textId="29B67EEB" w:rsidR="0024524F" w:rsidRPr="00C42D3F" w:rsidRDefault="004C3C91" w:rsidP="0024524F">
      <w:pPr>
        <w:keepNext/>
        <w:spacing w:after="0" w:line="240" w:lineRule="auto"/>
        <w:jc w:val="center"/>
        <w:outlineLvl w:val="3"/>
        <w:rPr>
          <w:rFonts w:ascii="Times New Roman" w:eastAsia="Times New Roman" w:hAnsi="Times New Roman" w:cs="Times New Roman"/>
          <w:b/>
          <w:bCs/>
          <w:sz w:val="28"/>
          <w:szCs w:val="28"/>
        </w:rPr>
      </w:pPr>
      <w:r w:rsidRPr="004C3C91">
        <w:rPr>
          <w:rFonts w:ascii="Times New Roman" w:eastAsia="Times New Roman" w:hAnsi="Times New Roman" w:cs="Times New Roman"/>
          <w:b/>
          <w:bCs/>
          <w:sz w:val="28"/>
          <w:szCs w:val="28"/>
        </w:rPr>
        <w:t>ODJEL PREHRANE</w:t>
      </w:r>
    </w:p>
    <w:p w14:paraId="4BC0246E" w14:textId="4F45C668" w:rsidR="004C3C91" w:rsidRPr="004C3C91" w:rsidRDefault="004C3C91" w:rsidP="0024524F">
      <w:pPr>
        <w:keepNext/>
        <w:spacing w:after="0" w:line="240" w:lineRule="auto"/>
        <w:jc w:val="center"/>
        <w:outlineLvl w:val="3"/>
        <w:rPr>
          <w:rFonts w:ascii="Times New Roman" w:eastAsia="Times New Roman" w:hAnsi="Times New Roman" w:cs="Times New Roman"/>
          <w:b/>
          <w:bCs/>
          <w:sz w:val="28"/>
          <w:szCs w:val="28"/>
        </w:rPr>
      </w:pPr>
      <w:r w:rsidRPr="004C3C91">
        <w:rPr>
          <w:rFonts w:ascii="Times New Roman" w:eastAsia="Times New Roman" w:hAnsi="Times New Roman" w:cs="Times New Roman"/>
          <w:b/>
          <w:bCs/>
          <w:sz w:val="28"/>
          <w:szCs w:val="28"/>
        </w:rPr>
        <w:t>I POMOĆNO-TEHNIČKIH POSLOVA</w:t>
      </w:r>
    </w:p>
    <w:p w14:paraId="4531AD49" w14:textId="77777777" w:rsidR="007D5E62" w:rsidRDefault="007D5E62" w:rsidP="004C3C91">
      <w:pPr>
        <w:spacing w:after="0" w:line="240" w:lineRule="auto"/>
        <w:rPr>
          <w:rFonts w:ascii="Times New Roman" w:eastAsia="Times New Roman" w:hAnsi="Times New Roman" w:cs="Times New Roman"/>
          <w:color w:val="FF0000"/>
          <w:sz w:val="24"/>
          <w:szCs w:val="24"/>
        </w:rPr>
        <w:sectPr w:rsidR="007D5E62">
          <w:pgSz w:w="11906" w:h="16838"/>
          <w:pgMar w:top="1417" w:right="1417" w:bottom="1417" w:left="1417" w:header="708" w:footer="708" w:gutter="0"/>
          <w:cols w:space="708"/>
          <w:docGrid w:linePitch="360"/>
        </w:sectPr>
      </w:pPr>
    </w:p>
    <w:p w14:paraId="25426D19" w14:textId="77777777" w:rsidR="004C3C91" w:rsidRPr="004C3C91" w:rsidRDefault="004C3C91" w:rsidP="004C3C91">
      <w:pPr>
        <w:spacing w:after="0" w:line="240" w:lineRule="auto"/>
        <w:rPr>
          <w:rFonts w:ascii="Times New Roman" w:eastAsia="Times New Roman" w:hAnsi="Times New Roman" w:cs="Times New Roman"/>
          <w:color w:val="FF0000"/>
          <w:sz w:val="24"/>
          <w:szCs w:val="24"/>
        </w:rPr>
      </w:pPr>
    </w:p>
    <w:p w14:paraId="00602975" w14:textId="77777777" w:rsidR="004C3C91" w:rsidRPr="004C3C91" w:rsidRDefault="004C3C91" w:rsidP="004C3C91">
      <w:pPr>
        <w:keepNext/>
        <w:spacing w:after="0" w:line="240" w:lineRule="auto"/>
        <w:jc w:val="both"/>
        <w:outlineLvl w:val="3"/>
        <w:rPr>
          <w:rFonts w:ascii="Times New Roman" w:eastAsia="Times New Roman" w:hAnsi="Times New Roman" w:cs="Times New Roman"/>
          <w:color w:val="FF0000"/>
          <w:sz w:val="24"/>
          <w:szCs w:val="24"/>
        </w:rPr>
      </w:pPr>
      <w:r w:rsidRPr="004C3C91">
        <w:rPr>
          <w:rFonts w:ascii="Times New Roman" w:eastAsia="Times New Roman" w:hAnsi="Times New Roman" w:cs="Times New Roman"/>
          <w:color w:val="FF0000"/>
          <w:sz w:val="24"/>
          <w:szCs w:val="24"/>
        </w:rPr>
        <w:t xml:space="preserve">            </w:t>
      </w:r>
    </w:p>
    <w:p w14:paraId="04232B06" w14:textId="77777777" w:rsidR="004C3C91" w:rsidRPr="004C3C91" w:rsidRDefault="004C3C91" w:rsidP="004C3C91">
      <w:pPr>
        <w:keepNext/>
        <w:spacing w:after="0" w:line="240" w:lineRule="auto"/>
        <w:jc w:val="both"/>
        <w:outlineLvl w:val="3"/>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Prehrana u ustanovi specifična je u odnosu na dob naših korisnika. Zbog raznolikosti stanja i bolesti korisnika važno je mijenjati im navike i stilove prehrane i omogućiti pravilnu i uravnoteženu prehranu, koja jamči unos potrebnih elemenata u preporučenim količinama.</w:t>
      </w:r>
    </w:p>
    <w:p w14:paraId="3FE33CAB" w14:textId="25804072" w:rsidR="004C3C91" w:rsidRPr="004C3C91" w:rsidRDefault="004C3C91" w:rsidP="00C42D3F">
      <w:pPr>
        <w:keepNext/>
        <w:spacing w:after="0" w:line="240" w:lineRule="auto"/>
        <w:jc w:val="both"/>
        <w:outlineLvl w:val="3"/>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w:t>
      </w:r>
      <w:r w:rsidRPr="004C3C91">
        <w:rPr>
          <w:rFonts w:ascii="Times New Roman" w:eastAsia="Times New Roman" w:hAnsi="Times New Roman" w:cs="Times New Roman"/>
          <w:sz w:val="24"/>
          <w:szCs w:val="24"/>
        </w:rPr>
        <w:tab/>
        <w:t>Odjel prehrane obuhvaća segment pripreme i serviranja hrane. Ako se zna da je osobama starije životne dobi, uz zdravstvenu zaštitu, upravo kvalitetna prehrana jedna od najvažnijih životnih potreba, onda je važna činjenica da većih primjedbi na račun kvalitete i kvantitete obroka nije bilo. Velika većina naših korisnika ovaj segment ocjenjuje visokim ocjenama i to predstavlja razlog za zadovoljstvo.</w:t>
      </w:r>
    </w:p>
    <w:p w14:paraId="0B9B50E7"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Prigodom odabira namirnica pazi se na raznolikost i svježinu, a sve u okviru propisanih normativa.</w:t>
      </w:r>
    </w:p>
    <w:p w14:paraId="607B6D28"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Dnevno se spravljaju 3 obroka s 2 međuobroka za potrebe bolesnih, kao i napitci tijekom dana i noći za potrebe bolesnih korisnika. Vrši se i dodatna obrada (usitnjavanje i sl.) hrane za bolesnike koji imaju probleme sa žvakanjem i gutanjem.</w:t>
      </w:r>
    </w:p>
    <w:p w14:paraId="7A177D0E"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Osim u blagovaonicama Doma, posluživanje hrane vrši se i u sobama korisnika, ovisno o zdravstvenom stanju i pokretljivosti, kao i o samoj želji korisnika.</w:t>
      </w:r>
    </w:p>
    <w:p w14:paraId="72258702"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Na Odjelu zdravstvene i pojačane njege korisnika, i pomoći i njege u kući podjela hrane je bolesnicima uz postelju uz obvezno hranjene onih koji ne mogu samostalno jesti.</w:t>
      </w:r>
    </w:p>
    <w:p w14:paraId="24B93A8F"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Također su, u manjem opsegu, spravljani obroci za abonente – vanjske korisnike, koji su najčešće dostavljani u domove korisnika putem usluga službe za pomoć u kući, a manji dio abonenata o osobnom trošku vrši dostavu hrane.</w:t>
      </w:r>
    </w:p>
    <w:p w14:paraId="710849E7"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Poštovali smo sve preventivne i zakonom propisane odredbe održavanjem uređaja, opreme, inventara, zdravstvenih pregleda zaposlenih i kontrole hrane. </w:t>
      </w:r>
    </w:p>
    <w:p w14:paraId="66080778" w14:textId="256FE213"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U 202</w:t>
      </w:r>
      <w:r w:rsidR="00AE5F77" w:rsidRPr="00AE5F77">
        <w:rPr>
          <w:rFonts w:ascii="Times New Roman" w:eastAsia="Times New Roman" w:hAnsi="Times New Roman" w:cs="Times New Roman"/>
          <w:sz w:val="24"/>
          <w:szCs w:val="24"/>
        </w:rPr>
        <w:t>2</w:t>
      </w:r>
      <w:r w:rsidRPr="004C3C91">
        <w:rPr>
          <w:rFonts w:ascii="Times New Roman" w:eastAsia="Times New Roman" w:hAnsi="Times New Roman" w:cs="Times New Roman"/>
          <w:sz w:val="24"/>
          <w:szCs w:val="24"/>
        </w:rPr>
        <w:t>. godini učenici koji se školuju za zvanje „kuhar“ nisu obavljali praksu u prostorijama Doma zbog visokog rizika od širenja COVID-19</w:t>
      </w:r>
      <w:r w:rsidR="00AE5F77" w:rsidRPr="00AE5F77">
        <w:rPr>
          <w:rFonts w:ascii="Times New Roman" w:eastAsia="Times New Roman" w:hAnsi="Times New Roman" w:cs="Times New Roman"/>
          <w:sz w:val="24"/>
          <w:szCs w:val="24"/>
        </w:rPr>
        <w:t xml:space="preserve"> i drugih zaraznih bolesti</w:t>
      </w:r>
      <w:r w:rsidRPr="004C3C91">
        <w:rPr>
          <w:rFonts w:ascii="Times New Roman" w:eastAsia="Times New Roman" w:hAnsi="Times New Roman" w:cs="Times New Roman"/>
          <w:sz w:val="24"/>
          <w:szCs w:val="24"/>
        </w:rPr>
        <w:t xml:space="preserve">  </w:t>
      </w:r>
    </w:p>
    <w:p w14:paraId="5D137DCE" w14:textId="77777777" w:rsidR="004C3C91" w:rsidRPr="004C3C91" w:rsidRDefault="004C3C91" w:rsidP="004C3C91">
      <w:pPr>
        <w:keepNext/>
        <w:tabs>
          <w:tab w:val="left" w:pos="6840"/>
        </w:tabs>
        <w:spacing w:after="0" w:line="240" w:lineRule="auto"/>
        <w:jc w:val="both"/>
        <w:outlineLvl w:val="3"/>
        <w:rPr>
          <w:rFonts w:ascii="Times New Roman" w:eastAsia="Times New Roman" w:hAnsi="Times New Roman" w:cs="Times New Roman"/>
          <w:sz w:val="24"/>
          <w:szCs w:val="24"/>
        </w:rPr>
      </w:pPr>
      <w:r w:rsidRPr="004C3C91">
        <w:rPr>
          <w:rFonts w:ascii="Times New Roman" w:eastAsia="Times New Roman" w:hAnsi="Times New Roman" w:cs="Times New Roman"/>
          <w:b/>
          <w:bCs/>
          <w:sz w:val="24"/>
          <w:szCs w:val="24"/>
        </w:rPr>
        <w:lastRenderedPageBreak/>
        <w:t xml:space="preserve">          </w:t>
      </w:r>
      <w:r w:rsidRPr="004C3C91">
        <w:rPr>
          <w:rFonts w:ascii="Times New Roman" w:eastAsia="Times New Roman" w:hAnsi="Times New Roman" w:cs="Times New Roman"/>
          <w:sz w:val="24"/>
          <w:szCs w:val="24"/>
        </w:rPr>
        <w:t>Dodatak potvrde rada naše kuhinje stiže od niza naših suradnika i gostiju koji su prilikom različitih aktivnosti i sadržaja u Domu koristili usluge prehrane.</w:t>
      </w:r>
    </w:p>
    <w:p w14:paraId="31E05C2B" w14:textId="77777777" w:rsidR="004C3C91" w:rsidRPr="004C3C91" w:rsidRDefault="004C3C91" w:rsidP="004C3C91">
      <w:pPr>
        <w:spacing w:after="0" w:line="240" w:lineRule="auto"/>
        <w:rPr>
          <w:rFonts w:ascii="Times New Roman" w:eastAsia="Times New Roman" w:hAnsi="Times New Roman" w:cs="Times New Roman"/>
          <w:color w:val="FF0000"/>
          <w:sz w:val="24"/>
          <w:szCs w:val="24"/>
        </w:rPr>
      </w:pPr>
    </w:p>
    <w:p w14:paraId="073CA542" w14:textId="77777777" w:rsidR="004C3C91" w:rsidRPr="004C3C91" w:rsidRDefault="004C3C91" w:rsidP="004C3C91">
      <w:pPr>
        <w:keepNext/>
        <w:tabs>
          <w:tab w:val="left" w:pos="6840"/>
        </w:tabs>
        <w:spacing w:after="0" w:line="240" w:lineRule="auto"/>
        <w:jc w:val="both"/>
        <w:outlineLvl w:val="3"/>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Pomoćno tehnički poslovi obuhvaćaju cijeli niz poslova, odnosno logistika Doma i omogućavanje njegovog dnevnog funkcioniranja. </w:t>
      </w:r>
    </w:p>
    <w:p w14:paraId="3C9C7AF7"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Na ukupnom prostoru Doma održava se standard higijene sukladan sanitarnim normama koje vrijede u svim ustanovama. Cjelokupan prostor svaki dan se čisti, a određeni su i prioriteti za održavanje higijenskih standarda kako u sobama stanara tako i u zajedničkim prostorijama. Dnevna obveza održavanja higijenskog standarda je 600 m2 po spremačici u stambenom dijelu i 500 m2 po spremačici na Odjelu zdravstvene i pojačane njege korisnika, i pomoći i njege u kući, te 5000 m2 vanjskog prostora.</w:t>
      </w:r>
    </w:p>
    <w:p w14:paraId="5A263317"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Domu III. kategorije definiran je minimum i propisana obvezatnost svakodnevnog održavanja higijenskog standarda kojeg se u cijelosti pridržavamo.</w:t>
      </w:r>
    </w:p>
    <w:p w14:paraId="0682DFA3"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Redovito vršimo dezinsekciju, dezinfekciju i deratizaciju od strane ovlaštenih institucija svih prostora Doma kao i okoliša.</w:t>
      </w:r>
    </w:p>
    <w:p w14:paraId="65CA215E"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Osobno rublje korisnika pere se, glača i dostavlja korisnicima svakog tjedna jedanput, a posteljno rublje, rublje iz stacionara, kuhinje i drugo, pere se i glača kako to propisuju standardi.</w:t>
      </w:r>
    </w:p>
    <w:p w14:paraId="166EF2FC" w14:textId="0424A9BF"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Ustanova je pod stalnim nadzorom raznih inspekcija. </w:t>
      </w:r>
      <w:r w:rsidR="00AE5F77">
        <w:rPr>
          <w:rFonts w:ascii="Times New Roman" w:eastAsia="Times New Roman" w:hAnsi="Times New Roman" w:cs="Times New Roman"/>
          <w:sz w:val="24"/>
          <w:szCs w:val="24"/>
        </w:rPr>
        <w:t xml:space="preserve">U 2022. godini imali smo redovne inspekcije Ministarstva rada, mirovinskog sustava, obitelji i socijalne politike, sanitarne inspekcije i inspekciju zaštite na radu. </w:t>
      </w:r>
    </w:p>
    <w:p w14:paraId="396C6D3D" w14:textId="77777777"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Na samom objektu svi vitalni kapaciteti funkcioniraju bez bitnih problema jer se prioritetni problemi znaju i u njih se ulaže u smislu različitih sanacija, zamjena ili popravaka.</w:t>
      </w:r>
    </w:p>
    <w:p w14:paraId="0FA77FC6" w14:textId="3113232B" w:rsidR="004C3C91" w:rsidRPr="004C3C91" w:rsidRDefault="004C3C91" w:rsidP="004C3C91">
      <w:pPr>
        <w:spacing w:after="0" w:line="240" w:lineRule="auto"/>
        <w:jc w:val="both"/>
        <w:rPr>
          <w:rFonts w:ascii="Times New Roman" w:eastAsia="Times New Roman" w:hAnsi="Times New Roman" w:cs="Times New Roman"/>
          <w:sz w:val="24"/>
          <w:szCs w:val="24"/>
        </w:rPr>
      </w:pPr>
      <w:r w:rsidRPr="004C3C91">
        <w:rPr>
          <w:rFonts w:ascii="Times New Roman" w:eastAsia="Times New Roman" w:hAnsi="Times New Roman" w:cs="Times New Roman"/>
          <w:sz w:val="24"/>
          <w:szCs w:val="24"/>
        </w:rPr>
        <w:t xml:space="preserve">           Uz redovite, zakonom propisana ispitivanja certifikata, redovite godišnje kontrole i obvezni nadzor nad provođenjem zaštite na radu osoblja, kotlovnice, strojeva, uređaja, radnih mjesta, ustanova u cijelosti zadovoljava sve tehničke normative i u svim je tim segmentima tijekom 202</w:t>
      </w:r>
      <w:r w:rsidR="00C42D3F" w:rsidRPr="00C42D3F">
        <w:rPr>
          <w:rFonts w:ascii="Times New Roman" w:eastAsia="Times New Roman" w:hAnsi="Times New Roman" w:cs="Times New Roman"/>
          <w:sz w:val="24"/>
          <w:szCs w:val="24"/>
        </w:rPr>
        <w:t>2</w:t>
      </w:r>
      <w:r w:rsidRPr="004C3C91">
        <w:rPr>
          <w:rFonts w:ascii="Times New Roman" w:eastAsia="Times New Roman" w:hAnsi="Times New Roman" w:cs="Times New Roman"/>
          <w:sz w:val="24"/>
          <w:szCs w:val="24"/>
        </w:rPr>
        <w:t>. godine ukupna kvaliteta rada na visokoj razini.</w:t>
      </w:r>
    </w:p>
    <w:p w14:paraId="27DD94C4" w14:textId="77777777" w:rsidR="004C3C91" w:rsidRPr="004C3C91" w:rsidRDefault="004C3C91" w:rsidP="004C3C91">
      <w:pPr>
        <w:spacing w:after="0" w:line="240" w:lineRule="auto"/>
        <w:jc w:val="both"/>
        <w:rPr>
          <w:rFonts w:ascii="Times New Roman" w:eastAsia="Times New Roman" w:hAnsi="Times New Roman" w:cs="Times New Roman"/>
          <w:color w:val="FF0000"/>
          <w:sz w:val="24"/>
          <w:szCs w:val="24"/>
        </w:rPr>
      </w:pPr>
    </w:p>
    <w:p w14:paraId="7AA0E1C4" w14:textId="77777777" w:rsidR="004C3C91" w:rsidRPr="004C3C91" w:rsidRDefault="004C3C91" w:rsidP="004C3C91">
      <w:pPr>
        <w:spacing w:after="0" w:line="240" w:lineRule="auto"/>
        <w:jc w:val="both"/>
        <w:rPr>
          <w:rFonts w:ascii="Times New Roman" w:eastAsia="Times New Roman" w:hAnsi="Times New Roman" w:cs="Times New Roman"/>
          <w:color w:val="FF0000"/>
          <w:sz w:val="28"/>
          <w:szCs w:val="19"/>
        </w:rPr>
      </w:pPr>
    </w:p>
    <w:p w14:paraId="2F22C976" w14:textId="77777777" w:rsidR="004C3C91" w:rsidRPr="004C3C91" w:rsidRDefault="004C3C91" w:rsidP="004C3C91">
      <w:pPr>
        <w:spacing w:after="0" w:line="240" w:lineRule="auto"/>
        <w:jc w:val="both"/>
        <w:rPr>
          <w:rFonts w:ascii="Times New Roman" w:eastAsia="Times New Roman" w:hAnsi="Times New Roman" w:cs="Times New Roman"/>
          <w:b/>
          <w:bCs/>
          <w:color w:val="FF0000"/>
          <w:sz w:val="24"/>
          <w:szCs w:val="24"/>
        </w:rPr>
      </w:pPr>
    </w:p>
    <w:p w14:paraId="50008D8A" w14:textId="77777777" w:rsidR="00BB723C" w:rsidRPr="008B12CD" w:rsidRDefault="00BB723C" w:rsidP="00BB723C">
      <w:pPr>
        <w:spacing w:after="0" w:line="240" w:lineRule="auto"/>
        <w:jc w:val="center"/>
        <w:rPr>
          <w:rFonts w:ascii="Times New Roman" w:eastAsia="Times New Roman" w:hAnsi="Times New Roman" w:cs="Times New Roman"/>
          <w:b/>
          <w:bCs/>
          <w:sz w:val="24"/>
          <w:szCs w:val="24"/>
        </w:rPr>
      </w:pPr>
      <w:r w:rsidRPr="008B12CD">
        <w:rPr>
          <w:rFonts w:ascii="Times New Roman" w:eastAsia="Times New Roman" w:hAnsi="Times New Roman" w:cs="Times New Roman"/>
          <w:b/>
          <w:bCs/>
          <w:sz w:val="24"/>
          <w:szCs w:val="24"/>
        </w:rPr>
        <w:t>FINANCIJSKO POSLOVANJE U 2022. GODINI</w:t>
      </w:r>
    </w:p>
    <w:p w14:paraId="4042D1E8" w14:textId="77777777" w:rsidR="00BB723C" w:rsidRDefault="00BB723C" w:rsidP="00BB723C">
      <w:pPr>
        <w:spacing w:after="0" w:line="240" w:lineRule="auto"/>
        <w:jc w:val="both"/>
        <w:rPr>
          <w:rFonts w:ascii="Times New Roman" w:eastAsia="Times New Roman" w:hAnsi="Times New Roman" w:cs="Times New Roman"/>
          <w:b/>
          <w:bCs/>
          <w:sz w:val="24"/>
          <w:szCs w:val="24"/>
        </w:rPr>
      </w:pPr>
    </w:p>
    <w:p w14:paraId="5E7B84E6" w14:textId="77777777" w:rsidR="00BB723C" w:rsidRDefault="00BB723C" w:rsidP="00BB723C">
      <w:pPr>
        <w:spacing w:after="0" w:line="240" w:lineRule="auto"/>
        <w:jc w:val="both"/>
        <w:rPr>
          <w:rFonts w:ascii="Times New Roman" w:eastAsia="Times New Roman" w:hAnsi="Times New Roman" w:cs="Times New Roman"/>
          <w:b/>
          <w:bCs/>
          <w:sz w:val="24"/>
          <w:szCs w:val="24"/>
        </w:rPr>
      </w:pPr>
    </w:p>
    <w:p w14:paraId="43A660AB" w14:textId="55739A60" w:rsidR="00BB723C" w:rsidRDefault="00BB723C" w:rsidP="00BB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Odlukom Vlade Republike Hrvatske </w:t>
      </w:r>
      <w:bookmarkStart w:id="1" w:name="_Hlk96412277"/>
      <w:r>
        <w:rPr>
          <w:rFonts w:ascii="Times New Roman" w:eastAsia="Times New Roman" w:hAnsi="Times New Roman" w:cs="Times New Roman"/>
          <w:sz w:val="24"/>
          <w:szCs w:val="24"/>
        </w:rPr>
        <w:t xml:space="preserve">o minimalnim financijskim standardima, kriterijima i mjerilima za decentralizirano financiranje domova za starije i nemoćne </w:t>
      </w:r>
      <w:bookmarkEnd w:id="1"/>
      <w:r>
        <w:rPr>
          <w:rFonts w:ascii="Times New Roman" w:eastAsia="Times New Roman" w:hAnsi="Times New Roman" w:cs="Times New Roman"/>
          <w:sz w:val="24"/>
          <w:szCs w:val="24"/>
        </w:rPr>
        <w:t xml:space="preserve">osobe u 2022. godini (NN 147/21) i Odlukom o minimalnim financijskim standardima, kriterijima i mjerilima za decentralizirano financiranje domova za starije i nemoćne čiji je osnivač Osječko - baranjska </w:t>
      </w:r>
      <w:r w:rsidRPr="008B12CD">
        <w:rPr>
          <w:rFonts w:ascii="Times New Roman" w:eastAsia="Times New Roman" w:hAnsi="Times New Roman" w:cs="Times New Roman"/>
          <w:sz w:val="24"/>
          <w:szCs w:val="24"/>
        </w:rPr>
        <w:t>županija u 202</w:t>
      </w:r>
      <w:r w:rsidR="00394164" w:rsidRPr="008B12CD">
        <w:rPr>
          <w:rFonts w:ascii="Times New Roman" w:eastAsia="Times New Roman" w:hAnsi="Times New Roman" w:cs="Times New Roman"/>
          <w:sz w:val="24"/>
          <w:szCs w:val="24"/>
        </w:rPr>
        <w:t>2</w:t>
      </w:r>
      <w:r w:rsidRPr="008B12CD">
        <w:rPr>
          <w:rFonts w:ascii="Times New Roman" w:eastAsia="Times New Roman" w:hAnsi="Times New Roman" w:cs="Times New Roman"/>
          <w:sz w:val="24"/>
          <w:szCs w:val="24"/>
        </w:rPr>
        <w:t>. godini («</w:t>
      </w:r>
      <w:r>
        <w:rPr>
          <w:rFonts w:ascii="Times New Roman" w:eastAsia="Times New Roman" w:hAnsi="Times New Roman" w:cs="Times New Roman"/>
          <w:sz w:val="24"/>
          <w:szCs w:val="24"/>
        </w:rPr>
        <w:t xml:space="preserve">Županijski glasnik» 14/21.), od </w:t>
      </w:r>
      <w:r w:rsidR="00394164" w:rsidRPr="00394164">
        <w:rPr>
          <w:rFonts w:ascii="Times New Roman" w:eastAsia="Times New Roman" w:hAnsi="Times New Roman" w:cs="Times New Roman"/>
          <w:sz w:val="24"/>
          <w:szCs w:val="24"/>
        </w:rPr>
        <w:t>16</w:t>
      </w:r>
      <w:r w:rsidRPr="00394164">
        <w:rPr>
          <w:rFonts w:ascii="Times New Roman" w:eastAsia="Times New Roman" w:hAnsi="Times New Roman" w:cs="Times New Roman"/>
          <w:sz w:val="24"/>
          <w:szCs w:val="24"/>
        </w:rPr>
        <w:t xml:space="preserve">. prosinca 2021. </w:t>
      </w:r>
      <w:r>
        <w:rPr>
          <w:rFonts w:ascii="Times New Roman" w:eastAsia="Times New Roman" w:hAnsi="Times New Roman" w:cs="Times New Roman"/>
          <w:sz w:val="24"/>
          <w:szCs w:val="24"/>
        </w:rPr>
        <w:t xml:space="preserve">godine, utvrđeni su prihodi i rashodi ustanove, te razlika sredstava koju osigurava Županija.  </w:t>
      </w:r>
    </w:p>
    <w:p w14:paraId="60D75649" w14:textId="77777777" w:rsidR="00BB723C" w:rsidRDefault="00BB723C" w:rsidP="00BB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162A60" w14:textId="77777777" w:rsidR="00BB723C" w:rsidRDefault="00BB723C" w:rsidP="00BB723C">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UKUPNI RASHODI</w:t>
      </w:r>
    </w:p>
    <w:p w14:paraId="2D648862" w14:textId="77777777" w:rsidR="00BB723C" w:rsidRDefault="00BB723C" w:rsidP="00BB723C">
      <w:pPr>
        <w:spacing w:after="0" w:line="240" w:lineRule="auto"/>
        <w:jc w:val="both"/>
        <w:rPr>
          <w:rFonts w:ascii="Times New Roman" w:eastAsia="Times New Roman" w:hAnsi="Times New Roman" w:cs="Times New Roman"/>
          <w:sz w:val="24"/>
          <w:szCs w:val="24"/>
          <w:u w:val="single"/>
        </w:rPr>
      </w:pPr>
    </w:p>
    <w:p w14:paraId="04D0D379" w14:textId="77777777" w:rsidR="00BB723C" w:rsidRDefault="00BB723C" w:rsidP="00BB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Rashodi za zaposlene……………………………………..8.056.304 kn</w:t>
      </w:r>
      <w:r>
        <w:rPr>
          <w:rFonts w:ascii="Times New Roman" w:eastAsia="Times New Roman" w:hAnsi="Times New Roman" w:cs="Times New Roman"/>
          <w:sz w:val="24"/>
          <w:szCs w:val="24"/>
        </w:rPr>
        <w:tab/>
      </w:r>
    </w:p>
    <w:p w14:paraId="5A4D8174" w14:textId="77777777" w:rsidR="00BB723C" w:rsidRDefault="00BB723C" w:rsidP="00BB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Materijalni rashodi</w:t>
      </w:r>
      <w:r>
        <w:rPr>
          <w:rFonts w:ascii="Times New Roman" w:eastAsia="Times New Roman" w:hAnsi="Times New Roman" w:cs="Times New Roman"/>
          <w:sz w:val="24"/>
          <w:szCs w:val="24"/>
        </w:rPr>
        <w:tab/>
        <w:t>………………………………         4.414.356 kn</w:t>
      </w:r>
    </w:p>
    <w:p w14:paraId="6A6C1754" w14:textId="77777777" w:rsidR="00BB723C" w:rsidRDefault="00BB723C" w:rsidP="00BB723C">
      <w:pPr>
        <w:pBdr>
          <w:bottom w:val="single" w:sz="12" w:space="1" w:color="auto"/>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Rashodi za nefinancijsku imovinu………………………… 350.000 kn</w:t>
      </w:r>
    </w:p>
    <w:p w14:paraId="4FC7E9B3" w14:textId="77777777" w:rsidR="00BB723C" w:rsidRDefault="00BB723C" w:rsidP="00BB723C">
      <w:pPr>
        <w:pBdr>
          <w:bottom w:val="single" w:sz="12" w:space="1" w:color="auto"/>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Hitna intervencija …………………….…………………… 135.600 kn</w:t>
      </w:r>
    </w:p>
    <w:p w14:paraId="435D5F5B" w14:textId="77777777" w:rsidR="00BB723C" w:rsidRDefault="00BB723C" w:rsidP="00BB7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UKUPNO</w:t>
      </w:r>
      <w:r>
        <w:rPr>
          <w:rFonts w:ascii="Times New Roman" w:eastAsia="Times New Roman" w:hAnsi="Times New Roman" w:cs="Times New Roman"/>
          <w:b/>
          <w:sz w:val="24"/>
          <w:szCs w:val="24"/>
        </w:rPr>
        <w:t xml:space="preserve">    12.956.260 kn</w:t>
      </w:r>
    </w:p>
    <w:p w14:paraId="701FEC0A" w14:textId="77777777" w:rsidR="00BB723C" w:rsidRDefault="00BB723C" w:rsidP="00BB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97A982" w14:textId="7F4947DA" w:rsidR="00BB723C" w:rsidRDefault="00BB723C" w:rsidP="00BB723C">
      <w:pPr>
        <w:keepNext/>
        <w:spacing w:after="0" w:line="240" w:lineRule="auto"/>
        <w:jc w:val="both"/>
        <w:outlineLvl w:val="8"/>
        <w:rPr>
          <w:rFonts w:ascii="Times New Roman" w:eastAsia="Times New Roman" w:hAnsi="Times New Roman" w:cs="Times New Roman"/>
          <w:b/>
          <w:bCs/>
          <w:color w:val="FF0000"/>
          <w:sz w:val="24"/>
          <w:szCs w:val="24"/>
          <w:u w:val="single"/>
        </w:rPr>
      </w:pPr>
    </w:p>
    <w:p w14:paraId="39566218" w14:textId="77777777" w:rsidR="003C67F3" w:rsidRDefault="003C67F3" w:rsidP="00BB723C">
      <w:pPr>
        <w:keepNext/>
        <w:spacing w:after="0" w:line="240" w:lineRule="auto"/>
        <w:jc w:val="both"/>
        <w:outlineLvl w:val="8"/>
        <w:rPr>
          <w:rFonts w:ascii="Times New Roman" w:eastAsia="Times New Roman" w:hAnsi="Times New Roman" w:cs="Times New Roman"/>
          <w:b/>
          <w:bCs/>
          <w:color w:val="FF0000"/>
          <w:sz w:val="24"/>
          <w:szCs w:val="24"/>
          <w:u w:val="single"/>
        </w:rPr>
      </w:pPr>
    </w:p>
    <w:p w14:paraId="4F4EC53B" w14:textId="77777777" w:rsidR="00BB723C" w:rsidRDefault="00BB723C" w:rsidP="00BB723C">
      <w:pPr>
        <w:keepNext/>
        <w:spacing w:after="0" w:line="240" w:lineRule="auto"/>
        <w:jc w:val="both"/>
        <w:outlineLvl w:val="8"/>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PLAN PRIHODA</w:t>
      </w:r>
    </w:p>
    <w:p w14:paraId="1BF13C95" w14:textId="77777777" w:rsidR="00BB723C" w:rsidRDefault="00BB723C" w:rsidP="00BB723C">
      <w:pPr>
        <w:spacing w:after="0" w:line="240" w:lineRule="auto"/>
        <w:jc w:val="both"/>
        <w:rPr>
          <w:rFonts w:ascii="Times New Roman" w:eastAsia="Times New Roman" w:hAnsi="Times New Roman" w:cs="Times New Roman"/>
          <w:sz w:val="24"/>
          <w:szCs w:val="24"/>
          <w:u w:val="single"/>
        </w:rPr>
      </w:pPr>
    </w:p>
    <w:p w14:paraId="10ADD2EF" w14:textId="77777777" w:rsidR="00BB723C" w:rsidRDefault="00BB723C" w:rsidP="00BB723C">
      <w:pPr>
        <w:keepNext/>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Vlastiti prihodi ....................................................................7.580.000,00 kn  </w:t>
      </w:r>
    </w:p>
    <w:p w14:paraId="7781D424" w14:textId="77777777" w:rsidR="00BB723C" w:rsidRDefault="00BB723C" w:rsidP="00BB723C">
      <w:pPr>
        <w:pBdr>
          <w:bottom w:val="single" w:sz="12" w:space="1" w:color="auto"/>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Prihodi od županije..............................................................5.376.260,00 kn</w:t>
      </w:r>
    </w:p>
    <w:p w14:paraId="4AB4678F" w14:textId="77777777" w:rsidR="00BB723C" w:rsidRDefault="00BB723C" w:rsidP="00BB723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UKUPNO    12.956.260 kn    </w:t>
      </w:r>
    </w:p>
    <w:p w14:paraId="05F5A3CE" w14:textId="77777777" w:rsidR="00BB723C" w:rsidRDefault="00BB723C" w:rsidP="00BB723C">
      <w:pPr>
        <w:spacing w:after="0" w:line="240" w:lineRule="auto"/>
        <w:jc w:val="both"/>
        <w:rPr>
          <w:rFonts w:ascii="Times New Roman" w:eastAsia="Times New Roman" w:hAnsi="Times New Roman" w:cs="Times New Roman"/>
          <w:b/>
          <w:bCs/>
          <w:sz w:val="24"/>
          <w:szCs w:val="24"/>
        </w:rPr>
      </w:pPr>
    </w:p>
    <w:p w14:paraId="3B99DAEC" w14:textId="77777777" w:rsidR="00BB723C" w:rsidRDefault="00BB723C" w:rsidP="00BB723C">
      <w:pPr>
        <w:tabs>
          <w:tab w:val="decimal" w:pos="64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14:paraId="18705558" w14:textId="77777777" w:rsidR="00BB723C" w:rsidRDefault="00BB723C" w:rsidP="00BB7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SVEUKUPNO PLANIRANI PRIHODI............................................ </w:t>
      </w:r>
      <w:r>
        <w:rPr>
          <w:rFonts w:ascii="Times New Roman" w:eastAsia="Times New Roman" w:hAnsi="Times New Roman" w:cs="Times New Roman"/>
          <w:b/>
          <w:bCs/>
          <w:sz w:val="24"/>
          <w:szCs w:val="24"/>
        </w:rPr>
        <w:t xml:space="preserve">12.956.260 kn    </w:t>
      </w:r>
    </w:p>
    <w:p w14:paraId="2886E0FE" w14:textId="77777777" w:rsidR="00BB723C" w:rsidRDefault="00BB723C" w:rsidP="00BB7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SVEUKUPNO PLANIRANI RASHODI........................................... 12.956.260 kn</w:t>
      </w:r>
    </w:p>
    <w:p w14:paraId="597249D0" w14:textId="77777777" w:rsidR="00BB723C" w:rsidRDefault="00BB723C" w:rsidP="00BB723C">
      <w:pPr>
        <w:spacing w:after="0" w:line="240" w:lineRule="auto"/>
        <w:jc w:val="both"/>
        <w:rPr>
          <w:rFonts w:ascii="Times New Roman" w:eastAsia="Times New Roman" w:hAnsi="Times New Roman" w:cs="Times New Roman"/>
          <w:b/>
          <w:sz w:val="24"/>
          <w:szCs w:val="24"/>
        </w:rPr>
      </w:pPr>
    </w:p>
    <w:p w14:paraId="10868CBA" w14:textId="77777777" w:rsidR="00BB723C" w:rsidRDefault="00BB723C" w:rsidP="00BB723C">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OSTVARENJE UKUPNI PRIHODI</w:t>
      </w:r>
    </w:p>
    <w:p w14:paraId="14D17F15" w14:textId="77777777" w:rsidR="00BB723C" w:rsidRDefault="00BB723C" w:rsidP="00BB723C">
      <w:pPr>
        <w:spacing w:after="0" w:line="240" w:lineRule="auto"/>
        <w:jc w:val="both"/>
        <w:rPr>
          <w:rFonts w:ascii="Times New Roman" w:eastAsia="Times New Roman" w:hAnsi="Times New Roman" w:cs="Times New Roman"/>
          <w:b/>
          <w:sz w:val="24"/>
          <w:szCs w:val="24"/>
        </w:rPr>
      </w:pPr>
    </w:p>
    <w:p w14:paraId="4405155B" w14:textId="6B6E0E44" w:rsidR="00BB723C" w:rsidRDefault="00BB723C" w:rsidP="00BB7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0"/>
          <w:szCs w:val="20"/>
        </w:rPr>
        <w:t xml:space="preserve">Tekuće pomoći </w:t>
      </w:r>
      <w:proofErr w:type="spellStart"/>
      <w:r>
        <w:rPr>
          <w:rFonts w:ascii="Times New Roman" w:eastAsia="Times New Roman" w:hAnsi="Times New Roman" w:cs="Times New Roman"/>
          <w:b/>
          <w:sz w:val="20"/>
          <w:szCs w:val="20"/>
        </w:rPr>
        <w:t>prorač</w:t>
      </w:r>
      <w:proofErr w:type="spellEnd"/>
      <w:r>
        <w:rPr>
          <w:rFonts w:ascii="Times New Roman" w:eastAsia="Times New Roman" w:hAnsi="Times New Roman" w:cs="Times New Roman"/>
          <w:b/>
          <w:sz w:val="20"/>
          <w:szCs w:val="20"/>
        </w:rPr>
        <w:t xml:space="preserve">. korisnicima iz </w:t>
      </w:r>
      <w:proofErr w:type="spellStart"/>
      <w:r>
        <w:rPr>
          <w:rFonts w:ascii="Times New Roman" w:eastAsia="Times New Roman" w:hAnsi="Times New Roman" w:cs="Times New Roman"/>
          <w:b/>
          <w:sz w:val="20"/>
          <w:szCs w:val="20"/>
        </w:rPr>
        <w:t>pror</w:t>
      </w:r>
      <w:proofErr w:type="spellEnd"/>
      <w:r>
        <w:rPr>
          <w:rFonts w:ascii="Times New Roman" w:eastAsia="Times New Roman" w:hAnsi="Times New Roman" w:cs="Times New Roman"/>
          <w:b/>
          <w:sz w:val="20"/>
          <w:szCs w:val="20"/>
        </w:rPr>
        <w:t>. koji im nije nadležan……………</w:t>
      </w:r>
      <w:r w:rsidR="00544DF7">
        <w:rPr>
          <w:rFonts w:ascii="Times New Roman" w:eastAsia="Times New Roman" w:hAnsi="Times New Roman" w:cs="Times New Roman"/>
          <w:b/>
          <w:sz w:val="20"/>
          <w:szCs w:val="20"/>
        </w:rPr>
        <w:t>……..</w:t>
      </w:r>
      <w:r>
        <w:rPr>
          <w:rFonts w:ascii="Times New Roman" w:eastAsia="Times New Roman" w:hAnsi="Times New Roman" w:cs="Times New Roman"/>
          <w:sz w:val="24"/>
          <w:szCs w:val="24"/>
          <w:u w:val="single"/>
        </w:rPr>
        <w:t>32.000,00 kn</w:t>
      </w:r>
    </w:p>
    <w:p w14:paraId="12111DE7" w14:textId="77777777" w:rsidR="00BB723C" w:rsidRDefault="00BB723C" w:rsidP="00BB7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UKUPNO ………………………………………………………………...</w:t>
      </w:r>
      <w:r>
        <w:rPr>
          <w:rFonts w:ascii="Times New Roman" w:eastAsia="Times New Roman" w:hAnsi="Times New Roman" w:cs="Times New Roman"/>
          <w:b/>
          <w:sz w:val="24"/>
          <w:szCs w:val="24"/>
          <w:u w:val="single"/>
        </w:rPr>
        <w:t>32.000,00 kn</w:t>
      </w:r>
    </w:p>
    <w:p w14:paraId="35B4D23A" w14:textId="77777777" w:rsidR="00BB723C" w:rsidRDefault="00BB723C" w:rsidP="00BB723C">
      <w:pPr>
        <w:spacing w:after="0" w:line="240" w:lineRule="auto"/>
        <w:jc w:val="both"/>
        <w:rPr>
          <w:rFonts w:ascii="Times New Roman" w:eastAsia="Times New Roman" w:hAnsi="Times New Roman" w:cs="Times New Roman"/>
          <w:b/>
          <w:sz w:val="24"/>
          <w:szCs w:val="24"/>
        </w:rPr>
      </w:pPr>
    </w:p>
    <w:p w14:paraId="74F1D475" w14:textId="77777777" w:rsidR="00BB723C" w:rsidRDefault="00BB723C" w:rsidP="00BB723C">
      <w:pPr>
        <w:spacing w:after="0" w:line="240" w:lineRule="auto"/>
        <w:jc w:val="both"/>
        <w:rPr>
          <w:rFonts w:ascii="Times New Roman" w:eastAsia="Times New Roman" w:hAnsi="Times New Roman" w:cs="Times New Roman"/>
          <w:b/>
          <w:sz w:val="24"/>
          <w:szCs w:val="24"/>
        </w:rPr>
      </w:pPr>
    </w:p>
    <w:p w14:paraId="7C708117" w14:textId="77777777" w:rsidR="00BB723C" w:rsidRDefault="00BB723C" w:rsidP="00BB7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Kamata..............................................................................................................  17,62 kn</w:t>
      </w:r>
    </w:p>
    <w:p w14:paraId="0315417A" w14:textId="77777777" w:rsidR="00BB723C" w:rsidRDefault="00BB723C" w:rsidP="00BB7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Vlastiti prihodi........................................................................................8.902.066,83 kn</w:t>
      </w:r>
    </w:p>
    <w:p w14:paraId="617D8B02" w14:textId="47429590" w:rsidR="00BB723C" w:rsidRDefault="00BB723C" w:rsidP="00BB7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Županija..................................................................................................5.024.198,47 kn</w:t>
      </w:r>
    </w:p>
    <w:p w14:paraId="284AB395" w14:textId="1CA12929" w:rsidR="00BB723C" w:rsidRDefault="00BB723C" w:rsidP="00BB7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Županija – nefinancijska imovina...........................................................349.988,85 kn</w:t>
      </w:r>
    </w:p>
    <w:p w14:paraId="54D81C2A" w14:textId="77777777" w:rsidR="00BB723C" w:rsidRDefault="00BB723C" w:rsidP="00BB723C">
      <w:pPr>
        <w:spacing w:after="0" w:line="240" w:lineRule="auto"/>
        <w:jc w:val="both"/>
        <w:rPr>
          <w:rFonts w:ascii="Times New Roman" w:eastAsia="Times New Roman" w:hAnsi="Times New Roman" w:cs="Times New Roman"/>
          <w:b/>
          <w:sz w:val="24"/>
          <w:szCs w:val="24"/>
          <w:u w:val="thick"/>
        </w:rPr>
      </w:pPr>
    </w:p>
    <w:p w14:paraId="01BD6A94" w14:textId="77777777" w:rsidR="00BB723C" w:rsidRDefault="00BB723C" w:rsidP="00BB7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UKUPNO……………….......................................................................14.276.271,77 kn</w:t>
      </w:r>
    </w:p>
    <w:p w14:paraId="5AAE51C8" w14:textId="77777777" w:rsidR="00BB723C" w:rsidRDefault="00BB723C" w:rsidP="00BB723C">
      <w:pPr>
        <w:spacing w:after="0" w:line="240" w:lineRule="auto"/>
        <w:jc w:val="both"/>
        <w:rPr>
          <w:rFonts w:ascii="Times New Roman" w:eastAsia="Times New Roman" w:hAnsi="Times New Roman" w:cs="Times New Roman"/>
          <w:b/>
          <w:sz w:val="24"/>
          <w:szCs w:val="24"/>
        </w:rPr>
      </w:pPr>
    </w:p>
    <w:p w14:paraId="6C845154" w14:textId="77777777" w:rsidR="00BB723C" w:rsidRDefault="00BB723C" w:rsidP="00BB7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SVEUKUPNO PRIHODI…………………………………………….14.308.271,77 kn</w:t>
      </w:r>
    </w:p>
    <w:p w14:paraId="2B30F509" w14:textId="77777777" w:rsidR="00BB723C" w:rsidRDefault="00BB723C" w:rsidP="00BB723C">
      <w:pPr>
        <w:spacing w:after="0" w:line="240" w:lineRule="auto"/>
        <w:jc w:val="both"/>
        <w:rPr>
          <w:rFonts w:ascii="Times New Roman" w:eastAsia="Times New Roman" w:hAnsi="Times New Roman" w:cs="Times New Roman"/>
          <w:b/>
          <w:sz w:val="24"/>
          <w:szCs w:val="24"/>
        </w:rPr>
      </w:pPr>
    </w:p>
    <w:p w14:paraId="103514F1" w14:textId="77777777" w:rsidR="00BB723C" w:rsidRDefault="00BB723C" w:rsidP="00BB723C">
      <w:pPr>
        <w:spacing w:after="0" w:line="240" w:lineRule="auto"/>
        <w:jc w:val="both"/>
        <w:rPr>
          <w:rFonts w:ascii="Times New Roman" w:eastAsia="Times New Roman" w:hAnsi="Times New Roman" w:cs="Times New Roman"/>
          <w:b/>
          <w:sz w:val="24"/>
          <w:szCs w:val="24"/>
        </w:rPr>
      </w:pPr>
    </w:p>
    <w:p w14:paraId="5F711DA4" w14:textId="77777777" w:rsidR="00BB723C" w:rsidRDefault="00BB723C" w:rsidP="00BB723C">
      <w:pPr>
        <w:spacing w:after="0" w:line="240" w:lineRule="auto"/>
        <w:jc w:val="both"/>
        <w:rPr>
          <w:rFonts w:ascii="Times New Roman" w:eastAsia="Times New Roman" w:hAnsi="Times New Roman" w:cs="Times New Roman"/>
          <w:b/>
          <w:sz w:val="24"/>
          <w:szCs w:val="24"/>
          <w:u w:val="thick"/>
        </w:rPr>
      </w:pPr>
      <w:r>
        <w:rPr>
          <w:rFonts w:ascii="Times New Roman" w:eastAsia="Times New Roman" w:hAnsi="Times New Roman" w:cs="Times New Roman"/>
          <w:b/>
          <w:sz w:val="24"/>
          <w:szCs w:val="24"/>
          <w:u w:val="thick"/>
        </w:rPr>
        <w:t>OSTVARENJE UKUPNI RASHODI</w:t>
      </w:r>
    </w:p>
    <w:p w14:paraId="118B1058" w14:textId="77777777" w:rsidR="00BB723C" w:rsidRDefault="00BB723C" w:rsidP="00BB723C">
      <w:pPr>
        <w:spacing w:after="0" w:line="240" w:lineRule="auto"/>
        <w:jc w:val="both"/>
        <w:rPr>
          <w:rFonts w:ascii="Times New Roman" w:eastAsia="Times New Roman" w:hAnsi="Times New Roman" w:cs="Times New Roman"/>
          <w:b/>
          <w:sz w:val="24"/>
          <w:szCs w:val="24"/>
        </w:rPr>
      </w:pPr>
    </w:p>
    <w:p w14:paraId="1EFECBCC" w14:textId="77777777" w:rsidR="00BB723C" w:rsidRDefault="00BB723C" w:rsidP="00BB7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Rashodi za plaće........................................................................................9.071.828,75 kn</w:t>
      </w:r>
    </w:p>
    <w:p w14:paraId="2FDD240E" w14:textId="620E8843" w:rsidR="00BB723C" w:rsidRDefault="00BB723C" w:rsidP="00BB7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Materijalni rashodi...................................................................................5.030.844,05 kn</w:t>
      </w:r>
    </w:p>
    <w:p w14:paraId="51BD09D9" w14:textId="77777777" w:rsidR="00BB723C" w:rsidRDefault="00BB723C" w:rsidP="00BB7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Hitna intervencija........................................................................................ 135.599,99 kn</w:t>
      </w:r>
    </w:p>
    <w:p w14:paraId="5C2F9EB9" w14:textId="4BB4A175" w:rsidR="00BB723C" w:rsidRDefault="00BB723C" w:rsidP="00BB723C">
      <w:pPr>
        <w:spacing w:after="0" w:line="240" w:lineRule="auto"/>
        <w:jc w:val="both"/>
        <w:rPr>
          <w:rFonts w:ascii="Times New Roman" w:eastAsia="Times New Roman" w:hAnsi="Times New Roman" w:cs="Times New Roman"/>
          <w:b/>
          <w:sz w:val="24"/>
          <w:szCs w:val="24"/>
          <w:u w:val="thick"/>
        </w:rPr>
      </w:pPr>
      <w:r>
        <w:rPr>
          <w:rFonts w:ascii="Times New Roman" w:eastAsia="Times New Roman" w:hAnsi="Times New Roman" w:cs="Times New Roman"/>
          <w:b/>
          <w:sz w:val="24"/>
          <w:szCs w:val="24"/>
          <w:u w:val="thick"/>
        </w:rPr>
        <w:t>Nefinancijska imovina..................................................................................349.988,85 kn</w:t>
      </w:r>
    </w:p>
    <w:p w14:paraId="29E917B2" w14:textId="77777777" w:rsidR="00BB723C" w:rsidRDefault="00BB723C" w:rsidP="00BB7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SVEUKUPNO RASHODI...................................................................... 14.588.261,64 kn</w:t>
      </w:r>
    </w:p>
    <w:p w14:paraId="6E3EBE22" w14:textId="77777777" w:rsidR="00BB723C" w:rsidRDefault="00BB723C" w:rsidP="00BB723C">
      <w:pPr>
        <w:spacing w:after="0" w:line="240" w:lineRule="auto"/>
        <w:jc w:val="both"/>
        <w:rPr>
          <w:rFonts w:ascii="Times New Roman" w:eastAsia="Times New Roman" w:hAnsi="Times New Roman" w:cs="Times New Roman"/>
          <w:b/>
          <w:sz w:val="24"/>
          <w:szCs w:val="24"/>
        </w:rPr>
      </w:pPr>
    </w:p>
    <w:p w14:paraId="78112093" w14:textId="77777777" w:rsidR="00BB723C" w:rsidRDefault="00BB723C" w:rsidP="00BB723C">
      <w:pPr>
        <w:spacing w:after="0" w:line="240" w:lineRule="auto"/>
        <w:jc w:val="both"/>
        <w:rPr>
          <w:rFonts w:ascii="Times New Roman" w:eastAsia="Times New Roman" w:hAnsi="Times New Roman" w:cs="Times New Roman"/>
          <w:b/>
          <w:sz w:val="24"/>
          <w:szCs w:val="24"/>
        </w:rPr>
      </w:pPr>
    </w:p>
    <w:p w14:paraId="441B9BEA" w14:textId="77777777" w:rsidR="00BB723C" w:rsidRDefault="00BB723C" w:rsidP="00BB7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SVEUKUPNO PRIHODI........................................................................14.308.271,77 kn</w:t>
      </w:r>
    </w:p>
    <w:p w14:paraId="72394B3A" w14:textId="77777777" w:rsidR="00BB723C" w:rsidRDefault="00BB723C" w:rsidP="00BB723C">
      <w:pPr>
        <w:spacing w:after="0" w:line="240" w:lineRule="auto"/>
        <w:jc w:val="both"/>
        <w:rPr>
          <w:rFonts w:ascii="Times New Roman" w:eastAsia="Times New Roman" w:hAnsi="Times New Roman" w:cs="Times New Roman"/>
          <w:b/>
          <w:sz w:val="24"/>
          <w:szCs w:val="24"/>
          <w:u w:val="thick"/>
        </w:rPr>
      </w:pPr>
      <w:r>
        <w:rPr>
          <w:rFonts w:ascii="Times New Roman" w:eastAsia="Times New Roman" w:hAnsi="Times New Roman" w:cs="Times New Roman"/>
          <w:b/>
          <w:sz w:val="24"/>
          <w:szCs w:val="24"/>
          <w:u w:val="thick"/>
        </w:rPr>
        <w:t>SVEUKUPNO RASHODI.......................................................................14.588.261,64 kn</w:t>
      </w:r>
    </w:p>
    <w:p w14:paraId="1B07ED81" w14:textId="628E4C2D" w:rsidR="00BB723C" w:rsidRDefault="00BB723C" w:rsidP="00BB7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MANJAK 2022..............................................................................................279.989,87 kn</w:t>
      </w:r>
    </w:p>
    <w:p w14:paraId="1A2F240A" w14:textId="77777777" w:rsidR="00BB723C" w:rsidRDefault="00BB723C" w:rsidP="00BB723C">
      <w:pPr>
        <w:spacing w:after="0" w:line="240" w:lineRule="auto"/>
        <w:jc w:val="both"/>
        <w:rPr>
          <w:rFonts w:ascii="Times New Roman" w:eastAsia="Times New Roman" w:hAnsi="Times New Roman" w:cs="Times New Roman"/>
          <w:b/>
          <w:sz w:val="24"/>
          <w:szCs w:val="24"/>
        </w:rPr>
      </w:pPr>
    </w:p>
    <w:p w14:paraId="1D8653A0" w14:textId="77777777" w:rsidR="00BB723C" w:rsidRDefault="00BB723C" w:rsidP="00BB723C">
      <w:pPr>
        <w:spacing w:after="0" w:line="240" w:lineRule="auto"/>
        <w:jc w:val="both"/>
        <w:rPr>
          <w:rFonts w:ascii="Times New Roman" w:eastAsia="Times New Roman" w:hAnsi="Times New Roman" w:cs="Times New Roman"/>
          <w:b/>
          <w:sz w:val="24"/>
          <w:szCs w:val="24"/>
        </w:rPr>
      </w:pPr>
    </w:p>
    <w:p w14:paraId="4542D93F" w14:textId="77777777" w:rsidR="00BB723C" w:rsidRDefault="00BB723C" w:rsidP="00BB7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VIŠAK IZ 2021. GODINE – materijalni rashodi……………….………..493.365,17 kn</w:t>
      </w:r>
    </w:p>
    <w:p w14:paraId="3095219A" w14:textId="77777777" w:rsidR="00BB723C" w:rsidRDefault="00BB723C" w:rsidP="00BB723C">
      <w:pPr>
        <w:spacing w:after="0" w:line="240" w:lineRule="auto"/>
        <w:jc w:val="both"/>
        <w:rPr>
          <w:rFonts w:ascii="Times New Roman" w:eastAsia="Times New Roman" w:hAnsi="Times New Roman" w:cs="Times New Roman"/>
          <w:b/>
          <w:sz w:val="24"/>
          <w:szCs w:val="24"/>
          <w:u w:val="thick"/>
        </w:rPr>
      </w:pPr>
      <w:r>
        <w:rPr>
          <w:rFonts w:ascii="Times New Roman" w:eastAsia="Times New Roman" w:hAnsi="Times New Roman" w:cs="Times New Roman"/>
          <w:b/>
          <w:sz w:val="24"/>
          <w:szCs w:val="24"/>
          <w:u w:val="thick"/>
        </w:rPr>
        <w:t>MANJAK IZ 2022. GODINE – za nefinancijsku imovinu………………279.989,87 kn</w:t>
      </w:r>
    </w:p>
    <w:p w14:paraId="6436D102" w14:textId="77777777" w:rsidR="00BB723C" w:rsidRDefault="00BB723C" w:rsidP="00BB7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VIŠAK 2022. ……………………………………………………………….213.375,30 kn</w:t>
      </w:r>
    </w:p>
    <w:p w14:paraId="0D2CF75C" w14:textId="080D5263" w:rsidR="004C3C91" w:rsidRPr="00544DF7" w:rsidRDefault="004C3C91" w:rsidP="00544DF7">
      <w:pPr>
        <w:spacing w:after="0" w:line="240" w:lineRule="auto"/>
        <w:jc w:val="both"/>
        <w:rPr>
          <w:rFonts w:ascii="Times New Roman" w:eastAsia="Times New Roman" w:hAnsi="Times New Roman" w:cs="Calibri"/>
          <w:bCs/>
          <w:sz w:val="24"/>
          <w:szCs w:val="24"/>
          <w:lang w:val="en-GB"/>
        </w:rPr>
      </w:pPr>
      <w:r w:rsidRPr="004C3C91">
        <w:rPr>
          <w:rFonts w:ascii="Times New Roman" w:eastAsia="Times New Roman" w:hAnsi="Times New Roman" w:cs="Calibri"/>
          <w:bCs/>
          <w:sz w:val="24"/>
          <w:szCs w:val="24"/>
          <w:lang w:val="en-GB"/>
        </w:rPr>
        <w:t xml:space="preserve"> </w:t>
      </w:r>
    </w:p>
    <w:p w14:paraId="3E3BCD90" w14:textId="77777777" w:rsidR="006A6737" w:rsidRDefault="004C3C91" w:rsidP="004C3C91">
      <w:pPr>
        <w:spacing w:after="0" w:line="240" w:lineRule="auto"/>
        <w:jc w:val="both"/>
        <w:rPr>
          <w:rFonts w:ascii="Times New Roman" w:eastAsia="Times New Roman" w:hAnsi="Times New Roman" w:cs="Times New Roman"/>
          <w:b/>
          <w:sz w:val="24"/>
          <w:szCs w:val="24"/>
        </w:rPr>
      </w:pPr>
      <w:r w:rsidRPr="004C3C91">
        <w:rPr>
          <w:rFonts w:ascii="Times New Roman" w:eastAsia="Times New Roman" w:hAnsi="Times New Roman" w:cs="Times New Roman"/>
          <w:b/>
          <w:sz w:val="24"/>
          <w:szCs w:val="24"/>
        </w:rPr>
        <w:t xml:space="preserve">                                                                                    </w:t>
      </w:r>
    </w:p>
    <w:p w14:paraId="111A4803" w14:textId="5307E5FE" w:rsidR="004C3C91" w:rsidRPr="004C3C91" w:rsidRDefault="006A6737" w:rsidP="004C3C9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C3C91" w:rsidRPr="004C3C91">
        <w:rPr>
          <w:rFonts w:ascii="Times New Roman" w:eastAsia="Times New Roman" w:hAnsi="Times New Roman" w:cs="Times New Roman"/>
          <w:b/>
          <w:sz w:val="24"/>
          <w:szCs w:val="24"/>
        </w:rPr>
        <w:t xml:space="preserve">                                v.d. ravnatelja                                                                                          </w:t>
      </w:r>
    </w:p>
    <w:p w14:paraId="3849486C" w14:textId="77777777" w:rsidR="004C3C91" w:rsidRPr="004C3C91" w:rsidRDefault="004C3C91" w:rsidP="004C3C91">
      <w:pPr>
        <w:spacing w:after="0" w:line="240" w:lineRule="auto"/>
        <w:jc w:val="both"/>
        <w:rPr>
          <w:rFonts w:ascii="Times New Roman" w:eastAsia="Times New Roman" w:hAnsi="Times New Roman" w:cs="Times New Roman"/>
          <w:b/>
          <w:sz w:val="24"/>
          <w:szCs w:val="24"/>
        </w:rPr>
      </w:pPr>
      <w:r w:rsidRPr="004C3C91">
        <w:rPr>
          <w:rFonts w:ascii="Times New Roman" w:eastAsia="Times New Roman" w:hAnsi="Times New Roman" w:cs="Times New Roman"/>
          <w:b/>
          <w:sz w:val="24"/>
          <w:szCs w:val="24"/>
        </w:rPr>
        <w:t xml:space="preserve">                                                                                                               Petar </w:t>
      </w:r>
      <w:proofErr w:type="spellStart"/>
      <w:r w:rsidRPr="004C3C91">
        <w:rPr>
          <w:rFonts w:ascii="Times New Roman" w:eastAsia="Times New Roman" w:hAnsi="Times New Roman" w:cs="Times New Roman"/>
          <w:b/>
          <w:sz w:val="24"/>
          <w:szCs w:val="24"/>
        </w:rPr>
        <w:t>Peradić</w:t>
      </w:r>
      <w:proofErr w:type="spellEnd"/>
      <w:r w:rsidRPr="004C3C91">
        <w:rPr>
          <w:rFonts w:ascii="Times New Roman" w:eastAsia="Times New Roman" w:hAnsi="Times New Roman" w:cs="Times New Roman"/>
          <w:b/>
          <w:sz w:val="24"/>
          <w:szCs w:val="24"/>
        </w:rPr>
        <w:t xml:space="preserve">, </w:t>
      </w:r>
      <w:proofErr w:type="spellStart"/>
      <w:r w:rsidRPr="004C3C91">
        <w:rPr>
          <w:rFonts w:ascii="Times New Roman" w:eastAsia="Times New Roman" w:hAnsi="Times New Roman" w:cs="Times New Roman"/>
          <w:b/>
          <w:sz w:val="24"/>
          <w:szCs w:val="24"/>
        </w:rPr>
        <w:t>dipl.iur</w:t>
      </w:r>
      <w:proofErr w:type="spellEnd"/>
      <w:r w:rsidRPr="004C3C91">
        <w:rPr>
          <w:rFonts w:ascii="Times New Roman" w:eastAsia="Times New Roman" w:hAnsi="Times New Roman" w:cs="Times New Roman"/>
          <w:b/>
          <w:sz w:val="24"/>
          <w:szCs w:val="24"/>
        </w:rPr>
        <w:t>.</w:t>
      </w:r>
    </w:p>
    <w:p w14:paraId="6E6C2CF3" w14:textId="77777777" w:rsidR="004C3C91" w:rsidRPr="004C3C91" w:rsidRDefault="004C3C91" w:rsidP="004C3C91">
      <w:pPr>
        <w:spacing w:after="0" w:line="240" w:lineRule="auto"/>
        <w:rPr>
          <w:rFonts w:ascii="Times New Roman" w:eastAsia="Times New Roman" w:hAnsi="Times New Roman" w:cs="Times New Roman"/>
          <w:sz w:val="24"/>
          <w:szCs w:val="24"/>
          <w:lang w:val="en-GB"/>
        </w:rPr>
      </w:pPr>
    </w:p>
    <w:p w14:paraId="43DF1DB3" w14:textId="77777777" w:rsidR="00C73A61" w:rsidRDefault="00C73A61"/>
    <w:sectPr w:rsidR="00C73A61" w:rsidSect="007D5E6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D6115"/>
    <w:multiLevelType w:val="multilevel"/>
    <w:tmpl w:val="37AAF6E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A483577"/>
    <w:multiLevelType w:val="hybridMultilevel"/>
    <w:tmpl w:val="6C8CC7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E84AAF"/>
    <w:multiLevelType w:val="hybridMultilevel"/>
    <w:tmpl w:val="3DE4DE76"/>
    <w:lvl w:ilvl="0" w:tplc="9F7852EA">
      <w:start w:val="85"/>
      <w:numFmt w:val="bullet"/>
      <w:lvlText w:val=""/>
      <w:lvlJc w:val="left"/>
      <w:pPr>
        <w:ind w:left="720" w:hanging="360"/>
      </w:pPr>
      <w:rPr>
        <w:rFonts w:ascii="Wingdings" w:eastAsia="Times New Roman" w:hAnsi="Wingdings" w:cs="Times New Roman" w:hint="default"/>
        <w:b w:val="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F1F22C1"/>
    <w:multiLevelType w:val="hybridMultilevel"/>
    <w:tmpl w:val="CF80F1DC"/>
    <w:lvl w:ilvl="0" w:tplc="CE16BAD0">
      <w:start w:val="1"/>
      <w:numFmt w:val="upperRoman"/>
      <w:lvlText w:val="%1."/>
      <w:lvlJc w:val="left"/>
      <w:pPr>
        <w:ind w:left="1080" w:hanging="720"/>
      </w:pPr>
      <w:rPr>
        <w:rFonts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91457805">
    <w:abstractNumId w:val="1"/>
  </w:num>
  <w:num w:numId="2" w16cid:durableId="635913214">
    <w:abstractNumId w:val="2"/>
  </w:num>
  <w:num w:numId="3" w16cid:durableId="785126477">
    <w:abstractNumId w:val="3"/>
  </w:num>
  <w:num w:numId="4" w16cid:durableId="1242787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06"/>
    <w:rsid w:val="0009436E"/>
    <w:rsid w:val="000E434B"/>
    <w:rsid w:val="002432B2"/>
    <w:rsid w:val="0024524F"/>
    <w:rsid w:val="00357E93"/>
    <w:rsid w:val="00381C77"/>
    <w:rsid w:val="00394164"/>
    <w:rsid w:val="003C67F3"/>
    <w:rsid w:val="003D6B0D"/>
    <w:rsid w:val="004C3C91"/>
    <w:rsid w:val="00521DDF"/>
    <w:rsid w:val="00544DF7"/>
    <w:rsid w:val="00577FE2"/>
    <w:rsid w:val="00596AA2"/>
    <w:rsid w:val="006378AA"/>
    <w:rsid w:val="0065070A"/>
    <w:rsid w:val="00655AD0"/>
    <w:rsid w:val="006A6737"/>
    <w:rsid w:val="006B122B"/>
    <w:rsid w:val="006B6C00"/>
    <w:rsid w:val="007C3109"/>
    <w:rsid w:val="007D5E62"/>
    <w:rsid w:val="00820406"/>
    <w:rsid w:val="00851194"/>
    <w:rsid w:val="008B12CD"/>
    <w:rsid w:val="009B3333"/>
    <w:rsid w:val="00A066EF"/>
    <w:rsid w:val="00A54509"/>
    <w:rsid w:val="00AE5F77"/>
    <w:rsid w:val="00AF3B70"/>
    <w:rsid w:val="00BB723C"/>
    <w:rsid w:val="00C42D3F"/>
    <w:rsid w:val="00C4749F"/>
    <w:rsid w:val="00C73A61"/>
    <w:rsid w:val="00DA048C"/>
    <w:rsid w:val="00DD1C93"/>
    <w:rsid w:val="00E40228"/>
    <w:rsid w:val="00E6104E"/>
    <w:rsid w:val="00EB778C"/>
    <w:rsid w:val="00F10127"/>
    <w:rsid w:val="00F31A6B"/>
    <w:rsid w:val="00F975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21DE"/>
  <w15:chartTrackingRefBased/>
  <w15:docId w15:val="{0FE68860-996E-43B8-842D-D2691BAA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4C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binatablica1">
    <w:name w:val="Plain Table 1"/>
    <w:basedOn w:val="Obinatablica"/>
    <w:uiPriority w:val="41"/>
    <w:rsid w:val="004C3C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Normal"/>
    <w:rsid w:val="004C3C91"/>
    <w:pPr>
      <w:spacing w:before="100" w:beforeAutospacing="1" w:after="100" w:afterAutospacing="1" w:line="240" w:lineRule="auto"/>
    </w:pPr>
    <w:rPr>
      <w:rFonts w:ascii="Calibri" w:hAnsi="Calibri" w:cs="Calibri"/>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63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A8FF1-3B97-4041-9747-BFEB228D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12</Pages>
  <Words>4496</Words>
  <Characters>25631</Characters>
  <Application>Microsoft Office Word</Application>
  <DocSecurity>0</DocSecurity>
  <Lines>213</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 Komp</dc:creator>
  <cp:keywords/>
  <dc:description/>
  <cp:lastModifiedBy>Novi Komp</cp:lastModifiedBy>
  <cp:revision>30</cp:revision>
  <cp:lastPrinted>2023-02-24T07:53:00Z</cp:lastPrinted>
  <dcterms:created xsi:type="dcterms:W3CDTF">2023-02-16T10:04:00Z</dcterms:created>
  <dcterms:modified xsi:type="dcterms:W3CDTF">2023-02-24T07:54:00Z</dcterms:modified>
</cp:coreProperties>
</file>